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41D" w:rsidRPr="009B7357" w:rsidRDefault="0041041D" w:rsidP="003179C6">
      <w:pPr>
        <w:ind w:left="837"/>
        <w:jc w:val="center"/>
        <w:rPr>
          <w:rFonts w:ascii="TH SarabunPSK" w:hAnsi="TH SarabunPSK" w:cs="TH SarabunPSK" w:hint="cs"/>
          <w:sz w:val="32"/>
          <w:szCs w:val="32"/>
          <w:cs/>
        </w:rPr>
      </w:pPr>
      <w:bookmarkStart w:id="0" w:name="_GoBack"/>
      <w:bookmarkEnd w:id="0"/>
    </w:p>
    <w:p w:rsidR="0041041D" w:rsidRPr="009B7357" w:rsidRDefault="00C17B9B" w:rsidP="003179C6">
      <w:pPr>
        <w:jc w:val="center"/>
        <w:rPr>
          <w:rFonts w:ascii="TH SarabunPSK" w:hAnsi="TH SarabunPSK" w:cs="TH SarabunPSK"/>
          <w:b/>
          <w:bCs/>
          <w:sz w:val="32"/>
          <w:szCs w:val="32"/>
        </w:rPr>
      </w:pPr>
      <w:r w:rsidRPr="009B7357">
        <w:rPr>
          <w:rFonts w:ascii="TH SarabunPSK" w:hAnsi="TH SarabunPSK" w:cs="TH SarabunPSK"/>
          <w:b/>
          <w:bCs/>
          <w:noProof/>
          <w:sz w:val="32"/>
          <w:szCs w:val="32"/>
        </w:rPr>
        <w:drawing>
          <wp:inline distT="0" distB="0" distL="0" distR="0">
            <wp:extent cx="1825093" cy="1847850"/>
            <wp:effectExtent l="0" t="57150" r="22860" b="0"/>
            <wp:docPr id="1" name="Picture 2" descr="ตราคณะฯ252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ตราคณะฯ2521 copy"/>
                    <pic:cNvPicPr>
                      <a:picLocks noChangeAspect="1" noChangeArrowheads="1"/>
                    </pic:cNvPicPr>
                  </pic:nvPicPr>
                  <pic:blipFill>
                    <a:blip r:embed="rId9" cstate="print"/>
                    <a:srcRect/>
                    <a:stretch>
                      <a:fillRect/>
                    </a:stretch>
                  </pic:blipFill>
                  <pic:spPr bwMode="auto">
                    <a:xfrm>
                      <a:off x="0" y="0"/>
                      <a:ext cx="1832763" cy="1855616"/>
                    </a:xfrm>
                    <a:prstGeom prst="rect">
                      <a:avLst/>
                    </a:prstGeom>
                    <a:noFill/>
                    <a:ln w="9525" algn="in">
                      <a:noFill/>
                      <a:miter lim="800000"/>
                      <a:headEnd/>
                      <a:tailEnd/>
                    </a:ln>
                    <a:effectLst>
                      <a:outerShdw blurRad="50800" dist="38100" dir="16200000" rotWithShape="0">
                        <a:prstClr val="black">
                          <a:alpha val="40000"/>
                        </a:prstClr>
                      </a:outerShdw>
                    </a:effectLst>
                  </pic:spPr>
                </pic:pic>
              </a:graphicData>
            </a:graphic>
          </wp:inline>
        </w:drawing>
      </w:r>
    </w:p>
    <w:p w:rsidR="00983D3B" w:rsidRPr="009B7357" w:rsidRDefault="00983D3B" w:rsidP="003179C6">
      <w:pPr>
        <w:jc w:val="center"/>
        <w:rPr>
          <w:rFonts w:ascii="TH SarabunPSK" w:hAnsi="TH SarabunPSK" w:cs="TH SarabunPSK"/>
          <w:b/>
          <w:bCs/>
          <w:sz w:val="32"/>
          <w:szCs w:val="32"/>
        </w:rPr>
      </w:pPr>
    </w:p>
    <w:p w:rsidR="00983D3B" w:rsidRPr="009B7357" w:rsidRDefault="00983D3B" w:rsidP="003179C6">
      <w:pPr>
        <w:jc w:val="center"/>
        <w:rPr>
          <w:rFonts w:ascii="TH SarabunPSK" w:hAnsi="TH SarabunPSK" w:cs="TH SarabunPSK"/>
          <w:b/>
          <w:bCs/>
          <w:sz w:val="32"/>
          <w:szCs w:val="32"/>
        </w:rPr>
      </w:pPr>
    </w:p>
    <w:p w:rsidR="00983D3B" w:rsidRPr="009B7357" w:rsidRDefault="00983D3B" w:rsidP="003179C6">
      <w:pPr>
        <w:jc w:val="center"/>
        <w:rPr>
          <w:rFonts w:ascii="TH SarabunPSK" w:hAnsi="TH SarabunPSK" w:cs="TH SarabunPSK"/>
          <w:b/>
          <w:bCs/>
          <w:sz w:val="32"/>
          <w:szCs w:val="32"/>
        </w:rPr>
      </w:pPr>
    </w:p>
    <w:p w:rsidR="00B13CFB" w:rsidRPr="009B7357" w:rsidRDefault="00983D3B" w:rsidP="003179C6">
      <w:pPr>
        <w:jc w:val="center"/>
        <w:rPr>
          <w:rFonts w:ascii="TH SarabunPSK" w:hAnsi="TH SarabunPSK" w:cs="TH SarabunPSK"/>
          <w:b/>
          <w:bCs/>
          <w:sz w:val="36"/>
          <w:szCs w:val="36"/>
          <w:cs/>
        </w:rPr>
      </w:pPr>
      <w:r w:rsidRPr="009B7357">
        <w:rPr>
          <w:rFonts w:ascii="TH SarabunPSK" w:hAnsi="TH SarabunPSK" w:cs="TH SarabunPSK"/>
          <w:b/>
          <w:bCs/>
          <w:sz w:val="36"/>
          <w:szCs w:val="36"/>
          <w:cs/>
        </w:rPr>
        <w:t>รายชื่อและ</w:t>
      </w:r>
      <w:r w:rsidR="0041041D" w:rsidRPr="009B7357">
        <w:rPr>
          <w:rFonts w:ascii="TH SarabunPSK" w:hAnsi="TH SarabunPSK" w:cs="TH SarabunPSK"/>
          <w:b/>
          <w:bCs/>
          <w:sz w:val="36"/>
          <w:szCs w:val="36"/>
          <w:cs/>
        </w:rPr>
        <w:t>ประวัติ</w:t>
      </w:r>
      <w:r w:rsidRPr="009B7357">
        <w:rPr>
          <w:rFonts w:ascii="TH SarabunPSK" w:hAnsi="TH SarabunPSK" w:cs="TH SarabunPSK"/>
          <w:b/>
          <w:bCs/>
          <w:sz w:val="36"/>
          <w:szCs w:val="36"/>
          <w:cs/>
        </w:rPr>
        <w:t>ผลงานของวิทยากร</w:t>
      </w:r>
      <w:r w:rsidR="00F51B94">
        <w:rPr>
          <w:rFonts w:ascii="TH SarabunPSK" w:hAnsi="TH SarabunPSK" w:cs="TH SarabunPSK"/>
          <w:b/>
          <w:bCs/>
          <w:sz w:val="36"/>
          <w:szCs w:val="36"/>
        </w:rPr>
        <w:t xml:space="preserve"> </w:t>
      </w:r>
      <w:r w:rsidR="00F51B94">
        <w:rPr>
          <w:rFonts w:ascii="TH SarabunPSK" w:hAnsi="TH SarabunPSK" w:cs="TH SarabunPSK" w:hint="cs"/>
          <w:b/>
          <w:bCs/>
          <w:sz w:val="36"/>
          <w:szCs w:val="36"/>
          <w:cs/>
        </w:rPr>
        <w:t>ใน</w:t>
      </w:r>
    </w:p>
    <w:p w:rsidR="009B7357" w:rsidRPr="009B7357" w:rsidRDefault="009B7357" w:rsidP="009B7357">
      <w:pPr>
        <w:pStyle w:val="af1"/>
        <w:jc w:val="center"/>
        <w:rPr>
          <w:rFonts w:ascii="TH SarabunPSK" w:hAnsi="TH SarabunPSK" w:cs="TH SarabunPSK"/>
          <w:b/>
          <w:bCs/>
          <w:sz w:val="36"/>
          <w:szCs w:val="36"/>
        </w:rPr>
      </w:pPr>
      <w:r w:rsidRPr="009B7357">
        <w:rPr>
          <w:rFonts w:ascii="TH SarabunPSK" w:hAnsi="TH SarabunPSK" w:cs="TH SarabunPSK"/>
          <w:b/>
          <w:bCs/>
          <w:sz w:val="36"/>
          <w:szCs w:val="36"/>
          <w:cs/>
        </w:rPr>
        <w:t xml:space="preserve">การอบรมเชิงปฏิบัติการเรื่อง “การเขียนบทความวิจัยทางด้านจุลชีววิทยาคลินิก </w:t>
      </w:r>
    </w:p>
    <w:p w:rsidR="009B7357" w:rsidRDefault="009B7357" w:rsidP="009B7357">
      <w:pPr>
        <w:pStyle w:val="af1"/>
        <w:jc w:val="center"/>
        <w:rPr>
          <w:rFonts w:ascii="TH SarabunPSK" w:hAnsi="TH SarabunPSK" w:cs="TH SarabunPSK"/>
          <w:b/>
          <w:bCs/>
          <w:sz w:val="36"/>
          <w:szCs w:val="36"/>
        </w:rPr>
      </w:pPr>
      <w:r w:rsidRPr="009B7357">
        <w:rPr>
          <w:rFonts w:ascii="TH SarabunPSK" w:hAnsi="TH SarabunPSK" w:cs="TH SarabunPSK"/>
          <w:b/>
          <w:bCs/>
          <w:sz w:val="36"/>
          <w:szCs w:val="36"/>
          <w:cs/>
        </w:rPr>
        <w:t>และภูมิคุ้มกันวิทยาคลินิก สำหรับการประเมินตำแหน่ง”</w:t>
      </w:r>
    </w:p>
    <w:p w:rsidR="00B23ECF" w:rsidRDefault="00B23ECF" w:rsidP="009B7357">
      <w:pPr>
        <w:pStyle w:val="af1"/>
        <w:jc w:val="center"/>
        <w:rPr>
          <w:rFonts w:ascii="TH SarabunPSK" w:hAnsi="TH SarabunPSK" w:cs="TH SarabunPSK"/>
          <w:b/>
          <w:bCs/>
          <w:sz w:val="36"/>
          <w:szCs w:val="36"/>
        </w:rPr>
      </w:pPr>
      <w:r>
        <w:rPr>
          <w:rFonts w:ascii="TH SarabunPSK" w:hAnsi="TH SarabunPSK" w:cs="TH SarabunPSK" w:hint="cs"/>
          <w:b/>
          <w:bCs/>
          <w:sz w:val="36"/>
          <w:szCs w:val="36"/>
          <w:cs/>
        </w:rPr>
        <w:t xml:space="preserve">วันที่ </w:t>
      </w:r>
      <w:r>
        <w:rPr>
          <w:rFonts w:ascii="TH SarabunPSK" w:hAnsi="TH SarabunPSK" w:cs="TH SarabunPSK"/>
          <w:b/>
          <w:bCs/>
          <w:sz w:val="36"/>
          <w:szCs w:val="36"/>
        </w:rPr>
        <w:t xml:space="preserve">24-26 </w:t>
      </w:r>
      <w:r>
        <w:rPr>
          <w:rFonts w:ascii="TH SarabunPSK" w:hAnsi="TH SarabunPSK" w:cs="TH SarabunPSK" w:hint="cs"/>
          <w:b/>
          <w:bCs/>
          <w:sz w:val="36"/>
          <w:szCs w:val="36"/>
          <w:cs/>
        </w:rPr>
        <w:t xml:space="preserve">เมษายน </w:t>
      </w:r>
      <w:r>
        <w:rPr>
          <w:rFonts w:ascii="TH SarabunPSK" w:hAnsi="TH SarabunPSK" w:cs="TH SarabunPSK"/>
          <w:b/>
          <w:bCs/>
          <w:sz w:val="36"/>
          <w:szCs w:val="36"/>
        </w:rPr>
        <w:t>2561</w:t>
      </w:r>
    </w:p>
    <w:p w:rsidR="00B23ECF" w:rsidRPr="009B7357" w:rsidRDefault="00B23ECF" w:rsidP="009B7357">
      <w:pPr>
        <w:pStyle w:val="af1"/>
        <w:jc w:val="center"/>
        <w:rPr>
          <w:rFonts w:ascii="TH SarabunPSK" w:hAnsi="TH SarabunPSK" w:cs="TH SarabunPSK"/>
          <w:b/>
          <w:bCs/>
          <w:sz w:val="36"/>
          <w:szCs w:val="36"/>
          <w:cs/>
        </w:rPr>
      </w:pPr>
      <w:r>
        <w:rPr>
          <w:rFonts w:ascii="TH SarabunPSK" w:hAnsi="TH SarabunPSK" w:cs="TH SarabunPSK" w:hint="cs"/>
          <w:b/>
          <w:bCs/>
          <w:sz w:val="36"/>
          <w:szCs w:val="36"/>
          <w:cs/>
        </w:rPr>
        <w:t>คณะเทคนิคการแพทย์ มหาวิทยาลัยขอนแก่น</w:t>
      </w:r>
    </w:p>
    <w:p w:rsidR="009B7357" w:rsidRPr="009B7357" w:rsidRDefault="009B7357" w:rsidP="003179C6">
      <w:pPr>
        <w:jc w:val="center"/>
        <w:rPr>
          <w:rFonts w:ascii="TH SarabunPSK" w:hAnsi="TH SarabunPSK" w:cs="TH SarabunPSK"/>
          <w:b/>
          <w:bCs/>
          <w:sz w:val="36"/>
          <w:szCs w:val="36"/>
        </w:rPr>
      </w:pPr>
    </w:p>
    <w:p w:rsidR="0041041D" w:rsidRPr="009B7357" w:rsidRDefault="0041041D" w:rsidP="003179C6">
      <w:pPr>
        <w:jc w:val="center"/>
        <w:rPr>
          <w:rFonts w:ascii="TH SarabunPSK" w:hAnsi="TH SarabunPSK" w:cs="TH SarabunPSK"/>
          <w:b/>
          <w:bCs/>
          <w:sz w:val="32"/>
          <w:szCs w:val="32"/>
        </w:rPr>
      </w:pPr>
    </w:p>
    <w:p w:rsidR="00983D3B" w:rsidRPr="009B7357" w:rsidRDefault="00983D3B" w:rsidP="003179C6">
      <w:pPr>
        <w:pBdr>
          <w:bottom w:val="single" w:sz="6" w:space="1" w:color="auto"/>
        </w:pBdr>
        <w:jc w:val="center"/>
        <w:rPr>
          <w:rFonts w:ascii="TH SarabunPSK" w:hAnsi="TH SarabunPSK" w:cs="TH SarabunPSK"/>
          <w:b/>
          <w:bCs/>
          <w:sz w:val="36"/>
          <w:szCs w:val="36"/>
          <w:cs/>
        </w:rPr>
      </w:pPr>
      <w:r w:rsidRPr="009B7357">
        <w:rPr>
          <w:rFonts w:ascii="TH SarabunPSK" w:hAnsi="TH SarabunPSK" w:cs="TH SarabunPSK"/>
          <w:b/>
          <w:bCs/>
          <w:sz w:val="32"/>
          <w:szCs w:val="32"/>
          <w:cs/>
        </w:rPr>
        <w:br w:type="page"/>
      </w:r>
      <w:r w:rsidRPr="009B7357">
        <w:rPr>
          <w:rFonts w:ascii="TH SarabunPSK" w:hAnsi="TH SarabunPSK" w:cs="TH SarabunPSK"/>
          <w:b/>
          <w:bCs/>
          <w:sz w:val="36"/>
          <w:szCs w:val="36"/>
          <w:cs/>
        </w:rPr>
        <w:lastRenderedPageBreak/>
        <w:t>รายนามวิทยากร</w:t>
      </w:r>
      <w:r w:rsidR="00CA69D0" w:rsidRPr="009B7357">
        <w:rPr>
          <w:rFonts w:ascii="TH SarabunPSK" w:hAnsi="TH SarabunPSK" w:cs="TH SarabunPSK"/>
          <w:b/>
          <w:bCs/>
          <w:sz w:val="36"/>
          <w:szCs w:val="36"/>
        </w:rPr>
        <w:t xml:space="preserve"> </w:t>
      </w:r>
      <w:r w:rsidR="00CA69D0" w:rsidRPr="009B7357">
        <w:rPr>
          <w:rFonts w:ascii="TH SarabunPSK" w:hAnsi="TH SarabunPSK" w:cs="TH SarabunPSK"/>
          <w:b/>
          <w:bCs/>
          <w:sz w:val="36"/>
          <w:szCs w:val="36"/>
          <w:cs/>
        </w:rPr>
        <w:t>ภาคบรรยายและปฏิบัติการ</w:t>
      </w:r>
    </w:p>
    <w:p w:rsidR="00983D3B" w:rsidRPr="009B7357" w:rsidRDefault="00983D3B" w:rsidP="00E34D09">
      <w:pPr>
        <w:jc w:val="both"/>
        <w:rPr>
          <w:rFonts w:ascii="TH SarabunPSK" w:hAnsi="TH SarabunPSK" w:cs="TH SarabunPSK"/>
          <w:b/>
          <w:bCs/>
          <w:sz w:val="32"/>
          <w:szCs w:val="32"/>
        </w:rPr>
      </w:pPr>
    </w:p>
    <w:p w:rsidR="00983D3B" w:rsidRPr="009B7357" w:rsidRDefault="00983D3B" w:rsidP="00E34D09">
      <w:pPr>
        <w:jc w:val="both"/>
        <w:rPr>
          <w:rFonts w:ascii="TH SarabunPSK" w:hAnsi="TH SarabunPSK" w:cs="TH SarabunPSK"/>
          <w:b/>
          <w:bCs/>
          <w:sz w:val="32"/>
          <w:szCs w:val="32"/>
        </w:rPr>
      </w:pPr>
    </w:p>
    <w:p w:rsidR="00CA69D0" w:rsidRPr="009B7357" w:rsidRDefault="00CA69D0" w:rsidP="00E34D09">
      <w:pPr>
        <w:ind w:right="749" w:firstLine="720"/>
        <w:jc w:val="both"/>
        <w:rPr>
          <w:rFonts w:ascii="TH SarabunPSK" w:hAnsi="TH SarabunPSK" w:cs="TH SarabunPSK"/>
          <w:b/>
          <w:bCs/>
          <w:sz w:val="32"/>
          <w:szCs w:val="32"/>
        </w:rPr>
      </w:pPr>
      <w:r w:rsidRPr="009B7357">
        <w:rPr>
          <w:rFonts w:ascii="TH SarabunPSK" w:hAnsi="TH SarabunPSK" w:cs="TH SarabunPSK"/>
          <w:b/>
          <w:bCs/>
          <w:sz w:val="32"/>
          <w:szCs w:val="32"/>
          <w:cs/>
        </w:rPr>
        <w:t>รศ.</w:t>
      </w:r>
      <w:r w:rsidR="00003F0A" w:rsidRPr="009B7357">
        <w:rPr>
          <w:rFonts w:ascii="TH SarabunPSK" w:hAnsi="TH SarabunPSK" w:cs="TH SarabunPSK"/>
          <w:b/>
          <w:bCs/>
          <w:sz w:val="32"/>
          <w:szCs w:val="32"/>
          <w:cs/>
        </w:rPr>
        <w:t xml:space="preserve"> ดร.</w:t>
      </w:r>
      <w:r w:rsidRPr="009B7357">
        <w:rPr>
          <w:rFonts w:ascii="TH SarabunPSK" w:hAnsi="TH SarabunPSK" w:cs="TH SarabunPSK"/>
          <w:b/>
          <w:bCs/>
          <w:sz w:val="32"/>
          <w:szCs w:val="32"/>
          <w:cs/>
        </w:rPr>
        <w:t xml:space="preserve"> โชติชนะ </w:t>
      </w:r>
      <w:r w:rsidRPr="009B7357">
        <w:rPr>
          <w:rFonts w:ascii="TH SarabunPSK" w:hAnsi="TH SarabunPSK" w:cs="TH SarabunPSK"/>
          <w:b/>
          <w:bCs/>
          <w:sz w:val="32"/>
          <w:szCs w:val="32"/>
          <w:cs/>
        </w:rPr>
        <w:tab/>
      </w:r>
      <w:r w:rsidRPr="009B7357">
        <w:rPr>
          <w:rFonts w:ascii="TH SarabunPSK" w:hAnsi="TH SarabunPSK" w:cs="TH SarabunPSK"/>
          <w:b/>
          <w:bCs/>
          <w:sz w:val="32"/>
          <w:szCs w:val="32"/>
          <w:cs/>
        </w:rPr>
        <w:tab/>
        <w:t>วิไลลักขณา</w:t>
      </w:r>
    </w:p>
    <w:p w:rsidR="00CA69D0" w:rsidRPr="009B7357" w:rsidRDefault="00CA69D0" w:rsidP="00E34D09">
      <w:pPr>
        <w:ind w:right="749" w:firstLine="720"/>
        <w:jc w:val="both"/>
        <w:rPr>
          <w:rFonts w:ascii="TH SarabunPSK" w:hAnsi="TH SarabunPSK" w:cs="TH SarabunPSK"/>
          <w:b/>
          <w:bCs/>
          <w:sz w:val="32"/>
          <w:szCs w:val="32"/>
        </w:rPr>
      </w:pPr>
      <w:r w:rsidRPr="009B7357">
        <w:rPr>
          <w:rFonts w:ascii="TH SarabunPSK" w:hAnsi="TH SarabunPSK" w:cs="TH SarabunPSK"/>
          <w:b/>
          <w:bCs/>
          <w:sz w:val="32"/>
          <w:szCs w:val="32"/>
          <w:cs/>
        </w:rPr>
        <w:t>รศ</w:t>
      </w:r>
      <w:r w:rsidRPr="009B7357">
        <w:rPr>
          <w:rFonts w:ascii="TH SarabunPSK" w:hAnsi="TH SarabunPSK" w:cs="TH SarabunPSK"/>
          <w:b/>
          <w:bCs/>
          <w:sz w:val="32"/>
          <w:szCs w:val="32"/>
        </w:rPr>
        <w:t>.</w:t>
      </w:r>
      <w:r w:rsidR="00003F0A" w:rsidRPr="009B7357">
        <w:rPr>
          <w:rFonts w:ascii="TH SarabunPSK" w:hAnsi="TH SarabunPSK" w:cs="TH SarabunPSK"/>
          <w:b/>
          <w:bCs/>
          <w:sz w:val="32"/>
          <w:szCs w:val="32"/>
          <w:cs/>
        </w:rPr>
        <w:t xml:space="preserve"> ดร.</w:t>
      </w:r>
      <w:r w:rsidRPr="009B7357">
        <w:rPr>
          <w:rFonts w:ascii="TH SarabunPSK" w:hAnsi="TH SarabunPSK" w:cs="TH SarabunPSK"/>
          <w:b/>
          <w:bCs/>
          <w:sz w:val="32"/>
          <w:szCs w:val="32"/>
        </w:rPr>
        <w:t xml:space="preserve"> </w:t>
      </w:r>
      <w:r w:rsidRPr="009B7357">
        <w:rPr>
          <w:rFonts w:ascii="TH SarabunPSK" w:hAnsi="TH SarabunPSK" w:cs="TH SarabunPSK"/>
          <w:b/>
          <w:bCs/>
          <w:sz w:val="32"/>
          <w:szCs w:val="32"/>
          <w:cs/>
        </w:rPr>
        <w:t xml:space="preserve">อรุณลักษณ์  </w:t>
      </w:r>
      <w:r w:rsidRPr="009B7357">
        <w:rPr>
          <w:rFonts w:ascii="TH SarabunPSK" w:hAnsi="TH SarabunPSK" w:cs="TH SarabunPSK"/>
          <w:b/>
          <w:bCs/>
          <w:sz w:val="32"/>
          <w:szCs w:val="32"/>
          <w:cs/>
        </w:rPr>
        <w:tab/>
      </w:r>
      <w:r w:rsidR="00003F0A" w:rsidRPr="009B7357">
        <w:rPr>
          <w:rFonts w:ascii="TH SarabunPSK" w:hAnsi="TH SarabunPSK" w:cs="TH SarabunPSK"/>
          <w:b/>
          <w:bCs/>
          <w:sz w:val="32"/>
          <w:szCs w:val="32"/>
          <w:cs/>
        </w:rPr>
        <w:tab/>
      </w:r>
      <w:r w:rsidRPr="009B7357">
        <w:rPr>
          <w:rFonts w:ascii="TH SarabunPSK" w:hAnsi="TH SarabunPSK" w:cs="TH SarabunPSK"/>
          <w:b/>
          <w:bCs/>
          <w:sz w:val="32"/>
          <w:szCs w:val="32"/>
          <w:cs/>
        </w:rPr>
        <w:t>ลุลิตานนท์</w:t>
      </w:r>
      <w:r w:rsidRPr="009B7357">
        <w:rPr>
          <w:rFonts w:ascii="TH SarabunPSK" w:hAnsi="TH SarabunPSK" w:cs="TH SarabunPSK"/>
          <w:b/>
          <w:bCs/>
          <w:sz w:val="32"/>
          <w:szCs w:val="32"/>
        </w:rPr>
        <w:tab/>
      </w:r>
      <w:r w:rsidRPr="009B7357">
        <w:rPr>
          <w:rFonts w:ascii="TH SarabunPSK" w:hAnsi="TH SarabunPSK" w:cs="TH SarabunPSK"/>
          <w:b/>
          <w:bCs/>
          <w:sz w:val="32"/>
          <w:szCs w:val="32"/>
        </w:rPr>
        <w:tab/>
      </w:r>
    </w:p>
    <w:p w:rsidR="00CA69D0" w:rsidRPr="009B7357" w:rsidRDefault="00CA69D0" w:rsidP="00E34D09">
      <w:pPr>
        <w:ind w:right="749" w:firstLine="720"/>
        <w:jc w:val="both"/>
        <w:rPr>
          <w:rFonts w:ascii="TH SarabunPSK" w:hAnsi="TH SarabunPSK" w:cs="TH SarabunPSK"/>
          <w:b/>
          <w:bCs/>
          <w:sz w:val="32"/>
          <w:szCs w:val="32"/>
        </w:rPr>
      </w:pPr>
      <w:r w:rsidRPr="009B7357">
        <w:rPr>
          <w:rFonts w:ascii="TH SarabunPSK" w:hAnsi="TH SarabunPSK" w:cs="TH SarabunPSK"/>
          <w:b/>
          <w:bCs/>
          <w:sz w:val="32"/>
          <w:szCs w:val="32"/>
          <w:cs/>
        </w:rPr>
        <w:t>รศ</w:t>
      </w:r>
      <w:r w:rsidRPr="009B7357">
        <w:rPr>
          <w:rFonts w:ascii="TH SarabunPSK" w:hAnsi="TH SarabunPSK" w:cs="TH SarabunPSK"/>
          <w:b/>
          <w:bCs/>
          <w:sz w:val="32"/>
          <w:szCs w:val="32"/>
        </w:rPr>
        <w:t>.</w:t>
      </w:r>
      <w:r w:rsidR="00003F0A" w:rsidRPr="009B7357">
        <w:rPr>
          <w:rFonts w:ascii="TH SarabunPSK" w:hAnsi="TH SarabunPSK" w:cs="TH SarabunPSK"/>
          <w:b/>
          <w:bCs/>
          <w:sz w:val="32"/>
          <w:szCs w:val="32"/>
          <w:cs/>
        </w:rPr>
        <w:t xml:space="preserve"> ดร.</w:t>
      </w:r>
      <w:r w:rsidRPr="009B7357">
        <w:rPr>
          <w:rFonts w:ascii="TH SarabunPSK" w:hAnsi="TH SarabunPSK" w:cs="TH SarabunPSK"/>
          <w:b/>
          <w:bCs/>
          <w:sz w:val="32"/>
          <w:szCs w:val="32"/>
        </w:rPr>
        <w:t xml:space="preserve"> </w:t>
      </w:r>
      <w:r w:rsidRPr="009B7357">
        <w:rPr>
          <w:rFonts w:ascii="TH SarabunPSK" w:hAnsi="TH SarabunPSK" w:cs="TH SarabunPSK"/>
          <w:b/>
          <w:bCs/>
          <w:sz w:val="32"/>
          <w:szCs w:val="32"/>
          <w:cs/>
        </w:rPr>
        <w:t xml:space="preserve">อรุณวดี     </w:t>
      </w:r>
      <w:r w:rsidRPr="009B7357">
        <w:rPr>
          <w:rFonts w:ascii="TH SarabunPSK" w:hAnsi="TH SarabunPSK" w:cs="TH SarabunPSK"/>
          <w:b/>
          <w:bCs/>
          <w:sz w:val="32"/>
          <w:szCs w:val="32"/>
          <w:cs/>
        </w:rPr>
        <w:tab/>
      </w:r>
      <w:r w:rsidRPr="009B7357">
        <w:rPr>
          <w:rFonts w:ascii="TH SarabunPSK" w:hAnsi="TH SarabunPSK" w:cs="TH SarabunPSK"/>
          <w:b/>
          <w:bCs/>
          <w:sz w:val="32"/>
          <w:szCs w:val="32"/>
          <w:cs/>
        </w:rPr>
        <w:tab/>
        <w:t>ชนะวงศ์</w:t>
      </w:r>
      <w:r w:rsidRPr="009B7357">
        <w:rPr>
          <w:rFonts w:ascii="TH SarabunPSK" w:hAnsi="TH SarabunPSK" w:cs="TH SarabunPSK"/>
          <w:b/>
          <w:bCs/>
          <w:sz w:val="32"/>
          <w:szCs w:val="32"/>
          <w:cs/>
        </w:rPr>
        <w:tab/>
      </w:r>
      <w:r w:rsidRPr="009B7357">
        <w:rPr>
          <w:rFonts w:ascii="TH SarabunPSK" w:hAnsi="TH SarabunPSK" w:cs="TH SarabunPSK"/>
          <w:b/>
          <w:bCs/>
          <w:sz w:val="32"/>
          <w:szCs w:val="32"/>
        </w:rPr>
        <w:t xml:space="preserve"> </w:t>
      </w:r>
    </w:p>
    <w:p w:rsidR="00C66381" w:rsidRPr="009B7357" w:rsidRDefault="00C66381" w:rsidP="00E34D09">
      <w:pPr>
        <w:ind w:right="749" w:firstLine="720"/>
        <w:jc w:val="both"/>
        <w:rPr>
          <w:rFonts w:ascii="TH SarabunPSK" w:hAnsi="TH SarabunPSK" w:cs="TH SarabunPSK"/>
          <w:b/>
          <w:bCs/>
          <w:sz w:val="32"/>
          <w:szCs w:val="32"/>
          <w:cs/>
        </w:rPr>
      </w:pPr>
      <w:r w:rsidRPr="009B7357">
        <w:rPr>
          <w:rFonts w:ascii="TH SarabunPSK" w:hAnsi="TH SarabunPSK" w:cs="TH SarabunPSK"/>
          <w:b/>
          <w:bCs/>
          <w:sz w:val="32"/>
          <w:szCs w:val="32"/>
          <w:cs/>
        </w:rPr>
        <w:t>ผศ.</w:t>
      </w:r>
      <w:r w:rsidR="00003F0A" w:rsidRPr="009B7357">
        <w:rPr>
          <w:rFonts w:ascii="TH SarabunPSK" w:hAnsi="TH SarabunPSK" w:cs="TH SarabunPSK"/>
          <w:b/>
          <w:bCs/>
          <w:sz w:val="32"/>
          <w:szCs w:val="32"/>
          <w:cs/>
        </w:rPr>
        <w:t xml:space="preserve"> ดร.</w:t>
      </w:r>
      <w:r w:rsidRPr="009B7357">
        <w:rPr>
          <w:rFonts w:ascii="TH SarabunPSK" w:hAnsi="TH SarabunPSK" w:cs="TH SarabunPSK"/>
          <w:b/>
          <w:bCs/>
          <w:sz w:val="32"/>
          <w:szCs w:val="32"/>
          <w:cs/>
        </w:rPr>
        <w:t xml:space="preserve"> นิชา </w:t>
      </w:r>
      <w:r w:rsidRPr="009B7357">
        <w:rPr>
          <w:rFonts w:ascii="TH SarabunPSK" w:hAnsi="TH SarabunPSK" w:cs="TH SarabunPSK"/>
          <w:b/>
          <w:bCs/>
          <w:sz w:val="32"/>
          <w:szCs w:val="32"/>
          <w:cs/>
        </w:rPr>
        <w:tab/>
      </w:r>
      <w:r w:rsidRPr="009B7357">
        <w:rPr>
          <w:rFonts w:ascii="TH SarabunPSK" w:hAnsi="TH SarabunPSK" w:cs="TH SarabunPSK"/>
          <w:b/>
          <w:bCs/>
          <w:sz w:val="32"/>
          <w:szCs w:val="32"/>
          <w:cs/>
        </w:rPr>
        <w:tab/>
      </w:r>
      <w:r w:rsidR="00003F0A" w:rsidRPr="009B7357">
        <w:rPr>
          <w:rFonts w:ascii="TH SarabunPSK" w:hAnsi="TH SarabunPSK" w:cs="TH SarabunPSK"/>
          <w:b/>
          <w:bCs/>
          <w:sz w:val="32"/>
          <w:szCs w:val="32"/>
          <w:cs/>
        </w:rPr>
        <w:tab/>
      </w:r>
      <w:r w:rsidRPr="009B7357">
        <w:rPr>
          <w:rFonts w:ascii="TH SarabunPSK" w:hAnsi="TH SarabunPSK" w:cs="TH SarabunPSK"/>
          <w:b/>
          <w:bCs/>
          <w:sz w:val="32"/>
          <w:szCs w:val="32"/>
          <w:cs/>
        </w:rPr>
        <w:t>เจริญศรี</w:t>
      </w:r>
      <w:r w:rsidRPr="009B7357">
        <w:rPr>
          <w:rFonts w:ascii="TH SarabunPSK" w:hAnsi="TH SarabunPSK" w:cs="TH SarabunPSK"/>
          <w:b/>
          <w:bCs/>
          <w:sz w:val="32"/>
          <w:szCs w:val="32"/>
        </w:rPr>
        <w:t xml:space="preserve"> </w:t>
      </w:r>
    </w:p>
    <w:p w:rsidR="00C66381" w:rsidRPr="009B7357" w:rsidRDefault="00C66381" w:rsidP="00E34D09">
      <w:pPr>
        <w:ind w:right="749" w:firstLine="720"/>
        <w:jc w:val="both"/>
        <w:rPr>
          <w:rFonts w:ascii="TH SarabunPSK" w:hAnsi="TH SarabunPSK" w:cs="TH SarabunPSK"/>
          <w:b/>
          <w:bCs/>
          <w:sz w:val="32"/>
          <w:szCs w:val="32"/>
        </w:rPr>
      </w:pPr>
      <w:r w:rsidRPr="009B7357">
        <w:rPr>
          <w:rFonts w:ascii="TH SarabunPSK" w:hAnsi="TH SarabunPSK" w:cs="TH SarabunPSK"/>
          <w:b/>
          <w:bCs/>
          <w:sz w:val="32"/>
          <w:szCs w:val="32"/>
          <w:cs/>
        </w:rPr>
        <w:t>ผศ.</w:t>
      </w:r>
      <w:r w:rsidR="00003F0A" w:rsidRPr="009B7357">
        <w:rPr>
          <w:rFonts w:ascii="TH SarabunPSK" w:hAnsi="TH SarabunPSK" w:cs="TH SarabunPSK"/>
          <w:b/>
          <w:bCs/>
          <w:sz w:val="32"/>
          <w:szCs w:val="32"/>
          <w:cs/>
        </w:rPr>
        <w:t xml:space="preserve"> ดร.</w:t>
      </w:r>
      <w:r w:rsidRPr="009B7357">
        <w:rPr>
          <w:rFonts w:ascii="TH SarabunPSK" w:hAnsi="TH SarabunPSK" w:cs="TH SarabunPSK"/>
          <w:b/>
          <w:bCs/>
          <w:sz w:val="32"/>
          <w:szCs w:val="32"/>
          <w:cs/>
        </w:rPr>
        <w:t xml:space="preserve"> พรทิพย์      </w:t>
      </w:r>
      <w:r w:rsidRPr="009B7357">
        <w:rPr>
          <w:rFonts w:ascii="TH SarabunPSK" w:hAnsi="TH SarabunPSK" w:cs="TH SarabunPSK"/>
          <w:b/>
          <w:bCs/>
          <w:sz w:val="32"/>
          <w:szCs w:val="32"/>
          <w:cs/>
        </w:rPr>
        <w:tab/>
      </w:r>
      <w:r w:rsidR="00003F0A" w:rsidRPr="009B7357">
        <w:rPr>
          <w:rFonts w:ascii="TH SarabunPSK" w:hAnsi="TH SarabunPSK" w:cs="TH SarabunPSK"/>
          <w:b/>
          <w:bCs/>
          <w:sz w:val="32"/>
          <w:szCs w:val="32"/>
          <w:cs/>
        </w:rPr>
        <w:tab/>
      </w:r>
      <w:r w:rsidRPr="009B7357">
        <w:rPr>
          <w:rFonts w:ascii="TH SarabunPSK" w:hAnsi="TH SarabunPSK" w:cs="TH SarabunPSK"/>
          <w:b/>
          <w:bCs/>
          <w:sz w:val="32"/>
          <w:szCs w:val="32"/>
          <w:cs/>
        </w:rPr>
        <w:t>ปิ่นละออ</w:t>
      </w:r>
      <w:r w:rsidRPr="009B7357">
        <w:rPr>
          <w:rFonts w:ascii="TH SarabunPSK" w:hAnsi="TH SarabunPSK" w:cs="TH SarabunPSK"/>
          <w:b/>
          <w:bCs/>
          <w:sz w:val="32"/>
          <w:szCs w:val="32"/>
          <w:cs/>
        </w:rPr>
        <w:tab/>
      </w:r>
      <w:r w:rsidRPr="009B7357">
        <w:rPr>
          <w:rFonts w:ascii="TH SarabunPSK" w:hAnsi="TH SarabunPSK" w:cs="TH SarabunPSK"/>
          <w:b/>
          <w:bCs/>
          <w:sz w:val="32"/>
          <w:szCs w:val="32"/>
          <w:cs/>
        </w:rPr>
        <w:tab/>
      </w:r>
      <w:r w:rsidRPr="009B7357">
        <w:rPr>
          <w:rFonts w:ascii="TH SarabunPSK" w:hAnsi="TH SarabunPSK" w:cs="TH SarabunPSK"/>
          <w:b/>
          <w:bCs/>
          <w:sz w:val="32"/>
          <w:szCs w:val="32"/>
          <w:cs/>
        </w:rPr>
        <w:tab/>
      </w:r>
      <w:r w:rsidRPr="009B7357">
        <w:rPr>
          <w:rFonts w:ascii="TH SarabunPSK" w:hAnsi="TH SarabunPSK" w:cs="TH SarabunPSK"/>
          <w:b/>
          <w:bCs/>
          <w:sz w:val="32"/>
          <w:szCs w:val="32"/>
          <w:cs/>
        </w:rPr>
        <w:tab/>
      </w:r>
    </w:p>
    <w:p w:rsidR="00C66381" w:rsidRPr="009B7357" w:rsidRDefault="00C66381" w:rsidP="00E34D09">
      <w:pPr>
        <w:ind w:right="749" w:firstLine="720"/>
        <w:jc w:val="both"/>
        <w:rPr>
          <w:rFonts w:ascii="TH SarabunPSK" w:hAnsi="TH SarabunPSK" w:cs="TH SarabunPSK"/>
          <w:b/>
          <w:bCs/>
          <w:sz w:val="32"/>
          <w:szCs w:val="32"/>
        </w:rPr>
      </w:pPr>
      <w:r w:rsidRPr="009B7357">
        <w:rPr>
          <w:rFonts w:ascii="TH SarabunPSK" w:hAnsi="TH SarabunPSK" w:cs="TH SarabunPSK"/>
          <w:b/>
          <w:bCs/>
          <w:sz w:val="32"/>
          <w:szCs w:val="32"/>
          <w:cs/>
        </w:rPr>
        <w:t>ผศ.</w:t>
      </w:r>
      <w:r w:rsidR="00003F0A" w:rsidRPr="009B7357">
        <w:rPr>
          <w:rFonts w:ascii="TH SarabunPSK" w:hAnsi="TH SarabunPSK" w:cs="TH SarabunPSK"/>
          <w:b/>
          <w:bCs/>
          <w:sz w:val="32"/>
          <w:szCs w:val="32"/>
          <w:cs/>
        </w:rPr>
        <w:t xml:space="preserve"> ดร.</w:t>
      </w:r>
      <w:r w:rsidRPr="009B7357">
        <w:rPr>
          <w:rFonts w:ascii="TH SarabunPSK" w:hAnsi="TH SarabunPSK" w:cs="TH SarabunPSK"/>
          <w:b/>
          <w:bCs/>
          <w:sz w:val="32"/>
          <w:szCs w:val="32"/>
          <w:cs/>
        </w:rPr>
        <w:t xml:space="preserve"> อรุณนี</w:t>
      </w:r>
      <w:r w:rsidRPr="009B7357">
        <w:rPr>
          <w:rFonts w:ascii="TH SarabunPSK" w:hAnsi="TH SarabunPSK" w:cs="TH SarabunPSK"/>
          <w:b/>
          <w:bCs/>
          <w:sz w:val="32"/>
          <w:szCs w:val="32"/>
          <w:cs/>
        </w:rPr>
        <w:tab/>
      </w:r>
      <w:r w:rsidRPr="009B7357">
        <w:rPr>
          <w:rFonts w:ascii="TH SarabunPSK" w:hAnsi="TH SarabunPSK" w:cs="TH SarabunPSK"/>
          <w:b/>
          <w:bCs/>
          <w:sz w:val="32"/>
          <w:szCs w:val="32"/>
          <w:cs/>
        </w:rPr>
        <w:tab/>
      </w:r>
      <w:r w:rsidR="00003F0A" w:rsidRPr="009B7357">
        <w:rPr>
          <w:rFonts w:ascii="TH SarabunPSK" w:hAnsi="TH SarabunPSK" w:cs="TH SarabunPSK"/>
          <w:b/>
          <w:bCs/>
          <w:sz w:val="32"/>
          <w:szCs w:val="32"/>
          <w:cs/>
        </w:rPr>
        <w:tab/>
      </w:r>
      <w:r w:rsidRPr="009B7357">
        <w:rPr>
          <w:rFonts w:ascii="TH SarabunPSK" w:hAnsi="TH SarabunPSK" w:cs="TH SarabunPSK"/>
          <w:b/>
          <w:bCs/>
          <w:sz w:val="32"/>
          <w:szCs w:val="32"/>
          <w:cs/>
        </w:rPr>
        <w:t>สังกา</w:t>
      </w:r>
      <w:r w:rsidRPr="009B7357">
        <w:rPr>
          <w:rFonts w:ascii="TH SarabunPSK" w:hAnsi="TH SarabunPSK" w:cs="TH SarabunPSK"/>
          <w:b/>
          <w:bCs/>
          <w:sz w:val="32"/>
          <w:szCs w:val="32"/>
        </w:rPr>
        <w:tab/>
      </w:r>
      <w:r w:rsidRPr="009B7357">
        <w:rPr>
          <w:rFonts w:ascii="TH SarabunPSK" w:hAnsi="TH SarabunPSK" w:cs="TH SarabunPSK"/>
          <w:b/>
          <w:bCs/>
          <w:sz w:val="32"/>
          <w:szCs w:val="32"/>
        </w:rPr>
        <w:tab/>
      </w:r>
      <w:r w:rsidRPr="009B7357">
        <w:rPr>
          <w:rFonts w:ascii="TH SarabunPSK" w:hAnsi="TH SarabunPSK" w:cs="TH SarabunPSK"/>
          <w:b/>
          <w:bCs/>
          <w:sz w:val="32"/>
          <w:szCs w:val="32"/>
          <w:cs/>
        </w:rPr>
        <w:tab/>
      </w:r>
    </w:p>
    <w:p w:rsidR="00CA69D0" w:rsidRPr="009B7357" w:rsidRDefault="00CA69D0" w:rsidP="00E34D09">
      <w:pPr>
        <w:ind w:right="749" w:firstLine="720"/>
        <w:jc w:val="both"/>
        <w:rPr>
          <w:rFonts w:ascii="TH SarabunPSK" w:hAnsi="TH SarabunPSK" w:cs="TH SarabunPSK"/>
          <w:b/>
          <w:bCs/>
          <w:sz w:val="32"/>
          <w:szCs w:val="32"/>
        </w:rPr>
      </w:pPr>
      <w:r w:rsidRPr="009B7357">
        <w:rPr>
          <w:rFonts w:ascii="TH SarabunPSK" w:hAnsi="TH SarabunPSK" w:cs="TH SarabunPSK"/>
          <w:b/>
          <w:bCs/>
          <w:sz w:val="32"/>
          <w:szCs w:val="32"/>
          <w:cs/>
        </w:rPr>
        <w:t>ผศ.</w:t>
      </w:r>
      <w:r w:rsidR="00003F0A" w:rsidRPr="009B7357">
        <w:rPr>
          <w:rFonts w:ascii="TH SarabunPSK" w:hAnsi="TH SarabunPSK" w:cs="TH SarabunPSK"/>
          <w:b/>
          <w:bCs/>
          <w:sz w:val="32"/>
          <w:szCs w:val="32"/>
          <w:cs/>
        </w:rPr>
        <w:t xml:space="preserve"> ดร.</w:t>
      </w:r>
      <w:r w:rsidRPr="009B7357">
        <w:rPr>
          <w:rFonts w:ascii="TH SarabunPSK" w:hAnsi="TH SarabunPSK" w:cs="TH SarabunPSK"/>
          <w:b/>
          <w:bCs/>
          <w:sz w:val="32"/>
          <w:szCs w:val="32"/>
          <w:cs/>
        </w:rPr>
        <w:t xml:space="preserve"> ราตรี </w:t>
      </w:r>
      <w:r w:rsidRPr="009B7357">
        <w:rPr>
          <w:rFonts w:ascii="TH SarabunPSK" w:hAnsi="TH SarabunPSK" w:cs="TH SarabunPSK"/>
          <w:b/>
          <w:bCs/>
          <w:sz w:val="32"/>
          <w:szCs w:val="32"/>
          <w:cs/>
        </w:rPr>
        <w:tab/>
      </w:r>
      <w:r w:rsidRPr="009B7357">
        <w:rPr>
          <w:rFonts w:ascii="TH SarabunPSK" w:hAnsi="TH SarabunPSK" w:cs="TH SarabunPSK"/>
          <w:b/>
          <w:bCs/>
          <w:sz w:val="32"/>
          <w:szCs w:val="32"/>
          <w:cs/>
        </w:rPr>
        <w:tab/>
      </w:r>
      <w:r w:rsidR="00003F0A" w:rsidRPr="009B7357">
        <w:rPr>
          <w:rFonts w:ascii="TH SarabunPSK" w:hAnsi="TH SarabunPSK" w:cs="TH SarabunPSK"/>
          <w:b/>
          <w:bCs/>
          <w:sz w:val="32"/>
          <w:szCs w:val="32"/>
          <w:cs/>
        </w:rPr>
        <w:tab/>
      </w:r>
      <w:r w:rsidRPr="009B7357">
        <w:rPr>
          <w:rFonts w:ascii="TH SarabunPSK" w:hAnsi="TH SarabunPSK" w:cs="TH SarabunPSK"/>
          <w:b/>
          <w:bCs/>
          <w:sz w:val="32"/>
          <w:szCs w:val="32"/>
          <w:cs/>
        </w:rPr>
        <w:t>ทวิชากรตระกูล</w:t>
      </w:r>
      <w:r w:rsidRPr="009B7357">
        <w:rPr>
          <w:rFonts w:ascii="TH SarabunPSK" w:hAnsi="TH SarabunPSK" w:cs="TH SarabunPSK"/>
          <w:b/>
          <w:bCs/>
          <w:sz w:val="32"/>
          <w:szCs w:val="32"/>
        </w:rPr>
        <w:tab/>
      </w:r>
      <w:r w:rsidRPr="009B7357">
        <w:rPr>
          <w:rFonts w:ascii="TH SarabunPSK" w:hAnsi="TH SarabunPSK" w:cs="TH SarabunPSK"/>
          <w:b/>
          <w:bCs/>
          <w:sz w:val="32"/>
          <w:szCs w:val="32"/>
        </w:rPr>
        <w:tab/>
      </w:r>
    </w:p>
    <w:p w:rsidR="00CA69D0" w:rsidRPr="009B7357" w:rsidRDefault="00CA69D0" w:rsidP="00E34D09">
      <w:pPr>
        <w:ind w:right="749" w:firstLine="720"/>
        <w:jc w:val="both"/>
        <w:rPr>
          <w:rFonts w:ascii="TH SarabunPSK" w:hAnsi="TH SarabunPSK" w:cs="TH SarabunPSK"/>
          <w:b/>
          <w:bCs/>
          <w:sz w:val="32"/>
          <w:szCs w:val="32"/>
        </w:rPr>
      </w:pPr>
      <w:r w:rsidRPr="009B7357">
        <w:rPr>
          <w:rFonts w:ascii="TH SarabunPSK" w:hAnsi="TH SarabunPSK" w:cs="TH SarabunPSK"/>
          <w:b/>
          <w:bCs/>
          <w:sz w:val="32"/>
          <w:szCs w:val="32"/>
          <w:cs/>
        </w:rPr>
        <w:t>อ.</w:t>
      </w:r>
      <w:r w:rsidR="00003F0A" w:rsidRPr="009B7357">
        <w:rPr>
          <w:rFonts w:ascii="TH SarabunPSK" w:hAnsi="TH SarabunPSK" w:cs="TH SarabunPSK"/>
          <w:b/>
          <w:bCs/>
          <w:sz w:val="32"/>
          <w:szCs w:val="32"/>
          <w:cs/>
        </w:rPr>
        <w:t xml:space="preserve"> ดร.</w:t>
      </w:r>
      <w:r w:rsidRPr="009B7357">
        <w:rPr>
          <w:rFonts w:ascii="TH SarabunPSK" w:hAnsi="TH SarabunPSK" w:cs="TH SarabunPSK"/>
          <w:b/>
          <w:bCs/>
          <w:sz w:val="32"/>
          <w:szCs w:val="32"/>
          <w:cs/>
        </w:rPr>
        <w:t xml:space="preserve"> พัชราภรณ์ </w:t>
      </w:r>
      <w:r w:rsidRPr="009B7357">
        <w:rPr>
          <w:rFonts w:ascii="TH SarabunPSK" w:hAnsi="TH SarabunPSK" w:cs="TH SarabunPSK"/>
          <w:b/>
          <w:bCs/>
          <w:sz w:val="32"/>
          <w:szCs w:val="32"/>
          <w:cs/>
        </w:rPr>
        <w:tab/>
      </w:r>
      <w:r w:rsidRPr="009B7357">
        <w:rPr>
          <w:rFonts w:ascii="TH SarabunPSK" w:hAnsi="TH SarabunPSK" w:cs="TH SarabunPSK"/>
          <w:b/>
          <w:bCs/>
          <w:sz w:val="32"/>
          <w:szCs w:val="32"/>
          <w:cs/>
        </w:rPr>
        <w:tab/>
        <w:t>ทิพยวัฒน์</w:t>
      </w:r>
      <w:r w:rsidRPr="009B7357">
        <w:rPr>
          <w:rFonts w:ascii="TH SarabunPSK" w:hAnsi="TH SarabunPSK" w:cs="TH SarabunPSK"/>
          <w:b/>
          <w:bCs/>
          <w:sz w:val="32"/>
          <w:szCs w:val="32"/>
          <w:cs/>
        </w:rPr>
        <w:tab/>
      </w:r>
    </w:p>
    <w:p w:rsidR="00983D3B" w:rsidRPr="009B7357" w:rsidRDefault="00CA69D0" w:rsidP="00E34D09">
      <w:pPr>
        <w:ind w:firstLine="720"/>
        <w:jc w:val="both"/>
        <w:rPr>
          <w:rFonts w:ascii="TH SarabunPSK" w:hAnsi="TH SarabunPSK" w:cs="TH SarabunPSK"/>
          <w:b/>
          <w:bCs/>
          <w:sz w:val="32"/>
          <w:szCs w:val="32"/>
        </w:rPr>
      </w:pPr>
      <w:r w:rsidRPr="009B7357">
        <w:rPr>
          <w:rFonts w:ascii="TH SarabunPSK" w:hAnsi="TH SarabunPSK" w:cs="TH SarabunPSK"/>
          <w:b/>
          <w:bCs/>
          <w:sz w:val="32"/>
          <w:szCs w:val="32"/>
          <w:cs/>
        </w:rPr>
        <w:t>อ.</w:t>
      </w:r>
      <w:r w:rsidR="00003F0A" w:rsidRPr="009B7357">
        <w:rPr>
          <w:rFonts w:ascii="TH SarabunPSK" w:hAnsi="TH SarabunPSK" w:cs="TH SarabunPSK"/>
          <w:b/>
          <w:bCs/>
          <w:sz w:val="32"/>
          <w:szCs w:val="32"/>
          <w:cs/>
        </w:rPr>
        <w:t xml:space="preserve"> ดร.</w:t>
      </w:r>
      <w:r w:rsidRPr="009B7357">
        <w:rPr>
          <w:rFonts w:ascii="TH SarabunPSK" w:hAnsi="TH SarabunPSK" w:cs="TH SarabunPSK"/>
          <w:b/>
          <w:bCs/>
          <w:sz w:val="32"/>
          <w:szCs w:val="32"/>
          <w:cs/>
        </w:rPr>
        <w:t xml:space="preserve"> อัญชลี </w:t>
      </w:r>
      <w:r w:rsidRPr="009B7357">
        <w:rPr>
          <w:rFonts w:ascii="TH SarabunPSK" w:hAnsi="TH SarabunPSK" w:cs="TH SarabunPSK"/>
          <w:b/>
          <w:bCs/>
          <w:sz w:val="32"/>
          <w:szCs w:val="32"/>
          <w:cs/>
        </w:rPr>
        <w:tab/>
      </w:r>
      <w:r w:rsidRPr="009B7357">
        <w:rPr>
          <w:rFonts w:ascii="TH SarabunPSK" w:hAnsi="TH SarabunPSK" w:cs="TH SarabunPSK"/>
          <w:b/>
          <w:bCs/>
          <w:sz w:val="32"/>
          <w:szCs w:val="32"/>
          <w:cs/>
        </w:rPr>
        <w:tab/>
      </w:r>
      <w:r w:rsidR="00003F0A" w:rsidRPr="009B7357">
        <w:rPr>
          <w:rFonts w:ascii="TH SarabunPSK" w:hAnsi="TH SarabunPSK" w:cs="TH SarabunPSK"/>
          <w:b/>
          <w:bCs/>
          <w:sz w:val="32"/>
          <w:szCs w:val="32"/>
          <w:cs/>
        </w:rPr>
        <w:tab/>
      </w:r>
      <w:r w:rsidRPr="009B7357">
        <w:rPr>
          <w:rFonts w:ascii="TH SarabunPSK" w:hAnsi="TH SarabunPSK" w:cs="TH SarabunPSK"/>
          <w:b/>
          <w:bCs/>
          <w:sz w:val="32"/>
          <w:szCs w:val="32"/>
          <w:cs/>
        </w:rPr>
        <w:t>เตชะเสน</w:t>
      </w:r>
      <w:r w:rsidRPr="009B7357">
        <w:rPr>
          <w:rFonts w:ascii="TH SarabunPSK" w:hAnsi="TH SarabunPSK" w:cs="TH SarabunPSK"/>
          <w:b/>
          <w:bCs/>
          <w:sz w:val="32"/>
          <w:szCs w:val="32"/>
          <w:cs/>
        </w:rPr>
        <w:tab/>
      </w:r>
    </w:p>
    <w:p w:rsidR="00983D3B" w:rsidRPr="009B7357" w:rsidRDefault="00983D3B" w:rsidP="00E34D09">
      <w:pPr>
        <w:jc w:val="both"/>
        <w:rPr>
          <w:rFonts w:ascii="TH SarabunPSK" w:hAnsi="TH SarabunPSK" w:cs="TH SarabunPSK"/>
          <w:b/>
          <w:bCs/>
          <w:sz w:val="32"/>
          <w:szCs w:val="32"/>
        </w:rPr>
      </w:pPr>
    </w:p>
    <w:p w:rsidR="00E879B9" w:rsidRPr="009B7357" w:rsidRDefault="00983D3B" w:rsidP="00E34D09">
      <w:pPr>
        <w:jc w:val="both"/>
        <w:rPr>
          <w:rFonts w:ascii="TH SarabunPSK" w:hAnsi="TH SarabunPSK" w:cs="TH SarabunPSK"/>
          <w:b/>
          <w:bCs/>
          <w:noProof/>
          <w:sz w:val="40"/>
          <w:szCs w:val="40"/>
        </w:rPr>
      </w:pPr>
      <w:r w:rsidRPr="009B7357">
        <w:rPr>
          <w:rFonts w:ascii="TH SarabunPSK" w:hAnsi="TH SarabunPSK" w:cs="TH SarabunPSK"/>
          <w:b/>
          <w:bCs/>
          <w:sz w:val="32"/>
          <w:szCs w:val="32"/>
        </w:rPr>
        <w:br w:type="page"/>
      </w:r>
      <w:r w:rsidR="00E879B9" w:rsidRPr="009B7357">
        <w:rPr>
          <w:rFonts w:ascii="TH SarabunPSK" w:hAnsi="TH SarabunPSK" w:cs="TH SarabunPSK"/>
          <w:b/>
          <w:bCs/>
          <w:noProof/>
          <w:sz w:val="40"/>
          <w:szCs w:val="40"/>
          <w:cs/>
        </w:rPr>
        <w:lastRenderedPageBreak/>
        <w:t>รศ. ดร. โชติชนะ วิไลลักขณา</w:t>
      </w:r>
    </w:p>
    <w:p w:rsidR="00E879B9" w:rsidRPr="009B7357" w:rsidRDefault="00E879B9" w:rsidP="00E34D09">
      <w:pPr>
        <w:jc w:val="both"/>
        <w:rPr>
          <w:rFonts w:ascii="TH SarabunPSK" w:hAnsi="TH SarabunPSK" w:cs="TH SarabunPSK"/>
          <w:b/>
          <w:bCs/>
          <w:noProof/>
          <w:sz w:val="40"/>
          <w:szCs w:val="40"/>
        </w:rPr>
      </w:pPr>
    </w:p>
    <w:p w:rsidR="00DE1659" w:rsidRPr="009B7357" w:rsidRDefault="00DE1659" w:rsidP="00572C8E">
      <w:pPr>
        <w:numPr>
          <w:ilvl w:val="0"/>
          <w:numId w:val="1"/>
        </w:numPr>
        <w:ind w:left="709" w:hanging="283"/>
        <w:jc w:val="both"/>
        <w:rPr>
          <w:rFonts w:ascii="TH SarabunPSK" w:hAnsi="TH SarabunPSK" w:cs="TH SarabunPSK"/>
          <w:noProof/>
        </w:rPr>
      </w:pPr>
      <w:r w:rsidRPr="009B7357">
        <w:rPr>
          <w:rFonts w:ascii="TH SarabunPSK" w:hAnsi="TH SarabunPSK" w:cs="TH SarabunPSK"/>
          <w:b/>
          <w:bCs/>
          <w:cs/>
        </w:rPr>
        <w:t xml:space="preserve">ชื่อ-สกุล:  </w:t>
      </w:r>
      <w:r w:rsidRPr="009B7357">
        <w:rPr>
          <w:rFonts w:ascii="TH SarabunPSK" w:hAnsi="TH SarabunPSK" w:cs="TH SarabunPSK"/>
          <w:cs/>
        </w:rPr>
        <w:t xml:space="preserve">นายโชติชนะ วิไลลักขณา </w:t>
      </w:r>
      <w:r w:rsidRPr="009B7357">
        <w:rPr>
          <w:rFonts w:ascii="TH SarabunPSK" w:hAnsi="TH SarabunPSK" w:cs="TH SarabunPSK"/>
          <w:cs/>
        </w:rPr>
        <w:tab/>
      </w:r>
      <w:r w:rsidRPr="009B7357">
        <w:rPr>
          <w:rFonts w:ascii="TH SarabunPSK" w:hAnsi="TH SarabunPSK" w:cs="TH SarabunPSK"/>
          <w:b/>
          <w:bCs/>
          <w:noProof/>
          <w:cs/>
        </w:rPr>
        <w:t>เลขทะเบียนใบประกอบวิชาชีพเทคนิคการแพทย์</w:t>
      </w:r>
      <w:r w:rsidRPr="009B7357">
        <w:rPr>
          <w:rFonts w:ascii="TH SarabunPSK" w:hAnsi="TH SarabunPSK" w:cs="TH SarabunPSK"/>
          <w:b/>
          <w:bCs/>
          <w:noProof/>
          <w:cs/>
        </w:rPr>
        <w:tab/>
      </w:r>
      <w:r w:rsidRPr="009B7357">
        <w:rPr>
          <w:rFonts w:ascii="TH SarabunPSK" w:hAnsi="TH SarabunPSK" w:cs="TH SarabunPSK"/>
          <w:noProof/>
          <w:cs/>
        </w:rPr>
        <w:t>ทน. 617</w:t>
      </w:r>
    </w:p>
    <w:p w:rsidR="00DE1659" w:rsidRPr="009B7357" w:rsidRDefault="00DE1659" w:rsidP="00572C8E">
      <w:pPr>
        <w:numPr>
          <w:ilvl w:val="0"/>
          <w:numId w:val="1"/>
        </w:numPr>
        <w:tabs>
          <w:tab w:val="num" w:pos="567"/>
        </w:tabs>
        <w:ind w:left="567" w:hanging="141"/>
        <w:jc w:val="both"/>
        <w:rPr>
          <w:rFonts w:ascii="TH SarabunPSK" w:hAnsi="TH SarabunPSK" w:cs="TH SarabunPSK"/>
          <w:b/>
          <w:bCs/>
        </w:rPr>
      </w:pPr>
      <w:r w:rsidRPr="009B7357">
        <w:rPr>
          <w:rFonts w:ascii="TH SarabunPSK" w:hAnsi="TH SarabunPSK" w:cs="TH SarabunPSK"/>
          <w:b/>
          <w:bCs/>
          <w:cs/>
        </w:rPr>
        <w:t xml:space="preserve">สายวิชา:  </w:t>
      </w:r>
      <w:r w:rsidRPr="009B7357">
        <w:rPr>
          <w:rFonts w:ascii="TH SarabunPSK" w:hAnsi="TH SarabunPSK" w:cs="TH SarabunPSK"/>
          <w:cs/>
        </w:rPr>
        <w:t>เทคนิคการแพทย์</w:t>
      </w:r>
    </w:p>
    <w:p w:rsidR="00DE1659" w:rsidRPr="009B7357" w:rsidRDefault="00DE1659" w:rsidP="00572C8E">
      <w:pPr>
        <w:numPr>
          <w:ilvl w:val="0"/>
          <w:numId w:val="1"/>
        </w:numPr>
        <w:tabs>
          <w:tab w:val="num" w:pos="567"/>
        </w:tabs>
        <w:ind w:left="567" w:hanging="141"/>
        <w:jc w:val="both"/>
        <w:rPr>
          <w:rFonts w:ascii="TH SarabunPSK" w:hAnsi="TH SarabunPSK" w:cs="TH SarabunPSK"/>
          <w:b/>
          <w:bCs/>
        </w:rPr>
      </w:pPr>
      <w:r w:rsidRPr="009B7357">
        <w:rPr>
          <w:rFonts w:ascii="TH SarabunPSK" w:hAnsi="TH SarabunPSK" w:cs="TH SarabunPSK"/>
          <w:b/>
          <w:bCs/>
          <w:cs/>
        </w:rPr>
        <w:t xml:space="preserve">กลุ่มวิชา: </w:t>
      </w:r>
      <w:r w:rsidRPr="009B7357">
        <w:rPr>
          <w:rFonts w:ascii="TH SarabunPSK" w:hAnsi="TH SarabunPSK" w:cs="TH SarabunPSK"/>
          <w:cs/>
        </w:rPr>
        <w:t>จุลชีวิทยาคลินิก</w:t>
      </w:r>
    </w:p>
    <w:p w:rsidR="00DE1659" w:rsidRPr="009B7357" w:rsidRDefault="00DE1659" w:rsidP="00572C8E">
      <w:pPr>
        <w:numPr>
          <w:ilvl w:val="0"/>
          <w:numId w:val="1"/>
        </w:numPr>
        <w:tabs>
          <w:tab w:val="num" w:pos="567"/>
        </w:tabs>
        <w:ind w:left="720" w:hanging="294"/>
        <w:jc w:val="both"/>
        <w:rPr>
          <w:rFonts w:ascii="TH SarabunPSK" w:hAnsi="TH SarabunPSK" w:cs="TH SarabunPSK"/>
          <w:b/>
          <w:bCs/>
        </w:rPr>
      </w:pPr>
      <w:r w:rsidRPr="009B7357">
        <w:rPr>
          <w:rFonts w:ascii="TH SarabunPSK" w:hAnsi="TH SarabunPSK" w:cs="TH SarabunPSK"/>
          <w:b/>
          <w:bCs/>
          <w:cs/>
        </w:rPr>
        <w:t>ตำแหน่งวิชาการ:</w:t>
      </w:r>
      <w:r w:rsidRPr="009B7357">
        <w:rPr>
          <w:rFonts w:ascii="TH SarabunPSK" w:hAnsi="TH SarabunPSK" w:cs="TH SarabunPSK"/>
          <w:cs/>
        </w:rPr>
        <w:t xml:space="preserve"> รองศาสตราจารย์</w:t>
      </w:r>
      <w:r w:rsidRPr="009B7357">
        <w:rPr>
          <w:rFonts w:ascii="TH SarabunPSK" w:hAnsi="TH SarabunPSK" w:cs="TH SarabunPSK"/>
          <w:b/>
          <w:bCs/>
        </w:rPr>
        <w:tab/>
      </w:r>
    </w:p>
    <w:p w:rsidR="00DE1659" w:rsidRPr="009B7357" w:rsidRDefault="00DE1659" w:rsidP="00572C8E">
      <w:pPr>
        <w:numPr>
          <w:ilvl w:val="0"/>
          <w:numId w:val="1"/>
        </w:numPr>
        <w:tabs>
          <w:tab w:val="num" w:pos="567"/>
        </w:tabs>
        <w:ind w:left="720" w:hanging="294"/>
        <w:jc w:val="both"/>
        <w:rPr>
          <w:rFonts w:ascii="TH SarabunPSK" w:hAnsi="TH SarabunPSK" w:cs="TH SarabunPSK"/>
          <w:b/>
          <w:bCs/>
        </w:rPr>
      </w:pPr>
      <w:r w:rsidRPr="009B7357">
        <w:rPr>
          <w:rFonts w:ascii="TH SarabunPSK" w:hAnsi="TH SarabunPSK" w:cs="TH SarabunPSK"/>
          <w:b/>
          <w:bCs/>
          <w:cs/>
        </w:rPr>
        <w:t xml:space="preserve">วุฒิการศึกษา: </w:t>
      </w:r>
      <w:r w:rsidRPr="009B7357">
        <w:rPr>
          <w:rFonts w:ascii="TH SarabunPSK" w:hAnsi="TH SarabunPSK" w:cs="TH SarabunPSK"/>
          <w:cs/>
        </w:rPr>
        <w:t>ปรัชญาดุษฎีบัณฑิต (จุลชีววิทยาการแพทย์)</w:t>
      </w:r>
    </w:p>
    <w:p w:rsidR="00DE1659" w:rsidRPr="009B7357" w:rsidRDefault="00DE1659" w:rsidP="00572C8E">
      <w:pPr>
        <w:numPr>
          <w:ilvl w:val="0"/>
          <w:numId w:val="1"/>
        </w:numPr>
        <w:tabs>
          <w:tab w:val="num" w:pos="567"/>
        </w:tabs>
        <w:ind w:left="720" w:hanging="294"/>
        <w:jc w:val="both"/>
        <w:rPr>
          <w:rFonts w:ascii="TH SarabunPSK" w:hAnsi="TH SarabunPSK" w:cs="TH SarabunPSK"/>
          <w:b/>
          <w:bCs/>
        </w:rPr>
      </w:pPr>
      <w:r w:rsidRPr="009B7357">
        <w:rPr>
          <w:rFonts w:ascii="TH SarabunPSK" w:hAnsi="TH SarabunPSK" w:cs="TH SarabunPSK"/>
          <w:b/>
          <w:bCs/>
          <w:cs/>
        </w:rPr>
        <w:t xml:space="preserve">สาขาที่สำเร็จการศึกษา: </w:t>
      </w:r>
      <w:r w:rsidRPr="009B7357">
        <w:rPr>
          <w:rFonts w:ascii="TH SarabunPSK" w:hAnsi="TH SarabunPSK" w:cs="TH SarabunPSK"/>
          <w:cs/>
        </w:rPr>
        <w:t>จุลชีววิทยาการแพทย์</w:t>
      </w:r>
    </w:p>
    <w:p w:rsidR="00DE1659" w:rsidRPr="009B7357" w:rsidRDefault="00DE1659" w:rsidP="00572C8E">
      <w:pPr>
        <w:numPr>
          <w:ilvl w:val="0"/>
          <w:numId w:val="1"/>
        </w:numPr>
        <w:tabs>
          <w:tab w:val="num" w:pos="567"/>
        </w:tabs>
        <w:ind w:left="720" w:hanging="294"/>
        <w:jc w:val="both"/>
        <w:rPr>
          <w:rFonts w:ascii="TH SarabunPSK" w:hAnsi="TH SarabunPSK" w:cs="TH SarabunPSK"/>
          <w:b/>
          <w:bCs/>
        </w:rPr>
      </w:pPr>
      <w:r w:rsidRPr="009B7357">
        <w:rPr>
          <w:rFonts w:ascii="TH SarabunPSK" w:hAnsi="TH SarabunPSK" w:cs="TH SarabunPSK"/>
          <w:b/>
          <w:bCs/>
          <w:cs/>
        </w:rPr>
        <w:t xml:space="preserve">สถาบันที่สำเร็จการศึกษา: </w:t>
      </w:r>
      <w:r w:rsidRPr="009B7357">
        <w:rPr>
          <w:rFonts w:ascii="TH SarabunPSK" w:hAnsi="TH SarabunPSK" w:cs="TH SarabunPSK"/>
          <w:cs/>
        </w:rPr>
        <w:t>มหาวิทยาลัยมหิดล</w:t>
      </w:r>
    </w:p>
    <w:p w:rsidR="00DE1659" w:rsidRPr="009B7357" w:rsidRDefault="00DE1659" w:rsidP="00572C8E">
      <w:pPr>
        <w:numPr>
          <w:ilvl w:val="0"/>
          <w:numId w:val="1"/>
        </w:numPr>
        <w:tabs>
          <w:tab w:val="num" w:pos="567"/>
        </w:tabs>
        <w:ind w:left="720" w:hanging="294"/>
        <w:jc w:val="both"/>
        <w:rPr>
          <w:rFonts w:ascii="TH SarabunPSK" w:hAnsi="TH SarabunPSK" w:cs="TH SarabunPSK"/>
          <w:b/>
          <w:bCs/>
        </w:rPr>
      </w:pPr>
      <w:r w:rsidRPr="009B7357">
        <w:rPr>
          <w:rFonts w:ascii="TH SarabunPSK" w:hAnsi="TH SarabunPSK" w:cs="TH SarabunPSK"/>
          <w:b/>
          <w:bCs/>
          <w:cs/>
        </w:rPr>
        <w:t xml:space="preserve">ปีที่สำเร็จการศึกษา: </w:t>
      </w:r>
      <w:r w:rsidRPr="009B7357">
        <w:rPr>
          <w:rFonts w:ascii="TH SarabunPSK" w:hAnsi="TH SarabunPSK" w:cs="TH SarabunPSK"/>
          <w:cs/>
        </w:rPr>
        <w:t xml:space="preserve">พ.ศ. </w:t>
      </w:r>
      <w:r w:rsidRPr="009B7357">
        <w:rPr>
          <w:rFonts w:ascii="TH SarabunPSK" w:hAnsi="TH SarabunPSK" w:cs="TH SarabunPSK"/>
        </w:rPr>
        <w:t>2548</w:t>
      </w:r>
    </w:p>
    <w:p w:rsidR="00DE1659" w:rsidRPr="009B7357" w:rsidRDefault="00DE1659" w:rsidP="00DE1659">
      <w:pPr>
        <w:tabs>
          <w:tab w:val="num" w:pos="567"/>
        </w:tabs>
        <w:ind w:left="450"/>
        <w:jc w:val="both"/>
        <w:rPr>
          <w:rFonts w:ascii="TH SarabunPSK" w:hAnsi="TH SarabunPSK" w:cs="TH SarabunPSK"/>
          <w:b/>
          <w:bCs/>
        </w:rPr>
      </w:pPr>
      <w:r w:rsidRPr="009B7357">
        <w:rPr>
          <w:rFonts w:ascii="TH SarabunPSK" w:hAnsi="TH SarabunPSK" w:cs="TH SarabunPSK"/>
          <w:b/>
          <w:bCs/>
        </w:rPr>
        <w:t>9</w:t>
      </w:r>
      <w:r w:rsidRPr="009B7357">
        <w:rPr>
          <w:rFonts w:ascii="TH SarabunPSK" w:hAnsi="TH SarabunPSK" w:cs="TH SarabunPSK"/>
          <w:b/>
          <w:bCs/>
          <w:cs/>
        </w:rPr>
        <w:t>. ความเชี่ยวชาญ</w:t>
      </w:r>
      <w:r w:rsidRPr="009B7357">
        <w:rPr>
          <w:rFonts w:ascii="TH SarabunPSK" w:hAnsi="TH SarabunPSK" w:cs="TH SarabunPSK"/>
          <w:b/>
          <w:bCs/>
        </w:rPr>
        <w:t xml:space="preserve">: </w:t>
      </w:r>
      <w:r w:rsidRPr="009B7357">
        <w:rPr>
          <w:rFonts w:ascii="TH SarabunPSK" w:hAnsi="TH SarabunPSK" w:cs="TH SarabunPSK"/>
          <w:cs/>
        </w:rPr>
        <w:t>เทคนิคการแพทย์/จุลชีววิทยาคลินิก/อณูชีวโมเลกุล</w:t>
      </w:r>
    </w:p>
    <w:p w:rsidR="00E879B9" w:rsidRPr="00D16456" w:rsidRDefault="00DE1659" w:rsidP="00D16456">
      <w:pPr>
        <w:tabs>
          <w:tab w:val="num" w:pos="567"/>
        </w:tabs>
        <w:ind w:left="450"/>
        <w:jc w:val="both"/>
        <w:rPr>
          <w:rFonts w:ascii="TH SarabunPSK" w:hAnsi="TH SarabunPSK" w:cs="TH SarabunPSK"/>
          <w:b/>
          <w:bCs/>
        </w:rPr>
      </w:pPr>
      <w:r w:rsidRPr="009B7357">
        <w:rPr>
          <w:rFonts w:ascii="TH SarabunPSK" w:hAnsi="TH SarabunPSK" w:cs="TH SarabunPSK"/>
          <w:b/>
          <w:bCs/>
          <w:cs/>
        </w:rPr>
        <w:t>1</w:t>
      </w:r>
      <w:r w:rsidRPr="009B7357">
        <w:rPr>
          <w:rFonts w:ascii="TH SarabunPSK" w:hAnsi="TH SarabunPSK" w:cs="TH SarabunPSK"/>
          <w:b/>
          <w:bCs/>
        </w:rPr>
        <w:t>0</w:t>
      </w:r>
      <w:r w:rsidRPr="009B7357">
        <w:rPr>
          <w:rFonts w:ascii="TH SarabunPSK" w:hAnsi="TH SarabunPSK" w:cs="TH SarabunPSK"/>
          <w:b/>
          <w:bCs/>
          <w:cs/>
        </w:rPr>
        <w:t xml:space="preserve">. ประสบการณ์ด้านการวิจัย เรียงลำดับตามปีปัจจุบัน ย้อนหลัง </w:t>
      </w:r>
      <w:r w:rsidRPr="009B7357">
        <w:rPr>
          <w:rFonts w:ascii="TH SarabunPSK" w:hAnsi="TH SarabunPSK" w:cs="TH SarabunPSK"/>
          <w:b/>
          <w:bCs/>
        </w:rPr>
        <w:t xml:space="preserve">5 </w:t>
      </w:r>
      <w:r w:rsidRPr="009B7357">
        <w:rPr>
          <w:rFonts w:ascii="TH SarabunPSK" w:hAnsi="TH SarabunPSK" w:cs="TH SarabunPSK"/>
          <w:b/>
          <w:bCs/>
          <w:cs/>
        </w:rPr>
        <w:t>ปี (</w:t>
      </w:r>
      <w:r w:rsidR="0072295D" w:rsidRPr="009B7357">
        <w:rPr>
          <w:rFonts w:ascii="TH SarabunPSK" w:hAnsi="TH SarabunPSK" w:cs="TH SarabunPSK"/>
          <w:b/>
          <w:bCs/>
        </w:rPr>
        <w:t>255</w:t>
      </w:r>
      <w:r w:rsidR="00D16456">
        <w:rPr>
          <w:rFonts w:ascii="TH SarabunPSK" w:hAnsi="TH SarabunPSK" w:cs="TH SarabunPSK"/>
          <w:b/>
          <w:bCs/>
        </w:rPr>
        <w:t>6</w:t>
      </w:r>
      <w:r w:rsidRPr="009B7357">
        <w:rPr>
          <w:rFonts w:ascii="TH SarabunPSK" w:hAnsi="TH SarabunPSK" w:cs="TH SarabunPSK"/>
          <w:b/>
          <w:bCs/>
          <w:cs/>
        </w:rPr>
        <w:t>-</w:t>
      </w:r>
      <w:r w:rsidR="00D16456">
        <w:rPr>
          <w:rFonts w:ascii="TH SarabunPSK" w:hAnsi="TH SarabunPSK" w:cs="TH SarabunPSK"/>
          <w:b/>
          <w:bCs/>
        </w:rPr>
        <w:t>2560</w:t>
      </w:r>
      <w:r w:rsidRPr="009B7357">
        <w:rPr>
          <w:rFonts w:ascii="TH SarabunPSK" w:hAnsi="TH SarabunPSK" w:cs="TH SarabunPSK"/>
          <w:b/>
          <w:bCs/>
          <w:cs/>
        </w:rPr>
        <w:t>)</w:t>
      </w:r>
    </w:p>
    <w:p w:rsidR="00F51B94" w:rsidRPr="00F51B94" w:rsidRDefault="00F51B94" w:rsidP="00D16456">
      <w:pPr>
        <w:pStyle w:val="a3"/>
        <w:numPr>
          <w:ilvl w:val="1"/>
          <w:numId w:val="19"/>
        </w:numPr>
        <w:ind w:left="1134" w:hanging="283"/>
        <w:jc w:val="both"/>
        <w:rPr>
          <w:rFonts w:ascii="TH SarabunPSK" w:hAnsi="TH SarabunPSK" w:cs="TH SarabunPSK"/>
          <w:sz w:val="24"/>
          <w:szCs w:val="24"/>
        </w:rPr>
      </w:pPr>
      <w:r w:rsidRPr="00F51B94">
        <w:rPr>
          <w:rFonts w:ascii="TH SarabunPSK" w:hAnsi="TH SarabunPSK" w:cs="TH SarabunPSK"/>
          <w:sz w:val="24"/>
          <w:szCs w:val="24"/>
        </w:rPr>
        <w:t>Nuramrum</w:t>
      </w:r>
      <w:r w:rsidRPr="00F51B94">
        <w:rPr>
          <w:rFonts w:ascii="TH SarabunPSK" w:hAnsi="TH SarabunPSK" w:cs="TH SarabunPSK"/>
          <w:sz w:val="24"/>
          <w:szCs w:val="24"/>
          <w:vertAlign w:val="superscript"/>
        </w:rPr>
        <w:t xml:space="preserve"> </w:t>
      </w:r>
      <w:r w:rsidRPr="00F51B94">
        <w:rPr>
          <w:rFonts w:ascii="TH SarabunPSK" w:hAnsi="TH SarabunPSK" w:cs="TH SarabunPSK"/>
          <w:sz w:val="24"/>
          <w:szCs w:val="24"/>
        </w:rPr>
        <w:t xml:space="preserve">S, </w:t>
      </w:r>
      <w:r w:rsidRPr="00F51B94">
        <w:rPr>
          <w:rFonts w:ascii="TH SarabunPSK" w:hAnsi="TH SarabunPSK" w:cs="TH SarabunPSK"/>
          <w:sz w:val="24"/>
          <w:szCs w:val="24"/>
          <w:u w:val="single"/>
        </w:rPr>
        <w:t>Chanawong A</w:t>
      </w:r>
      <w:r w:rsidRPr="00F51B94">
        <w:rPr>
          <w:rFonts w:ascii="TH SarabunPSK" w:hAnsi="TH SarabunPSK" w:cs="TH SarabunPSK"/>
          <w:sz w:val="24"/>
          <w:szCs w:val="24"/>
        </w:rPr>
        <w:t>*, Lunha K, Lulitanond</w:t>
      </w:r>
      <w:r w:rsidRPr="00F51B94">
        <w:rPr>
          <w:rFonts w:ascii="TH SarabunPSK" w:hAnsi="TH SarabunPSK" w:cs="TH SarabunPSK"/>
          <w:sz w:val="24"/>
          <w:szCs w:val="24"/>
          <w:vertAlign w:val="superscript"/>
        </w:rPr>
        <w:t xml:space="preserve"> </w:t>
      </w:r>
      <w:r w:rsidRPr="00F51B94">
        <w:rPr>
          <w:rFonts w:ascii="TH SarabunPSK" w:hAnsi="TH SarabunPSK" w:cs="TH SarabunPSK"/>
          <w:sz w:val="24"/>
          <w:szCs w:val="24"/>
        </w:rPr>
        <w:t xml:space="preserve">A, Sangka A, </w:t>
      </w:r>
      <w:r w:rsidRPr="00F51B94">
        <w:rPr>
          <w:rFonts w:ascii="TH SarabunPSK" w:hAnsi="TH SarabunPSK" w:cs="TH SarabunPSK"/>
          <w:b/>
          <w:bCs/>
          <w:sz w:val="24"/>
          <w:szCs w:val="24"/>
        </w:rPr>
        <w:t>Wilailuckana</w:t>
      </w:r>
      <w:r w:rsidRPr="00F51B94">
        <w:rPr>
          <w:rFonts w:ascii="TH SarabunPSK" w:hAnsi="TH SarabunPSK" w:cs="TH SarabunPSK"/>
          <w:b/>
          <w:bCs/>
          <w:sz w:val="24"/>
          <w:szCs w:val="24"/>
          <w:vertAlign w:val="superscript"/>
        </w:rPr>
        <w:t xml:space="preserve"> </w:t>
      </w:r>
      <w:r w:rsidRPr="00F51B94">
        <w:rPr>
          <w:rFonts w:ascii="TH SarabunPSK" w:hAnsi="TH SarabunPSK" w:cs="TH SarabunPSK"/>
          <w:b/>
          <w:bCs/>
          <w:sz w:val="24"/>
          <w:szCs w:val="24"/>
        </w:rPr>
        <w:t>C</w:t>
      </w:r>
      <w:r w:rsidRPr="00F51B94">
        <w:rPr>
          <w:rFonts w:ascii="TH SarabunPSK" w:hAnsi="TH SarabunPSK" w:cs="TH SarabunPSK"/>
          <w:sz w:val="24"/>
          <w:szCs w:val="24"/>
        </w:rPr>
        <w:t>, Angkititrakul S, Charoensri</w:t>
      </w:r>
      <w:r w:rsidRPr="00F51B94">
        <w:rPr>
          <w:rFonts w:ascii="TH SarabunPSK" w:hAnsi="TH SarabunPSK" w:cs="TH SarabunPSK"/>
          <w:sz w:val="24"/>
          <w:szCs w:val="24"/>
          <w:vertAlign w:val="superscript"/>
        </w:rPr>
        <w:t xml:space="preserve"> </w:t>
      </w:r>
      <w:r w:rsidRPr="00F51B94">
        <w:rPr>
          <w:rFonts w:ascii="TH SarabunPSK" w:hAnsi="TH SarabunPSK" w:cs="TH SarabunPSK"/>
          <w:sz w:val="24"/>
          <w:szCs w:val="24"/>
        </w:rPr>
        <w:t>N, Wonglakorn</w:t>
      </w:r>
      <w:r w:rsidRPr="00F51B94">
        <w:rPr>
          <w:rFonts w:ascii="TH SarabunPSK" w:hAnsi="TH SarabunPSK" w:cs="TH SarabunPSK"/>
          <w:sz w:val="24"/>
          <w:szCs w:val="24"/>
          <w:vertAlign w:val="superscript"/>
        </w:rPr>
        <w:t xml:space="preserve"> </w:t>
      </w:r>
      <w:r w:rsidRPr="00F51B94">
        <w:rPr>
          <w:rFonts w:ascii="TH SarabunPSK" w:hAnsi="TH SarabunPSK" w:cs="TH SarabunPSK"/>
          <w:sz w:val="24"/>
          <w:szCs w:val="24"/>
        </w:rPr>
        <w:t xml:space="preserve">L, Chaimanee P, Chetchotisak P. Molecular characterization of non-carbapenemase-producing </w:t>
      </w:r>
      <w:r w:rsidRPr="00F51B94">
        <w:rPr>
          <w:rFonts w:ascii="TH SarabunPSK" w:hAnsi="TH SarabunPSK" w:cs="TH SarabunPSK"/>
          <w:i/>
          <w:iCs/>
          <w:sz w:val="24"/>
          <w:szCs w:val="24"/>
        </w:rPr>
        <w:t>Escherichia coli</w:t>
      </w:r>
      <w:r w:rsidRPr="00F51B94">
        <w:rPr>
          <w:rFonts w:ascii="TH SarabunPSK" w:hAnsi="TH SarabunPSK" w:cs="TH SarabunPSK"/>
          <w:sz w:val="24"/>
          <w:szCs w:val="24"/>
        </w:rPr>
        <w:t xml:space="preserve"> clinical isolates with reduced carbapenem susceptibility from a Thai university hospital. Jpn J Infect Dis 2017 (in press).</w:t>
      </w:r>
    </w:p>
    <w:p w:rsidR="00F51B94" w:rsidRPr="00F51B94" w:rsidRDefault="00F51B94" w:rsidP="00D16456">
      <w:pPr>
        <w:pStyle w:val="a3"/>
        <w:numPr>
          <w:ilvl w:val="1"/>
          <w:numId w:val="19"/>
        </w:numPr>
        <w:ind w:left="1134" w:hanging="283"/>
        <w:jc w:val="both"/>
        <w:rPr>
          <w:rFonts w:ascii="TH SarabunPSK" w:hAnsi="TH SarabunPSK" w:cs="TH SarabunPSK"/>
          <w:sz w:val="24"/>
          <w:szCs w:val="24"/>
        </w:rPr>
      </w:pPr>
      <w:r w:rsidRPr="00F51B94">
        <w:rPr>
          <w:rFonts w:ascii="TH SarabunPSK" w:hAnsi="TH SarabunPSK" w:cs="TH SarabunPSK"/>
          <w:sz w:val="24"/>
          <w:szCs w:val="24"/>
        </w:rPr>
        <w:t xml:space="preserve">Srisrattakarn A, Lulitanond A, </w:t>
      </w:r>
      <w:r w:rsidRPr="00F51B94">
        <w:rPr>
          <w:rFonts w:ascii="TH SarabunPSK" w:hAnsi="TH SarabunPSK" w:cs="TH SarabunPSK"/>
          <w:b/>
          <w:bCs/>
          <w:sz w:val="24"/>
          <w:szCs w:val="24"/>
        </w:rPr>
        <w:t>Wilailuckana C</w:t>
      </w:r>
      <w:r w:rsidRPr="00F51B94">
        <w:rPr>
          <w:rFonts w:ascii="TH SarabunPSK" w:hAnsi="TH SarabunPSK" w:cs="TH SarabunPSK"/>
          <w:sz w:val="24"/>
          <w:szCs w:val="24"/>
        </w:rPr>
        <w:t xml:space="preserve">, Charoensri N, Wonglakorn L, Saenjamla P, Chaimanee P, Daduang J, </w:t>
      </w:r>
      <w:r w:rsidRPr="00F51B94">
        <w:rPr>
          <w:rFonts w:ascii="TH SarabunPSK" w:hAnsi="TH SarabunPSK" w:cs="TH SarabunPSK"/>
          <w:sz w:val="24"/>
          <w:szCs w:val="24"/>
          <w:u w:val="single"/>
        </w:rPr>
        <w:t>Chanawong</w:t>
      </w:r>
      <w:r w:rsidRPr="00F51B94">
        <w:rPr>
          <w:rFonts w:ascii="TH SarabunPSK" w:hAnsi="TH SarabunPSK" w:cs="TH SarabunPSK"/>
          <w:sz w:val="24"/>
          <w:szCs w:val="24"/>
          <w:u w:val="single"/>
          <w:vertAlign w:val="superscript"/>
        </w:rPr>
        <w:t xml:space="preserve"> </w:t>
      </w:r>
      <w:r w:rsidRPr="00F51B94">
        <w:rPr>
          <w:rFonts w:ascii="TH SarabunPSK" w:hAnsi="TH SarabunPSK" w:cs="TH SarabunPSK"/>
          <w:sz w:val="24"/>
          <w:szCs w:val="24"/>
          <w:u w:val="single"/>
        </w:rPr>
        <w:t>A</w:t>
      </w:r>
      <w:r w:rsidRPr="00F51B94">
        <w:rPr>
          <w:rFonts w:ascii="TH SarabunPSK" w:hAnsi="TH SarabunPSK" w:cs="TH SarabunPSK"/>
          <w:sz w:val="24"/>
          <w:szCs w:val="24"/>
        </w:rPr>
        <w:t xml:space="preserve">*. Rapid and simple identification of carbapenemase genes, </w:t>
      </w:r>
      <w:r w:rsidRPr="00F51B94">
        <w:rPr>
          <w:rFonts w:ascii="TH SarabunPSK" w:hAnsi="TH SarabunPSK" w:cs="TH SarabunPSK"/>
          <w:i/>
          <w:iCs/>
          <w:sz w:val="24"/>
          <w:szCs w:val="24"/>
        </w:rPr>
        <w:t>bla</w:t>
      </w:r>
      <w:r w:rsidRPr="00F51B94">
        <w:rPr>
          <w:rFonts w:ascii="TH SarabunPSK" w:hAnsi="TH SarabunPSK" w:cs="TH SarabunPSK"/>
          <w:sz w:val="24"/>
          <w:szCs w:val="24"/>
          <w:vertAlign w:val="subscript"/>
        </w:rPr>
        <w:t>NDM</w:t>
      </w:r>
      <w:r w:rsidRPr="00F51B94">
        <w:rPr>
          <w:rFonts w:ascii="TH SarabunPSK" w:hAnsi="TH SarabunPSK" w:cs="TH SarabunPSK"/>
          <w:sz w:val="24"/>
          <w:szCs w:val="24"/>
        </w:rPr>
        <w:t xml:space="preserve">, </w:t>
      </w:r>
      <w:r w:rsidRPr="00F51B94">
        <w:rPr>
          <w:rFonts w:ascii="TH SarabunPSK" w:hAnsi="TH SarabunPSK" w:cs="TH SarabunPSK"/>
          <w:i/>
          <w:iCs/>
          <w:sz w:val="24"/>
          <w:szCs w:val="24"/>
        </w:rPr>
        <w:t>bla</w:t>
      </w:r>
      <w:r w:rsidRPr="00F51B94">
        <w:rPr>
          <w:rFonts w:ascii="TH SarabunPSK" w:hAnsi="TH SarabunPSK" w:cs="TH SarabunPSK"/>
          <w:sz w:val="24"/>
          <w:szCs w:val="24"/>
          <w:vertAlign w:val="subscript"/>
        </w:rPr>
        <w:t>OXA-48</w:t>
      </w:r>
      <w:r w:rsidRPr="00F51B94">
        <w:rPr>
          <w:rFonts w:ascii="TH SarabunPSK" w:hAnsi="TH SarabunPSK" w:cs="TH SarabunPSK"/>
          <w:sz w:val="24"/>
          <w:szCs w:val="24"/>
        </w:rPr>
        <w:t xml:space="preserve">, </w:t>
      </w:r>
      <w:r w:rsidRPr="00F51B94">
        <w:rPr>
          <w:rFonts w:ascii="TH SarabunPSK" w:hAnsi="TH SarabunPSK" w:cs="TH SarabunPSK"/>
          <w:i/>
          <w:iCs/>
          <w:sz w:val="24"/>
          <w:szCs w:val="24"/>
        </w:rPr>
        <w:t>bla</w:t>
      </w:r>
      <w:r w:rsidRPr="00F51B94">
        <w:rPr>
          <w:rFonts w:ascii="TH SarabunPSK" w:hAnsi="TH SarabunPSK" w:cs="TH SarabunPSK"/>
          <w:sz w:val="24"/>
          <w:szCs w:val="24"/>
          <w:vertAlign w:val="subscript"/>
        </w:rPr>
        <w:t>VIM</w:t>
      </w:r>
      <w:r w:rsidRPr="00F51B94">
        <w:rPr>
          <w:rFonts w:ascii="TH SarabunPSK" w:hAnsi="TH SarabunPSK" w:cs="TH SarabunPSK"/>
          <w:sz w:val="24"/>
          <w:szCs w:val="24"/>
        </w:rPr>
        <w:t xml:space="preserve">, </w:t>
      </w:r>
      <w:r w:rsidRPr="00F51B94">
        <w:rPr>
          <w:rFonts w:ascii="TH SarabunPSK" w:hAnsi="TH SarabunPSK" w:cs="TH SarabunPSK"/>
          <w:i/>
          <w:iCs/>
          <w:sz w:val="24"/>
          <w:szCs w:val="24"/>
        </w:rPr>
        <w:t>bla</w:t>
      </w:r>
      <w:r w:rsidRPr="00F51B94">
        <w:rPr>
          <w:rFonts w:ascii="TH SarabunPSK" w:hAnsi="TH SarabunPSK" w:cs="TH SarabunPSK"/>
          <w:sz w:val="24"/>
          <w:szCs w:val="24"/>
          <w:vertAlign w:val="subscript"/>
        </w:rPr>
        <w:t>IMP-14</w:t>
      </w:r>
      <w:r w:rsidRPr="00F51B94">
        <w:rPr>
          <w:rFonts w:ascii="TH SarabunPSK" w:hAnsi="TH SarabunPSK" w:cs="TH SarabunPSK"/>
          <w:sz w:val="24"/>
          <w:szCs w:val="24"/>
        </w:rPr>
        <w:t xml:space="preserve"> and </w:t>
      </w:r>
      <w:r w:rsidRPr="00F51B94">
        <w:rPr>
          <w:rFonts w:ascii="TH SarabunPSK" w:hAnsi="TH SarabunPSK" w:cs="TH SarabunPSK"/>
          <w:i/>
          <w:iCs/>
          <w:sz w:val="24"/>
          <w:szCs w:val="24"/>
        </w:rPr>
        <w:t>bla</w:t>
      </w:r>
      <w:r w:rsidRPr="00F51B94">
        <w:rPr>
          <w:rFonts w:ascii="TH SarabunPSK" w:hAnsi="TH SarabunPSK" w:cs="TH SarabunPSK"/>
          <w:sz w:val="24"/>
          <w:szCs w:val="24"/>
          <w:vertAlign w:val="subscript"/>
        </w:rPr>
        <w:t>KPC</w:t>
      </w:r>
      <w:r w:rsidRPr="00F51B94">
        <w:rPr>
          <w:rFonts w:ascii="TH SarabunPSK" w:hAnsi="TH SarabunPSK" w:cs="TH SarabunPSK"/>
          <w:sz w:val="24"/>
          <w:szCs w:val="24"/>
        </w:rPr>
        <w:t xml:space="preserve"> groups, in Gram-negative bacilli by in-house loop-mediated isothermal amplification with hydroxynaphthol blue dye. World J Microbiol Biotechnol 2017; 33: 130. </w:t>
      </w:r>
    </w:p>
    <w:p w:rsidR="00F51B94" w:rsidRPr="00F51B94" w:rsidRDefault="00F51B94" w:rsidP="00D16456">
      <w:pPr>
        <w:pStyle w:val="a3"/>
        <w:numPr>
          <w:ilvl w:val="1"/>
          <w:numId w:val="19"/>
        </w:numPr>
        <w:ind w:left="1134" w:hanging="283"/>
        <w:jc w:val="both"/>
        <w:rPr>
          <w:rFonts w:ascii="TH SarabunPSK" w:hAnsi="TH SarabunPSK" w:cs="TH SarabunPSK"/>
          <w:sz w:val="24"/>
          <w:szCs w:val="24"/>
        </w:rPr>
      </w:pPr>
      <w:r w:rsidRPr="00F51B94">
        <w:rPr>
          <w:rFonts w:ascii="TH SarabunPSK" w:hAnsi="TH SarabunPSK" w:cs="TH SarabunPSK"/>
          <w:sz w:val="24"/>
          <w:szCs w:val="24"/>
        </w:rPr>
        <w:t>Srisrattakarn</w:t>
      </w:r>
      <w:r w:rsidRPr="00F51B94">
        <w:rPr>
          <w:rFonts w:ascii="TH SarabunPSK" w:hAnsi="TH SarabunPSK" w:cs="TH SarabunPSK"/>
          <w:sz w:val="24"/>
          <w:szCs w:val="24"/>
          <w:vertAlign w:val="superscript"/>
        </w:rPr>
        <w:t xml:space="preserve"> </w:t>
      </w:r>
      <w:r w:rsidRPr="00F51B94">
        <w:rPr>
          <w:rFonts w:ascii="TH SarabunPSK" w:hAnsi="TH SarabunPSK" w:cs="TH SarabunPSK"/>
          <w:sz w:val="24"/>
          <w:szCs w:val="24"/>
        </w:rPr>
        <w:t>A, Lulitanond</w:t>
      </w:r>
      <w:r w:rsidRPr="00F51B94">
        <w:rPr>
          <w:rFonts w:ascii="TH SarabunPSK" w:hAnsi="TH SarabunPSK" w:cs="TH SarabunPSK"/>
          <w:sz w:val="24"/>
          <w:szCs w:val="24"/>
          <w:vertAlign w:val="superscript"/>
        </w:rPr>
        <w:t xml:space="preserve"> </w:t>
      </w:r>
      <w:r w:rsidRPr="00F51B94">
        <w:rPr>
          <w:rFonts w:ascii="TH SarabunPSK" w:hAnsi="TH SarabunPSK" w:cs="TH SarabunPSK"/>
          <w:sz w:val="24"/>
          <w:szCs w:val="24"/>
        </w:rPr>
        <w:t xml:space="preserve">A, </w:t>
      </w:r>
      <w:r w:rsidRPr="00F51B94">
        <w:rPr>
          <w:rFonts w:ascii="TH SarabunPSK" w:hAnsi="TH SarabunPSK" w:cs="TH SarabunPSK"/>
          <w:b/>
          <w:bCs/>
          <w:sz w:val="24"/>
          <w:szCs w:val="24"/>
        </w:rPr>
        <w:t>Wilailuckana C</w:t>
      </w:r>
      <w:r w:rsidRPr="00F51B94">
        <w:rPr>
          <w:rFonts w:ascii="TH SarabunPSK" w:hAnsi="TH SarabunPSK" w:cs="TH SarabunPSK"/>
          <w:sz w:val="24"/>
          <w:szCs w:val="24"/>
        </w:rPr>
        <w:t xml:space="preserve">, Charoensri N, Daduang J, </w:t>
      </w:r>
      <w:r w:rsidRPr="00F51B94">
        <w:rPr>
          <w:rFonts w:ascii="TH SarabunPSK" w:hAnsi="TH SarabunPSK" w:cs="TH SarabunPSK"/>
          <w:sz w:val="24"/>
          <w:szCs w:val="24"/>
          <w:u w:val="single"/>
        </w:rPr>
        <w:t>Chanawong A</w:t>
      </w:r>
      <w:r w:rsidRPr="00F51B94">
        <w:rPr>
          <w:rFonts w:ascii="TH SarabunPSK" w:hAnsi="TH SarabunPSK" w:cs="TH SarabunPSK"/>
          <w:sz w:val="24"/>
          <w:szCs w:val="24"/>
        </w:rPr>
        <w:t xml:space="preserve">*. A novel GoldNano Carb test for rapid phenotypic detection of carbapenemases particularly OXA-type in Enterobacteriaceae, </w:t>
      </w:r>
      <w:r w:rsidRPr="00F51B94">
        <w:rPr>
          <w:rFonts w:ascii="TH SarabunPSK" w:hAnsi="TH SarabunPSK" w:cs="TH SarabunPSK"/>
          <w:i/>
          <w:iCs/>
          <w:sz w:val="24"/>
          <w:szCs w:val="24"/>
        </w:rPr>
        <w:t>Pseudomonas aeruginosa</w:t>
      </w:r>
      <w:r w:rsidRPr="00F51B94">
        <w:rPr>
          <w:rFonts w:ascii="TH SarabunPSK" w:hAnsi="TH SarabunPSK" w:cs="TH SarabunPSK"/>
          <w:sz w:val="24"/>
          <w:szCs w:val="24"/>
        </w:rPr>
        <w:t xml:space="preserve"> and </w:t>
      </w:r>
      <w:r w:rsidRPr="00F51B94">
        <w:rPr>
          <w:rFonts w:ascii="TH SarabunPSK" w:hAnsi="TH SarabunPSK" w:cs="TH SarabunPSK"/>
          <w:i/>
          <w:iCs/>
          <w:sz w:val="24"/>
          <w:szCs w:val="24"/>
        </w:rPr>
        <w:t>Acinetobacter</w:t>
      </w:r>
      <w:r w:rsidRPr="00F51B94">
        <w:rPr>
          <w:rFonts w:ascii="TH SarabunPSK" w:hAnsi="TH SarabunPSK" w:cs="TH SarabunPSK"/>
          <w:sz w:val="24"/>
          <w:szCs w:val="24"/>
        </w:rPr>
        <w:t xml:space="preserve"> spp. J Antimicrob Chemother 2017; 72: 2519-27.</w:t>
      </w:r>
    </w:p>
    <w:p w:rsidR="00055C57" w:rsidRPr="009B7357" w:rsidRDefault="00055C57" w:rsidP="00D16456">
      <w:pPr>
        <w:pStyle w:val="a3"/>
        <w:numPr>
          <w:ilvl w:val="1"/>
          <w:numId w:val="19"/>
        </w:numPr>
        <w:ind w:left="1134" w:hanging="283"/>
        <w:jc w:val="both"/>
        <w:rPr>
          <w:rFonts w:ascii="TH SarabunPSK" w:eastAsia="Times New Roman" w:hAnsi="TH SarabunPSK" w:cs="TH SarabunPSK"/>
          <w:sz w:val="24"/>
          <w:szCs w:val="24"/>
        </w:rPr>
      </w:pPr>
      <w:r w:rsidRPr="009B7357">
        <w:rPr>
          <w:rFonts w:ascii="TH SarabunPSK" w:hAnsi="TH SarabunPSK" w:cs="TH SarabunPSK"/>
          <w:sz w:val="24"/>
          <w:szCs w:val="24"/>
        </w:rPr>
        <w:t xml:space="preserve">Srisrattakarn A, Lulitanond A, </w:t>
      </w:r>
      <w:r w:rsidRPr="009B7357">
        <w:rPr>
          <w:rFonts w:ascii="TH SarabunPSK" w:hAnsi="TH SarabunPSK" w:cs="TH SarabunPSK"/>
          <w:b/>
          <w:bCs/>
          <w:sz w:val="24"/>
          <w:szCs w:val="24"/>
        </w:rPr>
        <w:t>Wilailuckana C</w:t>
      </w:r>
      <w:r w:rsidRPr="009B7357">
        <w:rPr>
          <w:rFonts w:ascii="TH SarabunPSK" w:hAnsi="TH SarabunPSK" w:cs="TH SarabunPSK"/>
          <w:sz w:val="24"/>
          <w:szCs w:val="24"/>
        </w:rPr>
        <w:t>, Charoensri N, Wonglakorn L, Piyapatthanakul S, Supajeen A, Chanawong</w:t>
      </w:r>
      <w:r w:rsidRPr="009B7357">
        <w:rPr>
          <w:rFonts w:ascii="TH SarabunPSK" w:hAnsi="TH SarabunPSK" w:cs="TH SarabunPSK"/>
          <w:sz w:val="24"/>
          <w:szCs w:val="24"/>
          <w:vertAlign w:val="superscript"/>
        </w:rPr>
        <w:t xml:space="preserve"> </w:t>
      </w:r>
      <w:r w:rsidRPr="009B7357">
        <w:rPr>
          <w:rFonts w:ascii="TH SarabunPSK" w:hAnsi="TH SarabunPSK" w:cs="TH SarabunPSK"/>
          <w:sz w:val="24"/>
          <w:szCs w:val="24"/>
        </w:rPr>
        <w:t xml:space="preserve">A. Modification and evaluation of the Carba NP test by use of paper strip for simple and rapid detection of carbapenemase-producing </w:t>
      </w:r>
      <w:r w:rsidRPr="009B7357">
        <w:rPr>
          <w:rFonts w:ascii="TH SarabunPSK" w:hAnsi="TH SarabunPSK" w:cs="TH SarabunPSK"/>
          <w:i/>
          <w:iCs/>
          <w:sz w:val="24"/>
          <w:szCs w:val="24"/>
        </w:rPr>
        <w:t>Enterobacteriaceae</w:t>
      </w:r>
      <w:r w:rsidRPr="009B7357">
        <w:rPr>
          <w:rFonts w:ascii="TH SarabunPSK" w:hAnsi="TH SarabunPSK" w:cs="TH SarabunPSK"/>
          <w:sz w:val="24"/>
          <w:szCs w:val="24"/>
        </w:rPr>
        <w:t>. World J Mi</w:t>
      </w:r>
      <w:r w:rsidR="00DE1659" w:rsidRPr="009B7357">
        <w:rPr>
          <w:rFonts w:ascii="TH SarabunPSK" w:hAnsi="TH SarabunPSK" w:cs="TH SarabunPSK"/>
          <w:sz w:val="24"/>
          <w:szCs w:val="24"/>
        </w:rPr>
        <w:t>crobiol Biotechnol 2016; 32: 11</w:t>
      </w:r>
      <w:r w:rsidRPr="009B7357">
        <w:rPr>
          <w:rFonts w:ascii="TH SarabunPSK" w:hAnsi="TH SarabunPSK" w:cs="TH SarabunPSK"/>
          <w:sz w:val="24"/>
          <w:szCs w:val="24"/>
        </w:rPr>
        <w:t xml:space="preserve">7 </w:t>
      </w:r>
    </w:p>
    <w:p w:rsidR="00055C57" w:rsidRPr="009B7357" w:rsidRDefault="00055C57" w:rsidP="00D16456">
      <w:pPr>
        <w:pStyle w:val="a3"/>
        <w:numPr>
          <w:ilvl w:val="1"/>
          <w:numId w:val="19"/>
        </w:numPr>
        <w:ind w:left="1134" w:hanging="283"/>
        <w:jc w:val="both"/>
        <w:rPr>
          <w:rFonts w:ascii="TH SarabunPSK" w:eastAsia="Times New Roman" w:hAnsi="TH SarabunPSK" w:cs="TH SarabunPSK"/>
          <w:sz w:val="24"/>
          <w:szCs w:val="24"/>
        </w:rPr>
      </w:pPr>
      <w:r w:rsidRPr="009B7357">
        <w:rPr>
          <w:rFonts w:ascii="TH SarabunPSK" w:eastAsia="Calibri" w:hAnsi="TH SarabunPSK" w:cs="TH SarabunPSK"/>
          <w:sz w:val="24"/>
          <w:szCs w:val="24"/>
        </w:rPr>
        <w:t xml:space="preserve">Lunha K, Chanawong A, Lulitanond A, </w:t>
      </w:r>
      <w:r w:rsidRPr="009B7357">
        <w:rPr>
          <w:rFonts w:ascii="TH SarabunPSK" w:eastAsia="Calibri" w:hAnsi="TH SarabunPSK" w:cs="TH SarabunPSK"/>
          <w:b/>
          <w:bCs/>
          <w:sz w:val="24"/>
          <w:szCs w:val="24"/>
        </w:rPr>
        <w:t>Wilailuckana C</w:t>
      </w:r>
      <w:r w:rsidRPr="009B7357">
        <w:rPr>
          <w:rFonts w:ascii="TH SarabunPSK" w:eastAsia="Calibri" w:hAnsi="TH SarabunPSK" w:cs="TH SarabunPSK"/>
          <w:sz w:val="24"/>
          <w:szCs w:val="24"/>
        </w:rPr>
        <w:t xml:space="preserve">, Charoensri N, Wonglakorn L, Saenjamla P, Chaimanee P, Angkititrakul S, Chetchotisakd P. High-level carbapenem-resistant OXA-48-producing </w:t>
      </w:r>
      <w:r w:rsidRPr="009B7357">
        <w:rPr>
          <w:rFonts w:ascii="TH SarabunPSK" w:eastAsia="Calibri" w:hAnsi="TH SarabunPSK" w:cs="TH SarabunPSK"/>
          <w:i/>
          <w:iCs/>
          <w:sz w:val="24"/>
          <w:szCs w:val="24"/>
        </w:rPr>
        <w:t xml:space="preserve">Klebsiella pneumoniae </w:t>
      </w:r>
      <w:r w:rsidRPr="009B7357">
        <w:rPr>
          <w:rFonts w:ascii="TH SarabunPSK" w:eastAsia="Calibri" w:hAnsi="TH SarabunPSK" w:cs="TH SarabunPSK"/>
          <w:sz w:val="24"/>
          <w:szCs w:val="24"/>
        </w:rPr>
        <w:t>with a novel OmpK36 variant and low-level carbapenem-resistant non-porin deficient</w:t>
      </w:r>
      <w:r w:rsidRPr="009B7357">
        <w:rPr>
          <w:rFonts w:ascii="TH SarabunPSK" w:eastAsia="Calibri" w:hAnsi="TH SarabunPSK" w:cs="TH SarabunPSK"/>
          <w:i/>
          <w:iCs/>
          <w:sz w:val="24"/>
          <w:szCs w:val="24"/>
        </w:rPr>
        <w:t xml:space="preserve"> </w:t>
      </w:r>
      <w:r w:rsidRPr="009B7357">
        <w:rPr>
          <w:rFonts w:ascii="TH SarabunPSK" w:eastAsia="Calibri" w:hAnsi="TH SarabunPSK" w:cs="TH SarabunPSK"/>
          <w:sz w:val="24"/>
          <w:szCs w:val="24"/>
        </w:rPr>
        <w:t xml:space="preserve">OXA-181-producing </w:t>
      </w:r>
      <w:r w:rsidRPr="009B7357">
        <w:rPr>
          <w:rFonts w:ascii="TH SarabunPSK" w:eastAsia="Calibri" w:hAnsi="TH SarabunPSK" w:cs="TH SarabunPSK"/>
          <w:i/>
          <w:iCs/>
          <w:sz w:val="24"/>
          <w:szCs w:val="24"/>
        </w:rPr>
        <w:t xml:space="preserve">Escherichia coli </w:t>
      </w:r>
      <w:r w:rsidRPr="009B7357">
        <w:rPr>
          <w:rFonts w:ascii="TH SarabunPSK" w:eastAsia="Calibri" w:hAnsi="TH SarabunPSK" w:cs="TH SarabunPSK"/>
          <w:sz w:val="24"/>
          <w:szCs w:val="24"/>
        </w:rPr>
        <w:t>from Thailand. Diagn Microbiol Infect Dis 2016; 85: 221-6.</w:t>
      </w:r>
    </w:p>
    <w:p w:rsidR="00055C57" w:rsidRPr="009B7357" w:rsidRDefault="00055C57" w:rsidP="00D16456">
      <w:pPr>
        <w:pStyle w:val="a3"/>
        <w:numPr>
          <w:ilvl w:val="1"/>
          <w:numId w:val="19"/>
        </w:numPr>
        <w:ind w:left="1134" w:hanging="283"/>
        <w:jc w:val="both"/>
        <w:rPr>
          <w:rFonts w:ascii="TH SarabunPSK" w:eastAsia="Times New Roman" w:hAnsi="TH SarabunPSK" w:cs="TH SarabunPSK"/>
          <w:sz w:val="24"/>
          <w:szCs w:val="24"/>
        </w:rPr>
      </w:pPr>
      <w:r w:rsidRPr="009B7357">
        <w:rPr>
          <w:rFonts w:ascii="TH SarabunPSK" w:hAnsi="TH SarabunPSK" w:cs="TH SarabunPSK"/>
          <w:sz w:val="24"/>
          <w:szCs w:val="24"/>
          <w:shd w:val="clear" w:color="auto" w:fill="FFFFFF"/>
        </w:rPr>
        <w:t xml:space="preserve">Sinlapasorn S, Lulitanond A, Angkititrakul S, Chanawong A, </w:t>
      </w:r>
      <w:r w:rsidRPr="009B7357">
        <w:rPr>
          <w:rFonts w:ascii="TH SarabunPSK" w:hAnsi="TH SarabunPSK" w:cs="TH SarabunPSK"/>
          <w:b/>
          <w:bCs/>
          <w:sz w:val="24"/>
          <w:szCs w:val="24"/>
          <w:shd w:val="clear" w:color="auto" w:fill="FFFFFF"/>
        </w:rPr>
        <w:t>Wilailuckana C</w:t>
      </w:r>
      <w:r w:rsidRPr="009B7357">
        <w:rPr>
          <w:rFonts w:ascii="TH SarabunPSK" w:hAnsi="TH SarabunPSK" w:cs="TH SarabunPSK"/>
          <w:sz w:val="24"/>
          <w:szCs w:val="24"/>
          <w:shd w:val="clear" w:color="auto" w:fill="FFFFFF"/>
        </w:rPr>
        <w:t>, Tavichakorntrakool R, Chindawong K, Seelaget C, Krasaesom M, Chartchai S, Wonglakorn L, Sribenjalux</w:t>
      </w:r>
      <w:r w:rsidRPr="009B7357">
        <w:rPr>
          <w:rFonts w:ascii="TH SarabunPSK" w:hAnsi="TH SarabunPSK" w:cs="TH SarabunPSK"/>
          <w:sz w:val="24"/>
          <w:szCs w:val="24"/>
        </w:rPr>
        <w:t xml:space="preserve"> P. </w:t>
      </w:r>
      <w:r w:rsidRPr="009B7357">
        <w:rPr>
          <w:rFonts w:ascii="TH SarabunPSK" w:hAnsi="TH SarabunPSK" w:cs="TH SarabunPSK"/>
          <w:sz w:val="24"/>
          <w:szCs w:val="24"/>
          <w:shd w:val="clear" w:color="auto" w:fill="FFFFFF"/>
        </w:rPr>
        <w:t xml:space="preserve">SCCmec IX in methicillin-resistant </w:t>
      </w:r>
      <w:r w:rsidRPr="009B7357">
        <w:rPr>
          <w:rFonts w:ascii="TH SarabunPSK" w:hAnsi="TH SarabunPSK" w:cs="TH SarabunPSK"/>
          <w:i/>
          <w:iCs/>
          <w:sz w:val="24"/>
          <w:szCs w:val="24"/>
          <w:shd w:val="clear" w:color="auto" w:fill="FFFFFF"/>
        </w:rPr>
        <w:t>Staphylococcus aureus</w:t>
      </w:r>
      <w:r w:rsidRPr="009B7357">
        <w:rPr>
          <w:rFonts w:ascii="TH SarabunPSK" w:hAnsi="TH SarabunPSK" w:cs="TH SarabunPSK"/>
          <w:sz w:val="24"/>
          <w:szCs w:val="24"/>
          <w:shd w:val="clear" w:color="auto" w:fill="FFFFFF"/>
        </w:rPr>
        <w:t xml:space="preserve"> and methicillin-resistant coagulase-negative staphylococci from pigs and workers at pig farms in Khon Kaen, Thailand. J Med Microbiol </w:t>
      </w:r>
      <w:r w:rsidRPr="009B7357">
        <w:rPr>
          <w:rFonts w:ascii="TH SarabunPSK" w:hAnsi="TH SarabunPSK" w:cs="TH SarabunPSK"/>
          <w:noProof/>
          <w:sz w:val="24"/>
          <w:szCs w:val="24"/>
        </w:rPr>
        <w:t xml:space="preserve">2015; </w:t>
      </w:r>
      <w:r w:rsidRPr="009B7357">
        <w:rPr>
          <w:rFonts w:ascii="TH SarabunPSK" w:hAnsi="TH SarabunPSK" w:cs="TH SarabunPSK"/>
          <w:sz w:val="24"/>
          <w:szCs w:val="24"/>
        </w:rPr>
        <w:t>64: 1087-93.</w:t>
      </w:r>
    </w:p>
    <w:p w:rsidR="00055C57" w:rsidRPr="009B7357" w:rsidRDefault="00DB7F9D" w:rsidP="00D16456">
      <w:pPr>
        <w:pStyle w:val="a3"/>
        <w:numPr>
          <w:ilvl w:val="1"/>
          <w:numId w:val="19"/>
        </w:numPr>
        <w:ind w:left="1134" w:hanging="283"/>
        <w:jc w:val="both"/>
        <w:rPr>
          <w:rFonts w:ascii="TH SarabunPSK" w:eastAsia="Times New Roman" w:hAnsi="TH SarabunPSK" w:cs="TH SarabunPSK"/>
          <w:sz w:val="24"/>
          <w:szCs w:val="24"/>
        </w:rPr>
      </w:pPr>
      <w:hyperlink r:id="rId10" w:tooltip="Show Author Details" w:history="1">
        <w:r w:rsidR="00055C57" w:rsidRPr="009B7357">
          <w:rPr>
            <w:rStyle w:val="a4"/>
            <w:rFonts w:ascii="TH SarabunPSK" w:hAnsi="TH SarabunPSK" w:cs="TH SarabunPSK"/>
            <w:color w:val="auto"/>
            <w:sz w:val="24"/>
            <w:szCs w:val="24"/>
            <w:u w:val="none"/>
          </w:rPr>
          <w:t>Lulitanond A</w:t>
        </w:r>
      </w:hyperlink>
      <w:r w:rsidR="00055C57" w:rsidRPr="009B7357">
        <w:rPr>
          <w:rFonts w:ascii="TH SarabunPSK" w:hAnsi="TH SarabunPSK" w:cs="TH SarabunPSK"/>
          <w:sz w:val="24"/>
          <w:szCs w:val="24"/>
        </w:rPr>
        <w:t xml:space="preserve">, </w:t>
      </w:r>
      <w:hyperlink r:id="rId11" w:tooltip="Show Author Details" w:history="1">
        <w:r w:rsidR="00055C57" w:rsidRPr="009B7357">
          <w:rPr>
            <w:rStyle w:val="a4"/>
            <w:rFonts w:ascii="TH SarabunPSK" w:hAnsi="TH SarabunPSK" w:cs="TH SarabunPSK"/>
            <w:color w:val="auto"/>
            <w:sz w:val="24"/>
            <w:szCs w:val="24"/>
            <w:u w:val="none"/>
          </w:rPr>
          <w:t>Kanyota R</w:t>
        </w:r>
      </w:hyperlink>
      <w:r w:rsidR="00055C57" w:rsidRPr="009B7357">
        <w:rPr>
          <w:rFonts w:ascii="TH SarabunPSK" w:hAnsi="TH SarabunPSK" w:cs="TH SarabunPSK"/>
          <w:sz w:val="24"/>
          <w:szCs w:val="24"/>
        </w:rPr>
        <w:t xml:space="preserve">, </w:t>
      </w:r>
      <w:hyperlink r:id="rId12" w:tooltip="Show Author Details" w:history="1">
        <w:r w:rsidR="00055C57" w:rsidRPr="009B7357">
          <w:rPr>
            <w:rStyle w:val="a4"/>
            <w:rFonts w:ascii="TH SarabunPSK" w:hAnsi="TH SarabunPSK" w:cs="TH SarabunPSK"/>
            <w:color w:val="auto"/>
            <w:sz w:val="24"/>
            <w:szCs w:val="24"/>
            <w:u w:val="none"/>
          </w:rPr>
          <w:t>Engchanil C</w:t>
        </w:r>
      </w:hyperlink>
      <w:r w:rsidR="00055C57" w:rsidRPr="009B7357">
        <w:rPr>
          <w:rFonts w:ascii="TH SarabunPSK" w:hAnsi="TH SarabunPSK" w:cs="TH SarabunPSK"/>
          <w:sz w:val="24"/>
          <w:szCs w:val="24"/>
        </w:rPr>
        <w:t xml:space="preserve">, </w:t>
      </w:r>
      <w:hyperlink r:id="rId13" w:tooltip="Show Author Details" w:history="1">
        <w:r w:rsidR="00055C57" w:rsidRPr="009B7357">
          <w:rPr>
            <w:rStyle w:val="a4"/>
            <w:rFonts w:ascii="TH SarabunPSK" w:hAnsi="TH SarabunPSK" w:cs="TH SarabunPSK"/>
            <w:color w:val="auto"/>
            <w:sz w:val="24"/>
            <w:szCs w:val="24"/>
            <w:u w:val="none"/>
          </w:rPr>
          <w:t>Chanawong A</w:t>
        </w:r>
      </w:hyperlink>
      <w:r w:rsidR="00055C57" w:rsidRPr="009B7357">
        <w:rPr>
          <w:rFonts w:ascii="TH SarabunPSK" w:hAnsi="TH SarabunPSK" w:cs="TH SarabunPSK"/>
          <w:sz w:val="24"/>
          <w:szCs w:val="24"/>
        </w:rPr>
        <w:t xml:space="preserve">, </w:t>
      </w:r>
      <w:hyperlink r:id="rId14" w:tooltip="Show Author Details" w:history="1">
        <w:r w:rsidR="00055C57" w:rsidRPr="009B7357">
          <w:rPr>
            <w:rStyle w:val="a4"/>
            <w:rFonts w:ascii="TH SarabunPSK" w:hAnsi="TH SarabunPSK" w:cs="TH SarabunPSK"/>
            <w:b/>
            <w:bCs/>
            <w:color w:val="auto"/>
            <w:sz w:val="24"/>
            <w:szCs w:val="24"/>
            <w:u w:val="none"/>
          </w:rPr>
          <w:t>Wilailuckana C</w:t>
        </w:r>
        <w:r w:rsidR="00055C57" w:rsidRPr="009B7357">
          <w:rPr>
            <w:rStyle w:val="a4"/>
            <w:rFonts w:ascii="TH SarabunPSK" w:hAnsi="TH SarabunPSK" w:cs="TH SarabunPSK"/>
            <w:color w:val="auto"/>
            <w:sz w:val="24"/>
            <w:szCs w:val="24"/>
            <w:u w:val="none"/>
          </w:rPr>
          <w:t xml:space="preserve">, </w:t>
        </w:r>
        <w:hyperlink r:id="rId15" w:tooltip="Show Author Details" w:history="1">
          <w:r w:rsidR="00055C57" w:rsidRPr="009B7357">
            <w:rPr>
              <w:rStyle w:val="a4"/>
              <w:rFonts w:ascii="TH SarabunPSK" w:hAnsi="TH SarabunPSK" w:cs="TH SarabunPSK"/>
              <w:color w:val="auto"/>
              <w:sz w:val="24"/>
              <w:szCs w:val="24"/>
              <w:u w:val="none"/>
            </w:rPr>
            <w:t>Tavichakorntrakool R</w:t>
          </w:r>
        </w:hyperlink>
      </w:hyperlink>
      <w:r w:rsidR="00055C57" w:rsidRPr="009B7357">
        <w:rPr>
          <w:rFonts w:ascii="TH SarabunPSK" w:hAnsi="TH SarabunPSK" w:cs="TH SarabunPSK"/>
          <w:sz w:val="24"/>
          <w:szCs w:val="24"/>
        </w:rPr>
        <w:t>, </w:t>
      </w:r>
      <w:hyperlink r:id="rId16" w:tooltip="Show Author Details" w:history="1">
        <w:r w:rsidR="00055C57" w:rsidRPr="009B7357">
          <w:rPr>
            <w:rStyle w:val="a4"/>
            <w:rFonts w:ascii="TH SarabunPSK" w:hAnsi="TH SarabunPSK" w:cs="TH SarabunPSK"/>
            <w:color w:val="auto"/>
            <w:sz w:val="24"/>
            <w:szCs w:val="24"/>
            <w:u w:val="none"/>
          </w:rPr>
          <w:t>Puang-Ngern P</w:t>
        </w:r>
      </w:hyperlink>
      <w:r w:rsidR="00055C57" w:rsidRPr="009B7357">
        <w:rPr>
          <w:rFonts w:ascii="TH SarabunPSK" w:hAnsi="TH SarabunPSK" w:cs="TH SarabunPSK"/>
          <w:sz w:val="24"/>
          <w:szCs w:val="24"/>
        </w:rPr>
        <w:t>, </w:t>
      </w:r>
      <w:hyperlink r:id="rId17" w:tooltip="Show Author Details" w:history="1">
        <w:r w:rsidR="00055C57" w:rsidRPr="009B7357">
          <w:rPr>
            <w:rStyle w:val="a4"/>
            <w:rFonts w:ascii="TH SarabunPSK" w:hAnsi="TH SarabunPSK" w:cs="TH SarabunPSK"/>
            <w:color w:val="auto"/>
            <w:sz w:val="24"/>
            <w:szCs w:val="24"/>
            <w:u w:val="none"/>
          </w:rPr>
          <w:t>Sribenjalux P.</w:t>
        </w:r>
      </w:hyperlink>
      <w:r w:rsidR="00055C57" w:rsidRPr="009B7357">
        <w:rPr>
          <w:rFonts w:ascii="TH SarabunPSK" w:hAnsi="TH SarabunPSK" w:cs="TH SarabunPSK"/>
          <w:sz w:val="24"/>
          <w:szCs w:val="24"/>
        </w:rPr>
        <w:t xml:space="preserve"> Virulence genes and genotypes of </w:t>
      </w:r>
      <w:r w:rsidR="00055C57" w:rsidRPr="009B7357">
        <w:rPr>
          <w:rFonts w:ascii="TH SarabunPSK" w:hAnsi="TH SarabunPSK" w:cs="TH SarabunPSK"/>
          <w:i/>
          <w:iCs/>
          <w:sz w:val="24"/>
          <w:szCs w:val="24"/>
        </w:rPr>
        <w:t>Staphylococcus aureus</w:t>
      </w:r>
      <w:r w:rsidR="00055C57" w:rsidRPr="009B7357">
        <w:rPr>
          <w:rFonts w:ascii="TH SarabunPSK" w:hAnsi="TH SarabunPSK" w:cs="TH SarabunPSK"/>
          <w:sz w:val="24"/>
          <w:szCs w:val="24"/>
        </w:rPr>
        <w:t xml:space="preserve"> from blood of Thai patients. </w:t>
      </w:r>
      <w:hyperlink r:id="rId18" w:tooltip="Go to the information page for this source" w:history="1">
        <w:r w:rsidR="00055C57" w:rsidRPr="009B7357">
          <w:rPr>
            <w:rStyle w:val="a4"/>
            <w:rFonts w:ascii="TH SarabunPSK" w:hAnsi="TH SarabunPSK" w:cs="TH SarabunPSK"/>
            <w:color w:val="auto"/>
            <w:sz w:val="24"/>
            <w:szCs w:val="24"/>
            <w:u w:val="none"/>
          </w:rPr>
          <w:t>Science Asia</w:t>
        </w:r>
      </w:hyperlink>
      <w:r w:rsidR="00055C57" w:rsidRPr="009B7357">
        <w:rPr>
          <w:rFonts w:ascii="TH SarabunPSK" w:hAnsi="TH SarabunPSK" w:cs="TH SarabunPSK"/>
          <w:sz w:val="24"/>
          <w:szCs w:val="24"/>
        </w:rPr>
        <w:t xml:space="preserve"> 2015; 41: 162-9.</w:t>
      </w:r>
    </w:p>
    <w:p w:rsidR="00055C57" w:rsidRPr="009B7357" w:rsidRDefault="00DB7F9D" w:rsidP="00D16456">
      <w:pPr>
        <w:pStyle w:val="a3"/>
        <w:numPr>
          <w:ilvl w:val="1"/>
          <w:numId w:val="19"/>
        </w:numPr>
        <w:ind w:left="1134" w:hanging="283"/>
        <w:jc w:val="both"/>
        <w:rPr>
          <w:rFonts w:ascii="TH SarabunPSK" w:hAnsi="TH SarabunPSK" w:cs="TH SarabunPSK"/>
          <w:noProof/>
          <w:sz w:val="24"/>
          <w:szCs w:val="24"/>
        </w:rPr>
      </w:pPr>
      <w:hyperlink r:id="rId19" w:tooltip="Show author details" w:history="1">
        <w:r w:rsidR="00055C57" w:rsidRPr="009B7357">
          <w:rPr>
            <w:rStyle w:val="a4"/>
            <w:rFonts w:ascii="TH SarabunPSK" w:hAnsi="TH SarabunPSK" w:cs="TH SarabunPSK"/>
            <w:color w:val="auto"/>
            <w:sz w:val="24"/>
            <w:szCs w:val="24"/>
            <w:u w:val="none"/>
          </w:rPr>
          <w:t>Wongthong S,</w:t>
        </w:r>
      </w:hyperlink>
      <w:r w:rsidR="00055C57" w:rsidRPr="009B7357">
        <w:rPr>
          <w:rFonts w:ascii="TH SarabunPSK" w:hAnsi="TH SarabunPSK" w:cs="TH SarabunPSK"/>
          <w:sz w:val="24"/>
          <w:szCs w:val="24"/>
        </w:rPr>
        <w:t xml:space="preserve"> </w:t>
      </w:r>
      <w:hyperlink r:id="rId20" w:tooltip="Show author details" w:history="1">
        <w:r w:rsidR="00055C57" w:rsidRPr="009B7357">
          <w:rPr>
            <w:rStyle w:val="a4"/>
            <w:rFonts w:ascii="TH SarabunPSK" w:hAnsi="TH SarabunPSK" w:cs="TH SarabunPSK"/>
            <w:color w:val="auto"/>
            <w:sz w:val="24"/>
            <w:szCs w:val="24"/>
            <w:u w:val="none"/>
          </w:rPr>
          <w:t>Dutchanutouch K,</w:t>
        </w:r>
      </w:hyperlink>
      <w:r w:rsidR="00055C57" w:rsidRPr="009B7357">
        <w:rPr>
          <w:rFonts w:ascii="TH SarabunPSK" w:hAnsi="TH SarabunPSK" w:cs="TH SarabunPSK"/>
          <w:sz w:val="24"/>
          <w:szCs w:val="24"/>
        </w:rPr>
        <w:t xml:space="preserve"> </w:t>
      </w:r>
      <w:hyperlink r:id="rId21" w:tooltip="Show author details" w:history="1">
        <w:r w:rsidR="00055C57" w:rsidRPr="009B7357">
          <w:rPr>
            <w:rStyle w:val="a4"/>
            <w:rFonts w:ascii="TH SarabunPSK" w:hAnsi="TH SarabunPSK" w:cs="TH SarabunPSK"/>
            <w:color w:val="auto"/>
            <w:sz w:val="24"/>
            <w:szCs w:val="24"/>
            <w:u w:val="none"/>
          </w:rPr>
          <w:t>Namsaengkang V,</w:t>
        </w:r>
      </w:hyperlink>
      <w:r w:rsidR="00055C57" w:rsidRPr="009B7357">
        <w:rPr>
          <w:rFonts w:ascii="TH SarabunPSK" w:hAnsi="TH SarabunPSK" w:cs="TH SarabunPSK"/>
          <w:sz w:val="24"/>
          <w:szCs w:val="24"/>
        </w:rPr>
        <w:t xml:space="preserve"> Chanawong A, </w:t>
      </w:r>
      <w:hyperlink r:id="rId22" w:tooltip="Show author details" w:history="1">
        <w:r w:rsidR="00055C57" w:rsidRPr="009B7357">
          <w:rPr>
            <w:rStyle w:val="a4"/>
            <w:rFonts w:ascii="TH SarabunPSK" w:hAnsi="TH SarabunPSK" w:cs="TH SarabunPSK"/>
            <w:b/>
            <w:bCs/>
            <w:color w:val="auto"/>
            <w:sz w:val="24"/>
            <w:szCs w:val="24"/>
            <w:u w:val="none"/>
          </w:rPr>
          <w:t>Wilailuckana C</w:t>
        </w:r>
        <w:r w:rsidR="00055C57" w:rsidRPr="009B7357">
          <w:rPr>
            <w:rStyle w:val="a4"/>
            <w:rFonts w:ascii="TH SarabunPSK" w:hAnsi="TH SarabunPSK" w:cs="TH SarabunPSK"/>
            <w:color w:val="auto"/>
            <w:sz w:val="24"/>
            <w:szCs w:val="24"/>
            <w:u w:val="none"/>
          </w:rPr>
          <w:t>,</w:t>
        </w:r>
      </w:hyperlink>
      <w:r w:rsidR="00055C57" w:rsidRPr="009B7357">
        <w:rPr>
          <w:rStyle w:val="apple-converted-space"/>
          <w:rFonts w:ascii="TH SarabunPSK" w:hAnsi="TH SarabunPSK" w:cs="TH SarabunPSK"/>
          <w:sz w:val="24"/>
          <w:szCs w:val="24"/>
        </w:rPr>
        <w:t> </w:t>
      </w:r>
      <w:hyperlink r:id="rId23" w:tooltip="Show author details" w:history="1">
        <w:r w:rsidR="00055C57" w:rsidRPr="009B7357">
          <w:rPr>
            <w:rStyle w:val="a4"/>
            <w:rFonts w:ascii="TH SarabunPSK" w:hAnsi="TH SarabunPSK" w:cs="TH SarabunPSK"/>
            <w:color w:val="auto"/>
            <w:sz w:val="24"/>
            <w:szCs w:val="24"/>
            <w:u w:val="none"/>
          </w:rPr>
          <w:t>Lulitanond A.</w:t>
        </w:r>
      </w:hyperlink>
      <w:r w:rsidR="00055C57" w:rsidRPr="009B7357">
        <w:rPr>
          <w:rFonts w:ascii="TH SarabunPSK" w:hAnsi="TH SarabunPSK" w:cs="TH SarabunPSK"/>
          <w:sz w:val="24"/>
          <w:szCs w:val="24"/>
        </w:rPr>
        <w:t xml:space="preserve"> </w:t>
      </w:r>
      <w:hyperlink r:id="rId24" w:tooltip="Show document details" w:history="1">
        <w:r w:rsidR="00055C57" w:rsidRPr="009B7357">
          <w:rPr>
            <w:rStyle w:val="a4"/>
            <w:rFonts w:ascii="TH SarabunPSK" w:hAnsi="TH SarabunPSK" w:cs="TH SarabunPSK"/>
            <w:color w:val="auto"/>
            <w:sz w:val="24"/>
            <w:szCs w:val="24"/>
            <w:u w:val="none"/>
          </w:rPr>
          <w:t xml:space="preserve">Performance of vancomycin and teicoplanin disk diffusion test in isogenic vancomycin-non-susceptible </w:t>
        </w:r>
        <w:r w:rsidR="00055C57" w:rsidRPr="009B7357">
          <w:rPr>
            <w:rStyle w:val="a4"/>
            <w:rFonts w:ascii="TH SarabunPSK" w:hAnsi="TH SarabunPSK" w:cs="TH SarabunPSK"/>
            <w:i/>
            <w:iCs/>
            <w:color w:val="auto"/>
            <w:sz w:val="24"/>
            <w:szCs w:val="24"/>
            <w:u w:val="none"/>
          </w:rPr>
          <w:t>Staphylococcus</w:t>
        </w:r>
        <w:r w:rsidR="00055C57" w:rsidRPr="009B7357">
          <w:rPr>
            <w:rStyle w:val="a4"/>
            <w:rFonts w:ascii="TH SarabunPSK" w:hAnsi="TH SarabunPSK" w:cs="TH SarabunPSK"/>
            <w:color w:val="auto"/>
            <w:sz w:val="24"/>
            <w:szCs w:val="24"/>
            <w:u w:val="none"/>
          </w:rPr>
          <w:t xml:space="preserve"> </w:t>
        </w:r>
        <w:r w:rsidR="00055C57" w:rsidRPr="009B7357">
          <w:rPr>
            <w:rStyle w:val="a4"/>
            <w:rFonts w:ascii="TH SarabunPSK" w:hAnsi="TH SarabunPSK" w:cs="TH SarabunPSK"/>
            <w:i/>
            <w:iCs/>
            <w:color w:val="auto"/>
            <w:sz w:val="24"/>
            <w:szCs w:val="24"/>
            <w:u w:val="none"/>
          </w:rPr>
          <w:t>aureus</w:t>
        </w:r>
      </w:hyperlink>
      <w:r w:rsidR="00055C57" w:rsidRPr="009B7357">
        <w:rPr>
          <w:rFonts w:ascii="TH SarabunPSK" w:hAnsi="TH SarabunPSK" w:cs="TH SarabunPSK"/>
          <w:sz w:val="24"/>
          <w:szCs w:val="24"/>
        </w:rPr>
        <w:t xml:space="preserve">. </w:t>
      </w:r>
      <w:hyperlink r:id="rId25" w:tooltip="Show source title details" w:history="1">
        <w:r w:rsidR="00055C57" w:rsidRPr="009B7357">
          <w:rPr>
            <w:rFonts w:ascii="TH SarabunPSK" w:eastAsia="Times New Roman" w:hAnsi="TH SarabunPSK" w:cs="TH SarabunPSK"/>
            <w:sz w:val="24"/>
            <w:szCs w:val="24"/>
          </w:rPr>
          <w:t>J Infect Dev Ctries</w:t>
        </w:r>
      </w:hyperlink>
      <w:r w:rsidR="00055C57" w:rsidRPr="009B7357">
        <w:rPr>
          <w:rFonts w:ascii="TH SarabunPSK" w:eastAsia="Times New Roman" w:hAnsi="TH SarabunPSK" w:cs="TH SarabunPSK"/>
          <w:sz w:val="24"/>
          <w:szCs w:val="24"/>
        </w:rPr>
        <w:t xml:space="preserve"> 2015; 9: 157-64. </w:t>
      </w:r>
    </w:p>
    <w:p w:rsidR="00055C57" w:rsidRPr="009B7357" w:rsidRDefault="00E879B9" w:rsidP="00D16456">
      <w:pPr>
        <w:pStyle w:val="a3"/>
        <w:numPr>
          <w:ilvl w:val="1"/>
          <w:numId w:val="19"/>
        </w:numPr>
        <w:ind w:left="1134" w:hanging="283"/>
        <w:jc w:val="both"/>
        <w:rPr>
          <w:rFonts w:ascii="TH SarabunPSK" w:hAnsi="TH SarabunPSK" w:cs="TH SarabunPSK"/>
          <w:noProof/>
          <w:sz w:val="24"/>
          <w:szCs w:val="24"/>
        </w:rPr>
      </w:pPr>
      <w:r w:rsidRPr="009B7357">
        <w:rPr>
          <w:rFonts w:ascii="TH SarabunPSK" w:hAnsi="TH SarabunPSK" w:cs="TH SarabunPSK"/>
          <w:noProof/>
          <w:sz w:val="24"/>
          <w:szCs w:val="24"/>
        </w:rPr>
        <w:t xml:space="preserve">Lulitanond A, Ito T, Li S, Han X, Ma XX, Engchanil C, Chanawong A, </w:t>
      </w:r>
      <w:r w:rsidRPr="009B7357">
        <w:rPr>
          <w:rFonts w:ascii="TH SarabunPSK" w:hAnsi="TH SarabunPSK" w:cs="TH SarabunPSK"/>
          <w:b/>
          <w:bCs/>
          <w:noProof/>
          <w:sz w:val="24"/>
          <w:szCs w:val="24"/>
        </w:rPr>
        <w:t>Wilailuckana C</w:t>
      </w:r>
      <w:r w:rsidRPr="009B7357">
        <w:rPr>
          <w:rFonts w:ascii="TH SarabunPSK" w:hAnsi="TH SarabunPSK" w:cs="TH SarabunPSK"/>
          <w:noProof/>
          <w:sz w:val="24"/>
          <w:szCs w:val="24"/>
        </w:rPr>
        <w:t>, Jiwakanon N, Hiramatsu K. Identification of a variant of type IX SCCmec in ST</w:t>
      </w:r>
      <w:r w:rsidRPr="009B7357">
        <w:rPr>
          <w:rFonts w:ascii="TH SarabunPSK" w:hAnsi="TH SarabunPSK" w:cs="TH SarabunPSK"/>
          <w:noProof/>
          <w:sz w:val="24"/>
          <w:szCs w:val="24"/>
          <w:cs/>
        </w:rPr>
        <w:t>9</w:t>
      </w:r>
      <w:r w:rsidRPr="009B7357">
        <w:rPr>
          <w:rFonts w:ascii="TH SarabunPSK" w:hAnsi="TH SarabunPSK" w:cs="TH SarabunPSK"/>
          <w:noProof/>
          <w:sz w:val="24"/>
          <w:szCs w:val="24"/>
        </w:rPr>
        <w:t xml:space="preserve"> MRSA strains isolated in Thailand. Int J Antimicrob Agents </w:t>
      </w:r>
      <w:r w:rsidRPr="009B7357">
        <w:rPr>
          <w:rFonts w:ascii="TH SarabunPSK" w:hAnsi="TH SarabunPSK" w:cs="TH SarabunPSK"/>
          <w:noProof/>
          <w:sz w:val="24"/>
          <w:szCs w:val="24"/>
          <w:cs/>
        </w:rPr>
        <w:t>2013</w:t>
      </w:r>
      <w:r w:rsidRPr="009B7357">
        <w:rPr>
          <w:rFonts w:ascii="TH SarabunPSK" w:hAnsi="TH SarabunPSK" w:cs="TH SarabunPSK"/>
          <w:noProof/>
          <w:sz w:val="24"/>
          <w:szCs w:val="24"/>
        </w:rPr>
        <w:t xml:space="preserve">; </w:t>
      </w:r>
      <w:r w:rsidRPr="009B7357">
        <w:rPr>
          <w:rFonts w:ascii="TH SarabunPSK" w:hAnsi="TH SarabunPSK" w:cs="TH SarabunPSK"/>
          <w:noProof/>
          <w:sz w:val="24"/>
          <w:szCs w:val="24"/>
          <w:cs/>
        </w:rPr>
        <w:t xml:space="preserve">42: </w:t>
      </w:r>
      <w:r w:rsidRPr="009B7357">
        <w:rPr>
          <w:rFonts w:ascii="TH SarabunPSK" w:hAnsi="TH SarabunPSK" w:cs="TH SarabunPSK"/>
          <w:noProof/>
          <w:sz w:val="24"/>
          <w:szCs w:val="24"/>
        </w:rPr>
        <w:t>S</w:t>
      </w:r>
      <w:r w:rsidRPr="009B7357">
        <w:rPr>
          <w:rFonts w:ascii="TH SarabunPSK" w:hAnsi="TH SarabunPSK" w:cs="TH SarabunPSK"/>
          <w:noProof/>
          <w:sz w:val="24"/>
          <w:szCs w:val="24"/>
          <w:cs/>
        </w:rPr>
        <w:t>67.</w:t>
      </w:r>
      <w:r w:rsidR="00055C57" w:rsidRPr="009B7357">
        <w:rPr>
          <w:rFonts w:ascii="TH SarabunPSK" w:hAnsi="TH SarabunPSK" w:cs="TH SarabunPSK"/>
          <w:noProof/>
          <w:sz w:val="24"/>
          <w:szCs w:val="24"/>
        </w:rPr>
        <w:t xml:space="preserve"> </w:t>
      </w:r>
    </w:p>
    <w:p w:rsidR="00055C57" w:rsidRPr="009B7357" w:rsidRDefault="00E879B9" w:rsidP="00D16456">
      <w:pPr>
        <w:pStyle w:val="a3"/>
        <w:numPr>
          <w:ilvl w:val="1"/>
          <w:numId w:val="19"/>
        </w:numPr>
        <w:ind w:left="1134" w:hanging="283"/>
        <w:jc w:val="both"/>
        <w:rPr>
          <w:rFonts w:ascii="TH SarabunPSK" w:hAnsi="TH SarabunPSK" w:cs="TH SarabunPSK"/>
          <w:noProof/>
          <w:sz w:val="24"/>
          <w:szCs w:val="24"/>
        </w:rPr>
      </w:pPr>
      <w:r w:rsidRPr="009B7357">
        <w:rPr>
          <w:rFonts w:ascii="TH SarabunPSK" w:hAnsi="TH SarabunPSK" w:cs="TH SarabunPSK"/>
          <w:noProof/>
          <w:sz w:val="24"/>
          <w:szCs w:val="24"/>
        </w:rPr>
        <w:lastRenderedPageBreak/>
        <w:t xml:space="preserve">Jantermtor S, Pinlaor P, Sawadpanich K, Pilaor S, Sangka A, </w:t>
      </w:r>
      <w:r w:rsidRPr="009B7357">
        <w:rPr>
          <w:rFonts w:ascii="TH SarabunPSK" w:hAnsi="TH SarabunPSK" w:cs="TH SarabunPSK"/>
          <w:b/>
          <w:bCs/>
          <w:noProof/>
          <w:sz w:val="24"/>
          <w:szCs w:val="24"/>
        </w:rPr>
        <w:t>Wilailuckana C</w:t>
      </w:r>
      <w:r w:rsidRPr="009B7357">
        <w:rPr>
          <w:rFonts w:ascii="TH SarabunPSK" w:hAnsi="TH SarabunPSK" w:cs="TH SarabunPSK"/>
          <w:noProof/>
          <w:sz w:val="24"/>
          <w:szCs w:val="24"/>
        </w:rPr>
        <w:t xml:space="preserve">, et al. Subtype identification of Blastocytis spp. Isolated from patients in a major hospital in northeastern Thailand. Parasitol Res </w:t>
      </w:r>
      <w:r w:rsidRPr="009B7357">
        <w:rPr>
          <w:rFonts w:ascii="TH SarabunPSK" w:hAnsi="TH SarabunPSK" w:cs="TH SarabunPSK"/>
          <w:noProof/>
          <w:sz w:val="24"/>
          <w:szCs w:val="24"/>
          <w:cs/>
        </w:rPr>
        <w:t>2013</w:t>
      </w:r>
      <w:r w:rsidRPr="009B7357">
        <w:rPr>
          <w:rFonts w:ascii="TH SarabunPSK" w:hAnsi="TH SarabunPSK" w:cs="TH SarabunPSK"/>
          <w:noProof/>
          <w:sz w:val="24"/>
          <w:szCs w:val="24"/>
        </w:rPr>
        <w:t xml:space="preserve">; </w:t>
      </w:r>
      <w:r w:rsidRPr="009B7357">
        <w:rPr>
          <w:rFonts w:ascii="TH SarabunPSK" w:hAnsi="TH SarabunPSK" w:cs="TH SarabunPSK"/>
          <w:noProof/>
          <w:sz w:val="24"/>
          <w:szCs w:val="24"/>
          <w:cs/>
        </w:rPr>
        <w:t>112: 1781-6.</w:t>
      </w:r>
    </w:p>
    <w:p w:rsidR="00055C57" w:rsidRPr="009B7357" w:rsidRDefault="00E879B9" w:rsidP="00D16456">
      <w:pPr>
        <w:pStyle w:val="a3"/>
        <w:numPr>
          <w:ilvl w:val="1"/>
          <w:numId w:val="19"/>
        </w:numPr>
        <w:ind w:left="1134" w:hanging="283"/>
        <w:jc w:val="both"/>
        <w:rPr>
          <w:rFonts w:ascii="TH SarabunPSK" w:hAnsi="TH SarabunPSK" w:cs="TH SarabunPSK"/>
          <w:noProof/>
          <w:sz w:val="24"/>
          <w:szCs w:val="24"/>
        </w:rPr>
      </w:pPr>
      <w:r w:rsidRPr="009B7357">
        <w:rPr>
          <w:rFonts w:ascii="TH SarabunPSK" w:hAnsi="TH SarabunPSK" w:cs="TH SarabunPSK"/>
          <w:noProof/>
          <w:sz w:val="24"/>
          <w:szCs w:val="24"/>
        </w:rPr>
        <w:t xml:space="preserve">Pasom W, Chanawong A, Lulitanond A, </w:t>
      </w:r>
      <w:r w:rsidRPr="009B7357">
        <w:rPr>
          <w:rFonts w:ascii="TH SarabunPSK" w:hAnsi="TH SarabunPSK" w:cs="TH SarabunPSK"/>
          <w:b/>
          <w:bCs/>
          <w:noProof/>
          <w:sz w:val="24"/>
          <w:szCs w:val="24"/>
        </w:rPr>
        <w:t>Wilailuckana C</w:t>
      </w:r>
      <w:r w:rsidRPr="009B7357">
        <w:rPr>
          <w:rFonts w:ascii="TH SarabunPSK" w:hAnsi="TH SarabunPSK" w:cs="TH SarabunPSK"/>
          <w:noProof/>
          <w:sz w:val="24"/>
          <w:szCs w:val="24"/>
        </w:rPr>
        <w:t>, Kenprom S. Plasmid-mediated quinolone resistance genes, aac(</w:t>
      </w:r>
      <w:r w:rsidRPr="009B7357">
        <w:rPr>
          <w:rFonts w:ascii="TH SarabunPSK" w:hAnsi="TH SarabunPSK" w:cs="TH SarabunPSK"/>
          <w:noProof/>
          <w:sz w:val="24"/>
          <w:szCs w:val="24"/>
          <w:cs/>
        </w:rPr>
        <w:t>6</w:t>
      </w:r>
      <w:r w:rsidRPr="009B7357">
        <w:rPr>
          <w:rFonts w:ascii="TH SarabunPSK" w:hAnsi="TH SarabunPSK" w:cs="TH SarabunPSK"/>
          <w:noProof/>
          <w:sz w:val="24"/>
          <w:szCs w:val="24"/>
        </w:rPr>
        <w:t xml:space="preserve">')-Ib-cr, qnrS, qnrB, and qnrA, in urinary isolates of Escherichia coli and Klebsiella pneumoniae at a teaching hospital, Thailand. Jpn J Infect Dis </w:t>
      </w:r>
      <w:r w:rsidRPr="009B7357">
        <w:rPr>
          <w:rFonts w:ascii="TH SarabunPSK" w:hAnsi="TH SarabunPSK" w:cs="TH SarabunPSK"/>
          <w:noProof/>
          <w:sz w:val="24"/>
          <w:szCs w:val="24"/>
          <w:cs/>
        </w:rPr>
        <w:t>2013</w:t>
      </w:r>
      <w:r w:rsidRPr="009B7357">
        <w:rPr>
          <w:rFonts w:ascii="TH SarabunPSK" w:hAnsi="TH SarabunPSK" w:cs="TH SarabunPSK"/>
          <w:noProof/>
          <w:sz w:val="24"/>
          <w:szCs w:val="24"/>
        </w:rPr>
        <w:t xml:space="preserve">; </w:t>
      </w:r>
      <w:r w:rsidRPr="009B7357">
        <w:rPr>
          <w:rFonts w:ascii="TH SarabunPSK" w:hAnsi="TH SarabunPSK" w:cs="TH SarabunPSK"/>
          <w:noProof/>
          <w:sz w:val="24"/>
          <w:szCs w:val="24"/>
          <w:cs/>
        </w:rPr>
        <w:t>66: 428-32.</w:t>
      </w:r>
      <w:r w:rsidR="00055C57" w:rsidRPr="009B7357">
        <w:rPr>
          <w:rFonts w:ascii="TH SarabunPSK" w:hAnsi="TH SarabunPSK" w:cs="TH SarabunPSK"/>
          <w:noProof/>
          <w:sz w:val="24"/>
          <w:szCs w:val="24"/>
        </w:rPr>
        <w:t xml:space="preserve"> </w:t>
      </w:r>
    </w:p>
    <w:p w:rsidR="00055C57" w:rsidRPr="009B7357" w:rsidRDefault="00E879B9" w:rsidP="00D16456">
      <w:pPr>
        <w:pStyle w:val="a3"/>
        <w:numPr>
          <w:ilvl w:val="1"/>
          <w:numId w:val="19"/>
        </w:numPr>
        <w:ind w:left="1134" w:hanging="283"/>
        <w:jc w:val="both"/>
        <w:rPr>
          <w:rFonts w:ascii="TH SarabunPSK" w:hAnsi="TH SarabunPSK" w:cs="TH SarabunPSK"/>
          <w:noProof/>
          <w:sz w:val="24"/>
          <w:szCs w:val="24"/>
        </w:rPr>
      </w:pPr>
      <w:r w:rsidRPr="009B7357">
        <w:rPr>
          <w:rFonts w:ascii="TH SarabunPSK" w:hAnsi="TH SarabunPSK" w:cs="TH SarabunPSK"/>
          <w:noProof/>
          <w:sz w:val="24"/>
          <w:szCs w:val="24"/>
        </w:rPr>
        <w:t xml:space="preserve">Lulitanond A, Ito T, Li S, Han X, Ma XX, Engchanil C, Chanawong A, </w:t>
      </w:r>
      <w:r w:rsidRPr="009B7357">
        <w:rPr>
          <w:rFonts w:ascii="TH SarabunPSK" w:hAnsi="TH SarabunPSK" w:cs="TH SarabunPSK"/>
          <w:b/>
          <w:bCs/>
          <w:noProof/>
          <w:sz w:val="24"/>
          <w:szCs w:val="24"/>
        </w:rPr>
        <w:t>Wilailuckana C</w:t>
      </w:r>
      <w:r w:rsidRPr="009B7357">
        <w:rPr>
          <w:rFonts w:ascii="TH SarabunPSK" w:hAnsi="TH SarabunPSK" w:cs="TH SarabunPSK"/>
          <w:noProof/>
          <w:sz w:val="24"/>
          <w:szCs w:val="24"/>
        </w:rPr>
        <w:t>, Jiwakanon N, Hiramatsu K. ST</w:t>
      </w:r>
      <w:r w:rsidRPr="009B7357">
        <w:rPr>
          <w:rFonts w:ascii="TH SarabunPSK" w:hAnsi="TH SarabunPSK" w:cs="TH SarabunPSK"/>
          <w:noProof/>
          <w:sz w:val="24"/>
          <w:szCs w:val="24"/>
          <w:cs/>
        </w:rPr>
        <w:t>9</w:t>
      </w:r>
      <w:r w:rsidRPr="009B7357">
        <w:rPr>
          <w:rFonts w:ascii="TH SarabunPSK" w:hAnsi="TH SarabunPSK" w:cs="TH SarabunPSK"/>
          <w:noProof/>
          <w:sz w:val="24"/>
          <w:szCs w:val="24"/>
        </w:rPr>
        <w:t xml:space="preserve"> MRSA strains carrying a variant of type IX SCCmec identified in the Thai community. BMC Infect Dis </w:t>
      </w:r>
      <w:r w:rsidRPr="009B7357">
        <w:rPr>
          <w:rFonts w:ascii="TH SarabunPSK" w:hAnsi="TH SarabunPSK" w:cs="TH SarabunPSK"/>
          <w:noProof/>
          <w:sz w:val="24"/>
          <w:szCs w:val="24"/>
          <w:cs/>
        </w:rPr>
        <w:t>2013</w:t>
      </w:r>
      <w:r w:rsidRPr="009B7357">
        <w:rPr>
          <w:rFonts w:ascii="TH SarabunPSK" w:hAnsi="TH SarabunPSK" w:cs="TH SarabunPSK"/>
          <w:noProof/>
          <w:sz w:val="24"/>
          <w:szCs w:val="24"/>
        </w:rPr>
        <w:t xml:space="preserve">; </w:t>
      </w:r>
      <w:r w:rsidRPr="009B7357">
        <w:rPr>
          <w:rFonts w:ascii="TH SarabunPSK" w:hAnsi="TH SarabunPSK" w:cs="TH SarabunPSK"/>
          <w:noProof/>
          <w:sz w:val="24"/>
          <w:szCs w:val="24"/>
          <w:cs/>
        </w:rPr>
        <w:t>13: 214.</w:t>
      </w:r>
      <w:r w:rsidR="00055C57" w:rsidRPr="009B7357">
        <w:rPr>
          <w:rFonts w:ascii="TH SarabunPSK" w:hAnsi="TH SarabunPSK" w:cs="TH SarabunPSK"/>
          <w:noProof/>
          <w:sz w:val="24"/>
          <w:szCs w:val="24"/>
        </w:rPr>
        <w:t xml:space="preserve"> </w:t>
      </w:r>
    </w:p>
    <w:p w:rsidR="002C749F" w:rsidRPr="009B7357" w:rsidRDefault="002C749F" w:rsidP="00D16456">
      <w:pPr>
        <w:pStyle w:val="a3"/>
        <w:numPr>
          <w:ilvl w:val="1"/>
          <w:numId w:val="19"/>
        </w:numPr>
        <w:autoSpaceDE w:val="0"/>
        <w:autoSpaceDN w:val="0"/>
        <w:adjustRightInd w:val="0"/>
        <w:ind w:left="1134" w:hanging="283"/>
        <w:jc w:val="both"/>
        <w:rPr>
          <w:rFonts w:ascii="TH SarabunPSK" w:eastAsia="Calibri" w:hAnsi="TH SarabunPSK" w:cs="TH SarabunPSK"/>
          <w:sz w:val="24"/>
          <w:szCs w:val="24"/>
        </w:rPr>
      </w:pPr>
      <w:r w:rsidRPr="009B7357">
        <w:rPr>
          <w:rFonts w:ascii="TH SarabunPSK" w:hAnsi="TH SarabunPSK" w:cs="TH SarabunPSK"/>
          <w:sz w:val="24"/>
          <w:szCs w:val="24"/>
          <w:cs/>
        </w:rPr>
        <w:t>วันวิสาห์</w:t>
      </w:r>
      <w:r w:rsidRPr="009B7357">
        <w:rPr>
          <w:rFonts w:ascii="TH SarabunPSK" w:hAnsi="TH SarabunPSK" w:cs="TH SarabunPSK"/>
          <w:sz w:val="24"/>
          <w:szCs w:val="24"/>
        </w:rPr>
        <w:t xml:space="preserve"> </w:t>
      </w:r>
      <w:r w:rsidRPr="009B7357">
        <w:rPr>
          <w:rFonts w:ascii="TH SarabunPSK" w:hAnsi="TH SarabunPSK" w:cs="TH SarabunPSK"/>
          <w:sz w:val="24"/>
          <w:szCs w:val="24"/>
          <w:cs/>
        </w:rPr>
        <w:t>แก้วขันแข็ง</w:t>
      </w:r>
      <w:r w:rsidRPr="009B7357">
        <w:rPr>
          <w:rFonts w:ascii="TH SarabunPSK" w:hAnsi="TH SarabunPSK" w:cs="TH SarabunPSK"/>
          <w:sz w:val="24"/>
          <w:szCs w:val="24"/>
        </w:rPr>
        <w:t xml:space="preserve"> </w:t>
      </w:r>
      <w:r w:rsidRPr="009B7357">
        <w:rPr>
          <w:rFonts w:ascii="TH SarabunPSK" w:hAnsi="TH SarabunPSK" w:cs="TH SarabunPSK"/>
          <w:sz w:val="24"/>
          <w:szCs w:val="24"/>
          <w:cs/>
        </w:rPr>
        <w:t>อุมาพร</w:t>
      </w:r>
      <w:r w:rsidRPr="009B7357">
        <w:rPr>
          <w:rFonts w:ascii="TH SarabunPSK" w:hAnsi="TH SarabunPSK" w:cs="TH SarabunPSK"/>
          <w:sz w:val="24"/>
          <w:szCs w:val="24"/>
        </w:rPr>
        <w:t xml:space="preserve"> </w:t>
      </w:r>
      <w:r w:rsidRPr="009B7357">
        <w:rPr>
          <w:rFonts w:ascii="TH SarabunPSK" w:hAnsi="TH SarabunPSK" w:cs="TH SarabunPSK"/>
          <w:sz w:val="24"/>
          <w:szCs w:val="24"/>
          <w:cs/>
        </w:rPr>
        <w:t>ยอดประทุม</w:t>
      </w:r>
      <w:r w:rsidRPr="009B7357">
        <w:rPr>
          <w:rFonts w:ascii="TH SarabunPSK" w:hAnsi="TH SarabunPSK" w:cs="TH SarabunPSK"/>
          <w:sz w:val="24"/>
          <w:szCs w:val="24"/>
        </w:rPr>
        <w:t xml:space="preserve"> </w:t>
      </w:r>
      <w:r w:rsidRPr="009B7357">
        <w:rPr>
          <w:rFonts w:ascii="TH SarabunPSK" w:hAnsi="TH SarabunPSK" w:cs="TH SarabunPSK"/>
          <w:sz w:val="24"/>
          <w:szCs w:val="24"/>
          <w:cs/>
        </w:rPr>
        <w:t>ลำใย</w:t>
      </w:r>
      <w:r w:rsidRPr="009B7357">
        <w:rPr>
          <w:rFonts w:ascii="TH SarabunPSK" w:hAnsi="TH SarabunPSK" w:cs="TH SarabunPSK"/>
          <w:sz w:val="24"/>
          <w:szCs w:val="24"/>
        </w:rPr>
        <w:t xml:space="preserve"> </w:t>
      </w:r>
      <w:r w:rsidRPr="009B7357">
        <w:rPr>
          <w:rFonts w:ascii="TH SarabunPSK" w:hAnsi="TH SarabunPSK" w:cs="TH SarabunPSK"/>
          <w:sz w:val="24"/>
          <w:szCs w:val="24"/>
          <w:cs/>
        </w:rPr>
        <w:t>วงลคร</w:t>
      </w:r>
      <w:r w:rsidRPr="009B7357">
        <w:rPr>
          <w:rFonts w:ascii="TH SarabunPSK" w:hAnsi="TH SarabunPSK" w:cs="TH SarabunPSK"/>
          <w:sz w:val="24"/>
          <w:szCs w:val="24"/>
        </w:rPr>
        <w:t xml:space="preserve"> </w:t>
      </w:r>
      <w:r w:rsidRPr="009B7357">
        <w:rPr>
          <w:rFonts w:ascii="TH SarabunPSK" w:hAnsi="TH SarabunPSK" w:cs="TH SarabunPSK"/>
          <w:sz w:val="24"/>
          <w:szCs w:val="24"/>
          <w:cs/>
        </w:rPr>
        <w:t>สุฐิดา</w:t>
      </w:r>
      <w:r w:rsidRPr="009B7357">
        <w:rPr>
          <w:rFonts w:ascii="TH SarabunPSK" w:hAnsi="TH SarabunPSK" w:cs="TH SarabunPSK"/>
          <w:sz w:val="24"/>
          <w:szCs w:val="24"/>
        </w:rPr>
        <w:t xml:space="preserve"> </w:t>
      </w:r>
      <w:r w:rsidRPr="009B7357">
        <w:rPr>
          <w:rFonts w:ascii="TH SarabunPSK" w:hAnsi="TH SarabunPSK" w:cs="TH SarabunPSK"/>
          <w:sz w:val="24"/>
          <w:szCs w:val="24"/>
          <w:cs/>
        </w:rPr>
        <w:t xml:space="preserve">เคนพรม </w:t>
      </w:r>
      <w:r w:rsidRPr="009B7357">
        <w:rPr>
          <w:rFonts w:ascii="TH SarabunPSK" w:hAnsi="TH SarabunPSK" w:cs="TH SarabunPSK"/>
          <w:b/>
          <w:bCs/>
          <w:sz w:val="24"/>
          <w:szCs w:val="24"/>
          <w:cs/>
        </w:rPr>
        <w:t>อรุณวดี</w:t>
      </w:r>
      <w:r w:rsidRPr="009B7357">
        <w:rPr>
          <w:rFonts w:ascii="TH SarabunPSK" w:hAnsi="TH SarabunPSK" w:cs="TH SarabunPSK"/>
          <w:b/>
          <w:bCs/>
          <w:sz w:val="24"/>
          <w:szCs w:val="24"/>
        </w:rPr>
        <w:t xml:space="preserve"> </w:t>
      </w:r>
      <w:r w:rsidRPr="009B7357">
        <w:rPr>
          <w:rFonts w:ascii="TH SarabunPSK" w:hAnsi="TH SarabunPSK" w:cs="TH SarabunPSK"/>
          <w:b/>
          <w:bCs/>
          <w:sz w:val="24"/>
          <w:szCs w:val="24"/>
          <w:cs/>
        </w:rPr>
        <w:t>ชนะวงศ์</w:t>
      </w:r>
      <w:r w:rsidRPr="009B7357">
        <w:rPr>
          <w:rFonts w:ascii="TH SarabunPSK" w:hAnsi="TH SarabunPSK" w:cs="TH SarabunPSK"/>
          <w:sz w:val="24"/>
          <w:szCs w:val="24"/>
        </w:rPr>
        <w:t xml:space="preserve"> </w:t>
      </w:r>
      <w:r w:rsidRPr="009B7357">
        <w:rPr>
          <w:rFonts w:ascii="TH SarabunPSK" w:hAnsi="TH SarabunPSK" w:cs="TH SarabunPSK"/>
          <w:sz w:val="24"/>
          <w:szCs w:val="24"/>
          <w:cs/>
        </w:rPr>
        <w:t>โชติชนะ</w:t>
      </w:r>
      <w:r w:rsidRPr="009B7357">
        <w:rPr>
          <w:rFonts w:ascii="TH SarabunPSK" w:hAnsi="TH SarabunPSK" w:cs="TH SarabunPSK"/>
          <w:sz w:val="24"/>
          <w:szCs w:val="24"/>
        </w:rPr>
        <w:t xml:space="preserve"> </w:t>
      </w:r>
      <w:r w:rsidRPr="009B7357">
        <w:rPr>
          <w:rFonts w:ascii="TH SarabunPSK" w:hAnsi="TH SarabunPSK" w:cs="TH SarabunPSK"/>
          <w:sz w:val="24"/>
          <w:szCs w:val="24"/>
          <w:cs/>
        </w:rPr>
        <w:t>วิไลลักขณา</w:t>
      </w:r>
      <w:r w:rsidRPr="009B7357">
        <w:rPr>
          <w:rFonts w:ascii="TH SarabunPSK" w:hAnsi="TH SarabunPSK" w:cs="TH SarabunPSK"/>
          <w:sz w:val="24"/>
          <w:szCs w:val="24"/>
        </w:rPr>
        <w:t xml:space="preserve"> </w:t>
      </w:r>
      <w:r w:rsidRPr="009B7357">
        <w:rPr>
          <w:rFonts w:ascii="TH SarabunPSK" w:hAnsi="TH SarabunPSK" w:cs="TH SarabunPSK"/>
          <w:sz w:val="24"/>
          <w:szCs w:val="24"/>
          <w:cs/>
        </w:rPr>
        <w:t>นิชา</w:t>
      </w:r>
      <w:r w:rsidRPr="009B7357">
        <w:rPr>
          <w:rFonts w:ascii="TH SarabunPSK" w:hAnsi="TH SarabunPSK" w:cs="TH SarabunPSK"/>
          <w:sz w:val="24"/>
          <w:szCs w:val="24"/>
        </w:rPr>
        <w:t xml:space="preserve"> </w:t>
      </w:r>
      <w:r w:rsidRPr="009B7357">
        <w:rPr>
          <w:rFonts w:ascii="TH SarabunPSK" w:hAnsi="TH SarabunPSK" w:cs="TH SarabunPSK"/>
          <w:sz w:val="24"/>
          <w:szCs w:val="24"/>
          <w:cs/>
        </w:rPr>
        <w:t>เจริญศรี</w:t>
      </w:r>
      <w:r w:rsidRPr="009B7357">
        <w:rPr>
          <w:rFonts w:ascii="TH SarabunPSK" w:hAnsi="TH SarabunPSK" w:cs="TH SarabunPSK"/>
          <w:sz w:val="24"/>
          <w:szCs w:val="24"/>
        </w:rPr>
        <w:t xml:space="preserve"> </w:t>
      </w:r>
      <w:r w:rsidRPr="009B7357">
        <w:rPr>
          <w:rFonts w:ascii="TH SarabunPSK" w:hAnsi="TH SarabunPSK" w:cs="TH SarabunPSK"/>
          <w:sz w:val="24"/>
          <w:szCs w:val="24"/>
          <w:cs/>
        </w:rPr>
        <w:t>การคัดแยกและการศึกษาลักษณะของแบคเทอริโอฝาจต่อ</w:t>
      </w:r>
      <w:r w:rsidRPr="009B7357">
        <w:rPr>
          <w:rFonts w:ascii="TH SarabunPSK" w:hAnsi="TH SarabunPSK" w:cs="TH SarabunPSK"/>
          <w:sz w:val="24"/>
          <w:szCs w:val="24"/>
        </w:rPr>
        <w:t xml:space="preserve"> </w:t>
      </w:r>
      <w:r w:rsidRPr="009B7357">
        <w:rPr>
          <w:rFonts w:ascii="TH SarabunPSK" w:hAnsi="TH SarabunPSK" w:cs="TH SarabunPSK"/>
          <w:i/>
          <w:iCs/>
          <w:sz w:val="24"/>
          <w:szCs w:val="24"/>
        </w:rPr>
        <w:t xml:space="preserve">Acinetobacter baumannii </w:t>
      </w:r>
      <w:r w:rsidRPr="009B7357">
        <w:rPr>
          <w:rFonts w:ascii="TH SarabunPSK" w:hAnsi="TH SarabunPSK" w:cs="TH SarabunPSK"/>
          <w:sz w:val="24"/>
          <w:szCs w:val="24"/>
          <w:cs/>
        </w:rPr>
        <w:t>ที่ดื้อยาหลายขนาน</w:t>
      </w:r>
      <w:r w:rsidRPr="009B7357">
        <w:rPr>
          <w:rFonts w:ascii="TH SarabunPSK" w:hAnsi="TH SarabunPSK" w:cs="TH SarabunPSK"/>
          <w:sz w:val="24"/>
          <w:szCs w:val="24"/>
        </w:rPr>
        <w:t xml:space="preserve"> </w:t>
      </w:r>
      <w:r w:rsidRPr="009B7357">
        <w:rPr>
          <w:rFonts w:ascii="TH SarabunPSK" w:hAnsi="TH SarabunPSK" w:cs="TH SarabunPSK"/>
          <w:sz w:val="24"/>
          <w:szCs w:val="24"/>
          <w:cs/>
        </w:rPr>
        <w:t>วารสารเทคนิคการแพทย์และกายภาพบำบัด</w:t>
      </w:r>
      <w:r w:rsidRPr="009B7357">
        <w:rPr>
          <w:rFonts w:ascii="TH SarabunPSK" w:hAnsi="TH SarabunPSK" w:cs="TH SarabunPSK"/>
          <w:sz w:val="24"/>
          <w:szCs w:val="24"/>
        </w:rPr>
        <w:t xml:space="preserve"> 2559;</w:t>
      </w:r>
      <w:r w:rsidRPr="009B7357">
        <w:rPr>
          <w:rFonts w:ascii="TH SarabunPSK" w:hAnsi="TH SarabunPSK" w:cs="TH SarabunPSK"/>
          <w:sz w:val="24"/>
          <w:szCs w:val="24"/>
          <w:cs/>
        </w:rPr>
        <w:t xml:space="preserve"> </w:t>
      </w:r>
      <w:r w:rsidRPr="009B7357">
        <w:rPr>
          <w:rFonts w:ascii="TH SarabunPSK" w:hAnsi="TH SarabunPSK" w:cs="TH SarabunPSK"/>
          <w:sz w:val="24"/>
          <w:szCs w:val="24"/>
        </w:rPr>
        <w:t xml:space="preserve">28: </w:t>
      </w:r>
      <w:r w:rsidRPr="009B7357">
        <w:rPr>
          <w:rFonts w:ascii="TH SarabunPSK" w:hAnsi="TH SarabunPSK" w:cs="TH SarabunPSK"/>
          <w:sz w:val="24"/>
          <w:szCs w:val="24"/>
          <w:cs/>
        </w:rPr>
        <w:t>9-21</w:t>
      </w:r>
    </w:p>
    <w:p w:rsidR="002C749F" w:rsidRPr="009B7357" w:rsidRDefault="00E879B9" w:rsidP="00D16456">
      <w:pPr>
        <w:pStyle w:val="a3"/>
        <w:numPr>
          <w:ilvl w:val="1"/>
          <w:numId w:val="19"/>
        </w:numPr>
        <w:autoSpaceDE w:val="0"/>
        <w:autoSpaceDN w:val="0"/>
        <w:adjustRightInd w:val="0"/>
        <w:ind w:left="1134" w:hanging="283"/>
        <w:jc w:val="both"/>
        <w:rPr>
          <w:rFonts w:ascii="TH SarabunPSK" w:eastAsia="Calibri" w:hAnsi="TH SarabunPSK" w:cs="TH SarabunPSK"/>
          <w:sz w:val="24"/>
          <w:szCs w:val="24"/>
        </w:rPr>
      </w:pPr>
      <w:r w:rsidRPr="009B7357">
        <w:rPr>
          <w:rFonts w:ascii="TH SarabunPSK" w:hAnsi="TH SarabunPSK" w:cs="TH SarabunPSK"/>
          <w:noProof/>
          <w:sz w:val="24"/>
          <w:szCs w:val="24"/>
          <w:cs/>
        </w:rPr>
        <w:t>นิชา เจริญศรี</w:t>
      </w:r>
      <w:r w:rsidRPr="009B7357">
        <w:rPr>
          <w:rFonts w:ascii="TH SarabunPSK" w:hAnsi="TH SarabunPSK" w:cs="TH SarabunPSK"/>
          <w:noProof/>
          <w:sz w:val="24"/>
          <w:szCs w:val="24"/>
        </w:rPr>
        <w:t xml:space="preserve">, </w:t>
      </w:r>
      <w:r w:rsidRPr="009B7357">
        <w:rPr>
          <w:rFonts w:ascii="TH SarabunPSK" w:hAnsi="TH SarabunPSK" w:cs="TH SarabunPSK"/>
          <w:noProof/>
          <w:sz w:val="24"/>
          <w:szCs w:val="24"/>
          <w:cs/>
        </w:rPr>
        <w:t>วรวลัญช์ เลิศธรรม</w:t>
      </w:r>
      <w:r w:rsidRPr="009B7357">
        <w:rPr>
          <w:rFonts w:ascii="TH SarabunPSK" w:hAnsi="TH SarabunPSK" w:cs="TH SarabunPSK"/>
          <w:noProof/>
          <w:sz w:val="24"/>
          <w:szCs w:val="24"/>
        </w:rPr>
        <w:t xml:space="preserve">, </w:t>
      </w:r>
      <w:r w:rsidRPr="009B7357">
        <w:rPr>
          <w:rFonts w:ascii="TH SarabunPSK" w:hAnsi="TH SarabunPSK" w:cs="TH SarabunPSK"/>
          <w:noProof/>
          <w:sz w:val="24"/>
          <w:szCs w:val="24"/>
          <w:cs/>
        </w:rPr>
        <w:t>บัณฑิต พรหมรักษา</w:t>
      </w:r>
      <w:r w:rsidRPr="009B7357">
        <w:rPr>
          <w:rFonts w:ascii="TH SarabunPSK" w:hAnsi="TH SarabunPSK" w:cs="TH SarabunPSK"/>
          <w:noProof/>
          <w:sz w:val="24"/>
          <w:szCs w:val="24"/>
        </w:rPr>
        <w:t xml:space="preserve">, </w:t>
      </w:r>
      <w:r w:rsidRPr="009B7357">
        <w:rPr>
          <w:rFonts w:ascii="TH SarabunPSK" w:hAnsi="TH SarabunPSK" w:cs="TH SarabunPSK"/>
          <w:noProof/>
          <w:sz w:val="24"/>
          <w:szCs w:val="24"/>
          <w:cs/>
        </w:rPr>
        <w:t>ลำใย วงลคร</w:t>
      </w:r>
      <w:r w:rsidRPr="009B7357">
        <w:rPr>
          <w:rFonts w:ascii="TH SarabunPSK" w:hAnsi="TH SarabunPSK" w:cs="TH SarabunPSK"/>
          <w:noProof/>
          <w:sz w:val="24"/>
          <w:szCs w:val="24"/>
        </w:rPr>
        <w:t xml:space="preserve">, </w:t>
      </w:r>
      <w:r w:rsidRPr="009B7357">
        <w:rPr>
          <w:rFonts w:ascii="TH SarabunPSK" w:hAnsi="TH SarabunPSK" w:cs="TH SarabunPSK"/>
          <w:noProof/>
          <w:sz w:val="24"/>
          <w:szCs w:val="24"/>
          <w:cs/>
        </w:rPr>
        <w:t>สุฐิดา เคนพรม</w:t>
      </w:r>
      <w:r w:rsidRPr="009B7357">
        <w:rPr>
          <w:rFonts w:ascii="TH SarabunPSK" w:hAnsi="TH SarabunPSK" w:cs="TH SarabunPSK"/>
          <w:noProof/>
          <w:sz w:val="24"/>
          <w:szCs w:val="24"/>
        </w:rPr>
        <w:t xml:space="preserve">, </w:t>
      </w:r>
      <w:r w:rsidRPr="009B7357">
        <w:rPr>
          <w:rFonts w:ascii="TH SarabunPSK" w:hAnsi="TH SarabunPSK" w:cs="TH SarabunPSK"/>
          <w:noProof/>
          <w:sz w:val="24"/>
          <w:szCs w:val="24"/>
          <w:cs/>
        </w:rPr>
        <w:t>พรทิพย์ ปิ่นละออ</w:t>
      </w:r>
      <w:r w:rsidRPr="009B7357">
        <w:rPr>
          <w:rFonts w:ascii="TH SarabunPSK" w:hAnsi="TH SarabunPSK" w:cs="TH SarabunPSK"/>
          <w:noProof/>
          <w:sz w:val="24"/>
          <w:szCs w:val="24"/>
        </w:rPr>
        <w:t xml:space="preserve">, </w:t>
      </w:r>
      <w:r w:rsidRPr="009B7357">
        <w:rPr>
          <w:rFonts w:ascii="TH SarabunPSK" w:hAnsi="TH SarabunPSK" w:cs="TH SarabunPSK"/>
          <w:b/>
          <w:bCs/>
          <w:noProof/>
          <w:sz w:val="24"/>
          <w:szCs w:val="24"/>
          <w:cs/>
        </w:rPr>
        <w:t>โชติชนะ วิไลลักขณา</w:t>
      </w:r>
      <w:r w:rsidRPr="009B7357">
        <w:rPr>
          <w:rFonts w:ascii="TH SarabunPSK" w:hAnsi="TH SarabunPSK" w:cs="TH SarabunPSK"/>
          <w:noProof/>
          <w:sz w:val="24"/>
          <w:szCs w:val="24"/>
          <w:cs/>
        </w:rPr>
        <w:t xml:space="preserve">. สปีชีส์และการดื้อยาต้านจุลชีพของเชื้อ </w:t>
      </w:r>
      <w:r w:rsidRPr="009B7357">
        <w:rPr>
          <w:rFonts w:ascii="TH SarabunPSK" w:hAnsi="TH SarabunPSK" w:cs="TH SarabunPSK"/>
          <w:noProof/>
          <w:sz w:val="24"/>
          <w:szCs w:val="24"/>
        </w:rPr>
        <w:t xml:space="preserve">enterococci </w:t>
      </w:r>
      <w:r w:rsidRPr="009B7357">
        <w:rPr>
          <w:rFonts w:ascii="TH SarabunPSK" w:hAnsi="TH SarabunPSK" w:cs="TH SarabunPSK"/>
          <w:noProof/>
          <w:sz w:val="24"/>
          <w:szCs w:val="24"/>
          <w:cs/>
        </w:rPr>
        <w:t>ที่พบในสิ่งส่งตรวจจากโรงพยาบาลศรีนครินทร์ มหาวิทยาลัยขอนแก่น. วารสารเทคนิคการแพทย์และกายภาพบำบัด 2557</w:t>
      </w:r>
      <w:r w:rsidRPr="009B7357">
        <w:rPr>
          <w:rFonts w:ascii="TH SarabunPSK" w:hAnsi="TH SarabunPSK" w:cs="TH SarabunPSK"/>
          <w:noProof/>
          <w:sz w:val="24"/>
          <w:szCs w:val="24"/>
        </w:rPr>
        <w:t xml:space="preserve">; </w:t>
      </w:r>
      <w:r w:rsidRPr="009B7357">
        <w:rPr>
          <w:rFonts w:ascii="TH SarabunPSK" w:hAnsi="TH SarabunPSK" w:cs="TH SarabunPSK"/>
          <w:noProof/>
          <w:sz w:val="24"/>
          <w:szCs w:val="24"/>
          <w:cs/>
        </w:rPr>
        <w:t>26: 117-128</w:t>
      </w:r>
      <w:r w:rsidR="002C749F" w:rsidRPr="009B7357">
        <w:rPr>
          <w:rFonts w:ascii="TH SarabunPSK" w:hAnsi="TH SarabunPSK" w:cs="TH SarabunPSK"/>
          <w:noProof/>
          <w:sz w:val="24"/>
          <w:szCs w:val="24"/>
        </w:rPr>
        <w:t xml:space="preserve"> </w:t>
      </w:r>
    </w:p>
    <w:p w:rsidR="002C749F" w:rsidRPr="009B7357" w:rsidRDefault="002C749F" w:rsidP="00D16456">
      <w:pPr>
        <w:pStyle w:val="a3"/>
        <w:numPr>
          <w:ilvl w:val="1"/>
          <w:numId w:val="19"/>
        </w:numPr>
        <w:autoSpaceDE w:val="0"/>
        <w:autoSpaceDN w:val="0"/>
        <w:adjustRightInd w:val="0"/>
        <w:ind w:left="1134" w:hanging="283"/>
        <w:jc w:val="both"/>
        <w:rPr>
          <w:rFonts w:ascii="TH SarabunPSK" w:eastAsia="Calibri" w:hAnsi="TH SarabunPSK" w:cs="TH SarabunPSK"/>
          <w:sz w:val="24"/>
          <w:szCs w:val="24"/>
        </w:rPr>
      </w:pPr>
      <w:r w:rsidRPr="009B7357">
        <w:rPr>
          <w:rFonts w:ascii="TH SarabunPSK" w:eastAsia="Calibri" w:hAnsi="TH SarabunPSK" w:cs="TH SarabunPSK"/>
          <w:sz w:val="24"/>
          <w:szCs w:val="24"/>
          <w:cs/>
        </w:rPr>
        <w:t>วีรประภา</w:t>
      </w:r>
      <w:r w:rsidRPr="009B7357">
        <w:rPr>
          <w:rFonts w:ascii="TH SarabunPSK" w:eastAsia="Calibri" w:hAnsi="TH SarabunPSK" w:cs="TH SarabunPSK"/>
          <w:sz w:val="24"/>
          <w:szCs w:val="24"/>
        </w:rPr>
        <w:t xml:space="preserve"> </w:t>
      </w:r>
      <w:r w:rsidRPr="009B7357">
        <w:rPr>
          <w:rFonts w:ascii="TH SarabunPSK" w:eastAsia="Calibri" w:hAnsi="TH SarabunPSK" w:cs="TH SarabunPSK"/>
          <w:sz w:val="24"/>
          <w:szCs w:val="24"/>
          <w:cs/>
        </w:rPr>
        <w:t>บุญถา</w:t>
      </w:r>
      <w:r w:rsidRPr="009B7357">
        <w:rPr>
          <w:rFonts w:ascii="TH SarabunPSK" w:eastAsia="Calibri" w:hAnsi="TH SarabunPSK" w:cs="TH SarabunPSK"/>
          <w:sz w:val="24"/>
          <w:szCs w:val="24"/>
        </w:rPr>
        <w:t xml:space="preserve"> </w:t>
      </w:r>
      <w:r w:rsidRPr="009B7357">
        <w:rPr>
          <w:rFonts w:ascii="TH SarabunPSK" w:eastAsia="Calibri" w:hAnsi="TH SarabunPSK" w:cs="TH SarabunPSK"/>
          <w:sz w:val="24"/>
          <w:szCs w:val="24"/>
          <w:cs/>
        </w:rPr>
        <w:t>โชติชนะ</w:t>
      </w:r>
      <w:r w:rsidRPr="009B7357">
        <w:rPr>
          <w:rFonts w:ascii="TH SarabunPSK" w:eastAsia="Calibri" w:hAnsi="TH SarabunPSK" w:cs="TH SarabunPSK"/>
          <w:sz w:val="24"/>
          <w:szCs w:val="24"/>
        </w:rPr>
        <w:t xml:space="preserve"> </w:t>
      </w:r>
      <w:r w:rsidRPr="009B7357">
        <w:rPr>
          <w:rFonts w:ascii="TH SarabunPSK" w:eastAsia="Calibri" w:hAnsi="TH SarabunPSK" w:cs="TH SarabunPSK"/>
          <w:sz w:val="24"/>
          <w:szCs w:val="24"/>
          <w:cs/>
        </w:rPr>
        <w:t>วิไลลักขณา</w:t>
      </w:r>
      <w:r w:rsidRPr="009B7357">
        <w:rPr>
          <w:rFonts w:ascii="TH SarabunPSK" w:eastAsia="Calibri" w:hAnsi="TH SarabunPSK" w:cs="TH SarabunPSK"/>
          <w:sz w:val="24"/>
          <w:szCs w:val="24"/>
        </w:rPr>
        <w:t xml:space="preserve"> </w:t>
      </w:r>
      <w:r w:rsidRPr="009B7357">
        <w:rPr>
          <w:rFonts w:ascii="TH SarabunPSK" w:eastAsia="Calibri" w:hAnsi="TH SarabunPSK" w:cs="TH SarabunPSK"/>
          <w:sz w:val="24"/>
          <w:szCs w:val="24"/>
          <w:cs/>
        </w:rPr>
        <w:t>นิชา</w:t>
      </w:r>
      <w:r w:rsidRPr="009B7357">
        <w:rPr>
          <w:rFonts w:ascii="TH SarabunPSK" w:eastAsia="Calibri" w:hAnsi="TH SarabunPSK" w:cs="TH SarabunPSK"/>
          <w:sz w:val="24"/>
          <w:szCs w:val="24"/>
        </w:rPr>
        <w:t xml:space="preserve"> </w:t>
      </w:r>
      <w:r w:rsidRPr="009B7357">
        <w:rPr>
          <w:rFonts w:ascii="TH SarabunPSK" w:eastAsia="Calibri" w:hAnsi="TH SarabunPSK" w:cs="TH SarabunPSK"/>
          <w:sz w:val="24"/>
          <w:szCs w:val="24"/>
          <w:cs/>
        </w:rPr>
        <w:t>เจริญศรี</w:t>
      </w:r>
      <w:r w:rsidRPr="009B7357">
        <w:rPr>
          <w:rFonts w:ascii="TH SarabunPSK" w:eastAsia="Calibri" w:hAnsi="TH SarabunPSK" w:cs="TH SarabunPSK"/>
          <w:sz w:val="24"/>
          <w:szCs w:val="24"/>
        </w:rPr>
        <w:t xml:space="preserve"> </w:t>
      </w:r>
      <w:r w:rsidRPr="009B7357">
        <w:rPr>
          <w:rFonts w:ascii="TH SarabunPSK" w:eastAsia="Calibri" w:hAnsi="TH SarabunPSK" w:cs="TH SarabunPSK"/>
          <w:b/>
          <w:bCs/>
          <w:sz w:val="24"/>
          <w:szCs w:val="24"/>
          <w:cs/>
        </w:rPr>
        <w:t>อรุณวดี</w:t>
      </w:r>
      <w:r w:rsidRPr="009B7357">
        <w:rPr>
          <w:rFonts w:ascii="TH SarabunPSK" w:eastAsia="Calibri" w:hAnsi="TH SarabunPSK" w:cs="TH SarabunPSK"/>
          <w:b/>
          <w:bCs/>
          <w:sz w:val="24"/>
          <w:szCs w:val="24"/>
        </w:rPr>
        <w:t xml:space="preserve"> </w:t>
      </w:r>
      <w:r w:rsidRPr="009B7357">
        <w:rPr>
          <w:rFonts w:ascii="TH SarabunPSK" w:eastAsia="Calibri" w:hAnsi="TH SarabunPSK" w:cs="TH SarabunPSK"/>
          <w:b/>
          <w:bCs/>
          <w:sz w:val="24"/>
          <w:szCs w:val="24"/>
          <w:cs/>
        </w:rPr>
        <w:t>ชนะวงศ์</w:t>
      </w:r>
      <w:r w:rsidRPr="009B7357">
        <w:rPr>
          <w:rFonts w:ascii="TH SarabunPSK" w:eastAsia="Calibri" w:hAnsi="TH SarabunPSK" w:cs="TH SarabunPSK"/>
          <w:sz w:val="24"/>
          <w:szCs w:val="24"/>
        </w:rPr>
        <w:t xml:space="preserve"> </w:t>
      </w:r>
      <w:r w:rsidRPr="009B7357">
        <w:rPr>
          <w:rFonts w:ascii="TH SarabunPSK" w:eastAsia="Calibri" w:hAnsi="TH SarabunPSK" w:cs="TH SarabunPSK"/>
          <w:sz w:val="24"/>
          <w:szCs w:val="24"/>
          <w:cs/>
        </w:rPr>
        <w:t>อรุณลักษณ์</w:t>
      </w:r>
      <w:r w:rsidRPr="009B7357">
        <w:rPr>
          <w:rFonts w:ascii="TH SarabunPSK" w:eastAsia="Calibri" w:hAnsi="TH SarabunPSK" w:cs="TH SarabunPSK"/>
          <w:sz w:val="24"/>
          <w:szCs w:val="24"/>
        </w:rPr>
        <w:t xml:space="preserve"> </w:t>
      </w:r>
      <w:r w:rsidRPr="009B7357">
        <w:rPr>
          <w:rFonts w:ascii="TH SarabunPSK" w:eastAsia="Calibri" w:hAnsi="TH SarabunPSK" w:cs="TH SarabunPSK"/>
          <w:sz w:val="24"/>
          <w:szCs w:val="24"/>
          <w:cs/>
        </w:rPr>
        <w:t>ลุลิตานนท์ โชคชัย</w:t>
      </w:r>
      <w:r w:rsidRPr="009B7357">
        <w:rPr>
          <w:rFonts w:ascii="TH SarabunPSK" w:eastAsia="Calibri" w:hAnsi="TH SarabunPSK" w:cs="TH SarabunPSK"/>
          <w:sz w:val="24"/>
          <w:szCs w:val="24"/>
        </w:rPr>
        <w:t xml:space="preserve"> </w:t>
      </w:r>
      <w:r w:rsidRPr="009B7357">
        <w:rPr>
          <w:rFonts w:ascii="TH SarabunPSK" w:eastAsia="Calibri" w:hAnsi="TH SarabunPSK" w:cs="TH SarabunPSK"/>
          <w:sz w:val="24"/>
          <w:szCs w:val="24"/>
          <w:cs/>
        </w:rPr>
        <w:t>วิลาชัย</w:t>
      </w:r>
      <w:r w:rsidRPr="009B7357">
        <w:rPr>
          <w:rFonts w:ascii="TH SarabunPSK" w:eastAsia="Calibri" w:hAnsi="TH SarabunPSK" w:cs="TH SarabunPSK"/>
          <w:sz w:val="24"/>
          <w:szCs w:val="24"/>
        </w:rPr>
        <w:t xml:space="preserve"> </w:t>
      </w:r>
      <w:r w:rsidRPr="009B7357">
        <w:rPr>
          <w:rFonts w:ascii="TH SarabunPSK" w:eastAsia="Calibri" w:hAnsi="TH SarabunPSK" w:cs="TH SarabunPSK"/>
          <w:sz w:val="24"/>
          <w:szCs w:val="24"/>
          <w:cs/>
        </w:rPr>
        <w:t>เสกสิทธิ์</w:t>
      </w:r>
      <w:r w:rsidRPr="009B7357">
        <w:rPr>
          <w:rFonts w:ascii="TH SarabunPSK" w:eastAsia="Calibri" w:hAnsi="TH SarabunPSK" w:cs="TH SarabunPSK"/>
          <w:sz w:val="24"/>
          <w:szCs w:val="24"/>
        </w:rPr>
        <w:t xml:space="preserve"> </w:t>
      </w:r>
      <w:r w:rsidRPr="009B7357">
        <w:rPr>
          <w:rFonts w:ascii="TH SarabunPSK" w:eastAsia="Calibri" w:hAnsi="TH SarabunPSK" w:cs="TH SarabunPSK"/>
          <w:sz w:val="24"/>
          <w:szCs w:val="24"/>
          <w:cs/>
        </w:rPr>
        <w:t>สังคีรี</w:t>
      </w:r>
      <w:r w:rsidRPr="009B7357">
        <w:rPr>
          <w:rFonts w:ascii="TH SarabunPSK" w:eastAsia="Calibri" w:hAnsi="TH SarabunPSK" w:cs="TH SarabunPSK"/>
          <w:sz w:val="24"/>
          <w:szCs w:val="24"/>
        </w:rPr>
        <w:t xml:space="preserve"> </w:t>
      </w:r>
      <w:r w:rsidRPr="009B7357">
        <w:rPr>
          <w:rFonts w:ascii="TH SarabunPSK" w:eastAsia="Calibri" w:hAnsi="TH SarabunPSK" w:cs="TH SarabunPSK"/>
          <w:sz w:val="24"/>
          <w:szCs w:val="24"/>
          <w:cs/>
        </w:rPr>
        <w:t>พิสมัย</w:t>
      </w:r>
      <w:r w:rsidRPr="009B7357">
        <w:rPr>
          <w:rFonts w:ascii="TH SarabunPSK" w:eastAsia="Calibri" w:hAnsi="TH SarabunPSK" w:cs="TH SarabunPSK"/>
          <w:sz w:val="24"/>
          <w:szCs w:val="24"/>
        </w:rPr>
        <w:t xml:space="preserve"> </w:t>
      </w:r>
      <w:r w:rsidRPr="009B7357">
        <w:rPr>
          <w:rFonts w:ascii="TH SarabunPSK" w:eastAsia="Calibri" w:hAnsi="TH SarabunPSK" w:cs="TH SarabunPSK"/>
          <w:sz w:val="24"/>
          <w:szCs w:val="24"/>
          <w:cs/>
        </w:rPr>
        <w:t>สายสุด</w:t>
      </w:r>
      <w:r w:rsidRPr="009B7357">
        <w:rPr>
          <w:rFonts w:ascii="TH SarabunPSK" w:eastAsia="Calibri" w:hAnsi="TH SarabunPSK" w:cs="TH SarabunPSK"/>
          <w:sz w:val="24"/>
          <w:szCs w:val="24"/>
        </w:rPr>
        <w:t xml:space="preserve"> </w:t>
      </w:r>
      <w:r w:rsidRPr="009B7357">
        <w:rPr>
          <w:rFonts w:ascii="TH SarabunPSK" w:eastAsia="Calibri" w:hAnsi="TH SarabunPSK" w:cs="TH SarabunPSK"/>
          <w:sz w:val="24"/>
          <w:szCs w:val="24"/>
          <w:cs/>
        </w:rPr>
        <w:t>การสร้างไบโอฟิล์มและยีนกำหนดโปรตีนผิวเซลล์ใน</w:t>
      </w:r>
      <w:r w:rsidRPr="009B7357">
        <w:rPr>
          <w:rFonts w:ascii="TH SarabunPSK" w:eastAsia="Calibri" w:hAnsi="TH SarabunPSK" w:cs="TH SarabunPSK"/>
          <w:sz w:val="24"/>
          <w:szCs w:val="24"/>
        </w:rPr>
        <w:t xml:space="preserve"> </w:t>
      </w:r>
      <w:r w:rsidRPr="009B7357">
        <w:rPr>
          <w:rFonts w:ascii="TH SarabunPSK" w:eastAsia="Calibri" w:hAnsi="TH SarabunPSK" w:cs="TH SarabunPSK"/>
          <w:i/>
          <w:iCs/>
          <w:sz w:val="24"/>
          <w:szCs w:val="24"/>
        </w:rPr>
        <w:t xml:space="preserve">Staphylococcus aureus </w:t>
      </w:r>
      <w:r w:rsidRPr="009B7357">
        <w:rPr>
          <w:rFonts w:ascii="TH SarabunPSK" w:eastAsia="Calibri" w:hAnsi="TH SarabunPSK" w:cs="TH SarabunPSK"/>
          <w:sz w:val="24"/>
          <w:szCs w:val="24"/>
          <w:cs/>
        </w:rPr>
        <w:t>ที่ดื้อต่อยาเมธิซิลลินที่แยกได้จากผู้ป่วยโรงพยาบาลศรีนครินทร์</w:t>
      </w:r>
      <w:r w:rsidRPr="009B7357">
        <w:rPr>
          <w:rFonts w:ascii="TH SarabunPSK" w:eastAsia="Calibri" w:hAnsi="TH SarabunPSK" w:cs="TH SarabunPSK"/>
          <w:sz w:val="24"/>
          <w:szCs w:val="24"/>
        </w:rPr>
        <w:t xml:space="preserve"> </w:t>
      </w:r>
      <w:r w:rsidRPr="009B7357">
        <w:rPr>
          <w:rFonts w:ascii="TH SarabunPSK" w:eastAsia="Calibri" w:hAnsi="TH SarabunPSK" w:cs="TH SarabunPSK"/>
          <w:sz w:val="24"/>
          <w:szCs w:val="24"/>
          <w:cs/>
        </w:rPr>
        <w:t>จังหวัดขอนแก่น</w:t>
      </w:r>
      <w:r w:rsidRPr="009B7357">
        <w:rPr>
          <w:rFonts w:ascii="TH SarabunPSK" w:eastAsia="Calibri" w:hAnsi="TH SarabunPSK" w:cs="TH SarabunPSK"/>
          <w:sz w:val="24"/>
          <w:szCs w:val="24"/>
        </w:rPr>
        <w:t xml:space="preserve"> </w:t>
      </w:r>
      <w:r w:rsidRPr="009B7357">
        <w:rPr>
          <w:rFonts w:ascii="TH SarabunPSK" w:hAnsi="TH SarabunPSK" w:cs="TH SarabunPSK"/>
          <w:sz w:val="24"/>
          <w:szCs w:val="24"/>
          <w:cs/>
        </w:rPr>
        <w:t xml:space="preserve">วารสารเทคนิคการแพทย์และกายภาพบำบัด </w:t>
      </w:r>
      <w:r w:rsidRPr="009B7357">
        <w:rPr>
          <w:rFonts w:ascii="TH SarabunPSK" w:hAnsi="TH SarabunPSK" w:cs="TH SarabunPSK"/>
          <w:sz w:val="24"/>
          <w:szCs w:val="24"/>
        </w:rPr>
        <w:t>2557; 26: 212-21</w:t>
      </w:r>
    </w:p>
    <w:p w:rsidR="002C749F" w:rsidRPr="009B7357" w:rsidRDefault="002C749F" w:rsidP="00D16456">
      <w:pPr>
        <w:pStyle w:val="a3"/>
        <w:numPr>
          <w:ilvl w:val="1"/>
          <w:numId w:val="19"/>
        </w:numPr>
        <w:autoSpaceDE w:val="0"/>
        <w:autoSpaceDN w:val="0"/>
        <w:adjustRightInd w:val="0"/>
        <w:ind w:left="1134" w:hanging="283"/>
        <w:jc w:val="both"/>
        <w:rPr>
          <w:rFonts w:ascii="TH SarabunPSK" w:eastAsia="Calibri" w:hAnsi="TH SarabunPSK" w:cs="TH SarabunPSK"/>
          <w:sz w:val="24"/>
          <w:szCs w:val="24"/>
          <w:cs/>
        </w:rPr>
      </w:pPr>
      <w:r w:rsidRPr="009B7357">
        <w:rPr>
          <w:rFonts w:ascii="TH SarabunPSK" w:hAnsi="TH SarabunPSK" w:cs="TH SarabunPSK"/>
          <w:color w:val="000000"/>
          <w:sz w:val="24"/>
          <w:szCs w:val="24"/>
          <w:cs/>
        </w:rPr>
        <w:t>กมลวรรณ</w:t>
      </w:r>
      <w:r w:rsidRPr="009B7357">
        <w:rPr>
          <w:rFonts w:ascii="TH SarabunPSK" w:hAnsi="TH SarabunPSK" w:cs="TH SarabunPSK"/>
          <w:color w:val="000000"/>
          <w:sz w:val="24"/>
          <w:szCs w:val="24"/>
        </w:rPr>
        <w:t xml:space="preserve"> </w:t>
      </w:r>
      <w:r w:rsidRPr="009B7357">
        <w:rPr>
          <w:rFonts w:ascii="TH SarabunPSK" w:hAnsi="TH SarabunPSK" w:cs="TH SarabunPSK"/>
          <w:color w:val="000000"/>
          <w:sz w:val="24"/>
          <w:szCs w:val="24"/>
          <w:cs/>
        </w:rPr>
        <w:t>ลุนหา</w:t>
      </w:r>
      <w:r w:rsidRPr="009B7357">
        <w:rPr>
          <w:rFonts w:ascii="TH SarabunPSK" w:hAnsi="TH SarabunPSK" w:cs="TH SarabunPSK"/>
          <w:color w:val="000000"/>
          <w:sz w:val="24"/>
          <w:szCs w:val="24"/>
        </w:rPr>
        <w:t xml:space="preserve"> </w:t>
      </w:r>
      <w:r w:rsidRPr="009B7357">
        <w:rPr>
          <w:rFonts w:ascii="TH SarabunPSK" w:hAnsi="TH SarabunPSK" w:cs="TH SarabunPSK"/>
          <w:b/>
          <w:bCs/>
          <w:color w:val="282828"/>
          <w:sz w:val="24"/>
          <w:szCs w:val="24"/>
          <w:cs/>
        </w:rPr>
        <w:t>อรุณวดี</w:t>
      </w:r>
      <w:r w:rsidRPr="009B7357">
        <w:rPr>
          <w:rFonts w:ascii="TH SarabunPSK" w:hAnsi="TH SarabunPSK" w:cs="TH SarabunPSK"/>
          <w:b/>
          <w:bCs/>
          <w:color w:val="282828"/>
          <w:sz w:val="24"/>
          <w:szCs w:val="24"/>
        </w:rPr>
        <w:t xml:space="preserve"> </w:t>
      </w:r>
      <w:r w:rsidRPr="009B7357">
        <w:rPr>
          <w:rFonts w:ascii="TH SarabunPSK" w:hAnsi="TH SarabunPSK" w:cs="TH SarabunPSK"/>
          <w:b/>
          <w:bCs/>
          <w:color w:val="282828"/>
          <w:sz w:val="24"/>
          <w:szCs w:val="24"/>
          <w:cs/>
        </w:rPr>
        <w:t>ชนะวงศ์</w:t>
      </w:r>
      <w:r w:rsidRPr="009B7357">
        <w:rPr>
          <w:rFonts w:ascii="TH SarabunPSK" w:hAnsi="TH SarabunPSK" w:cs="TH SarabunPSK"/>
          <w:color w:val="282828"/>
          <w:sz w:val="24"/>
          <w:szCs w:val="24"/>
        </w:rPr>
        <w:t xml:space="preserve"> </w:t>
      </w:r>
      <w:r w:rsidRPr="009B7357">
        <w:rPr>
          <w:rFonts w:ascii="TH SarabunPSK" w:hAnsi="TH SarabunPSK" w:cs="TH SarabunPSK"/>
          <w:color w:val="282828"/>
          <w:sz w:val="24"/>
          <w:szCs w:val="24"/>
          <w:cs/>
        </w:rPr>
        <w:t>อรุณลักษณ์</w:t>
      </w:r>
      <w:r w:rsidRPr="009B7357">
        <w:rPr>
          <w:rFonts w:ascii="TH SarabunPSK" w:hAnsi="TH SarabunPSK" w:cs="TH SarabunPSK"/>
          <w:color w:val="282828"/>
          <w:sz w:val="24"/>
          <w:szCs w:val="24"/>
        </w:rPr>
        <w:t xml:space="preserve"> </w:t>
      </w:r>
      <w:r w:rsidRPr="009B7357">
        <w:rPr>
          <w:rFonts w:ascii="TH SarabunPSK" w:hAnsi="TH SarabunPSK" w:cs="TH SarabunPSK"/>
          <w:color w:val="282828"/>
          <w:sz w:val="24"/>
          <w:szCs w:val="24"/>
          <w:cs/>
        </w:rPr>
        <w:t>ลุลิตานนท์</w:t>
      </w:r>
      <w:r w:rsidRPr="009B7357">
        <w:rPr>
          <w:rFonts w:ascii="TH SarabunPSK" w:hAnsi="TH SarabunPSK" w:cs="TH SarabunPSK"/>
          <w:color w:val="282828"/>
          <w:sz w:val="24"/>
          <w:szCs w:val="24"/>
        </w:rPr>
        <w:t xml:space="preserve"> </w:t>
      </w:r>
      <w:r w:rsidRPr="009B7357">
        <w:rPr>
          <w:rFonts w:ascii="TH SarabunPSK" w:hAnsi="TH SarabunPSK" w:cs="TH SarabunPSK"/>
          <w:color w:val="282828"/>
          <w:sz w:val="24"/>
          <w:szCs w:val="24"/>
          <w:cs/>
        </w:rPr>
        <w:t>นงนุช</w:t>
      </w:r>
      <w:r w:rsidRPr="009B7357">
        <w:rPr>
          <w:rFonts w:ascii="TH SarabunPSK" w:hAnsi="TH SarabunPSK" w:cs="TH SarabunPSK"/>
          <w:color w:val="282828"/>
          <w:sz w:val="24"/>
          <w:szCs w:val="24"/>
        </w:rPr>
        <w:t xml:space="preserve"> </w:t>
      </w:r>
      <w:r w:rsidRPr="009B7357">
        <w:rPr>
          <w:rFonts w:ascii="TH SarabunPSK" w:hAnsi="TH SarabunPSK" w:cs="TH SarabunPSK"/>
          <w:color w:val="282828"/>
          <w:sz w:val="24"/>
          <w:szCs w:val="24"/>
          <w:cs/>
        </w:rPr>
        <w:t>เศรษฐสเถียร</w:t>
      </w:r>
      <w:r w:rsidRPr="009B7357">
        <w:rPr>
          <w:rFonts w:ascii="TH SarabunPSK" w:hAnsi="TH SarabunPSK" w:cs="TH SarabunPSK"/>
          <w:color w:val="282828"/>
          <w:sz w:val="24"/>
          <w:szCs w:val="24"/>
        </w:rPr>
        <w:t xml:space="preserve"> </w:t>
      </w:r>
      <w:r w:rsidRPr="009B7357">
        <w:rPr>
          <w:rFonts w:ascii="TH SarabunPSK" w:hAnsi="TH SarabunPSK" w:cs="TH SarabunPSK"/>
          <w:color w:val="282828"/>
          <w:sz w:val="24"/>
          <w:szCs w:val="24"/>
          <w:cs/>
        </w:rPr>
        <w:t>โชติชนะ</w:t>
      </w:r>
      <w:r w:rsidRPr="009B7357">
        <w:rPr>
          <w:rFonts w:ascii="TH SarabunPSK" w:hAnsi="TH SarabunPSK" w:cs="TH SarabunPSK"/>
          <w:color w:val="282828"/>
          <w:sz w:val="24"/>
          <w:szCs w:val="24"/>
        </w:rPr>
        <w:t xml:space="preserve"> </w:t>
      </w:r>
      <w:r w:rsidRPr="009B7357">
        <w:rPr>
          <w:rFonts w:ascii="TH SarabunPSK" w:hAnsi="TH SarabunPSK" w:cs="TH SarabunPSK"/>
          <w:color w:val="282828"/>
          <w:sz w:val="24"/>
          <w:szCs w:val="24"/>
          <w:cs/>
        </w:rPr>
        <w:t>วิไลลักขณา พิพัฒน์</w:t>
      </w:r>
      <w:r w:rsidRPr="009B7357">
        <w:rPr>
          <w:rFonts w:ascii="TH SarabunPSK" w:hAnsi="TH SarabunPSK" w:cs="TH SarabunPSK"/>
          <w:color w:val="282828"/>
          <w:sz w:val="24"/>
          <w:szCs w:val="24"/>
        </w:rPr>
        <w:t xml:space="preserve"> </w:t>
      </w:r>
      <w:r w:rsidRPr="009B7357">
        <w:rPr>
          <w:rFonts w:ascii="TH SarabunPSK" w:hAnsi="TH SarabunPSK" w:cs="TH SarabunPSK"/>
          <w:color w:val="282828"/>
          <w:sz w:val="24"/>
          <w:szCs w:val="24"/>
          <w:cs/>
        </w:rPr>
        <w:t>ศรีเบญจลักษณ์</w:t>
      </w:r>
      <w:r w:rsidRPr="009B7357">
        <w:rPr>
          <w:rFonts w:ascii="TH SarabunPSK" w:hAnsi="TH SarabunPSK" w:cs="TH SarabunPSK"/>
          <w:color w:val="282828"/>
          <w:sz w:val="24"/>
          <w:szCs w:val="24"/>
        </w:rPr>
        <w:t xml:space="preserve"> </w:t>
      </w:r>
      <w:r w:rsidRPr="009B7357">
        <w:rPr>
          <w:rFonts w:ascii="TH SarabunPSK" w:hAnsi="TH SarabunPSK" w:cs="TH SarabunPSK"/>
          <w:color w:val="282828"/>
          <w:sz w:val="24"/>
          <w:szCs w:val="24"/>
          <w:cs/>
        </w:rPr>
        <w:t>นาถธิดา</w:t>
      </w:r>
      <w:r w:rsidRPr="009B7357">
        <w:rPr>
          <w:rFonts w:ascii="TH SarabunPSK" w:hAnsi="TH SarabunPSK" w:cs="TH SarabunPSK"/>
          <w:color w:val="282828"/>
          <w:sz w:val="24"/>
          <w:szCs w:val="24"/>
        </w:rPr>
        <w:t xml:space="preserve"> </w:t>
      </w:r>
      <w:r w:rsidRPr="009B7357">
        <w:rPr>
          <w:rFonts w:ascii="TH SarabunPSK" w:hAnsi="TH SarabunPSK" w:cs="TH SarabunPSK"/>
          <w:color w:val="282828"/>
          <w:sz w:val="24"/>
          <w:szCs w:val="24"/>
          <w:cs/>
        </w:rPr>
        <w:t>วีระปรียากูร</w:t>
      </w:r>
      <w:r w:rsidRPr="009B7357">
        <w:rPr>
          <w:rFonts w:ascii="TH SarabunPSK" w:hAnsi="TH SarabunPSK" w:cs="TH SarabunPSK"/>
          <w:color w:val="282828"/>
          <w:sz w:val="24"/>
          <w:szCs w:val="24"/>
        </w:rPr>
        <w:t xml:space="preserve"> </w:t>
      </w:r>
      <w:r w:rsidRPr="009B7357">
        <w:rPr>
          <w:rFonts w:ascii="TH SarabunPSK" w:hAnsi="TH SarabunPSK" w:cs="TH SarabunPSK"/>
          <w:color w:val="282828"/>
          <w:sz w:val="24"/>
          <w:szCs w:val="24"/>
          <w:cs/>
        </w:rPr>
        <w:t>สุชาติ</w:t>
      </w:r>
      <w:r w:rsidRPr="009B7357">
        <w:rPr>
          <w:rFonts w:ascii="TH SarabunPSK" w:hAnsi="TH SarabunPSK" w:cs="TH SarabunPSK"/>
          <w:color w:val="282828"/>
          <w:sz w:val="24"/>
          <w:szCs w:val="24"/>
        </w:rPr>
        <w:t xml:space="preserve"> </w:t>
      </w:r>
      <w:r w:rsidRPr="009B7357">
        <w:rPr>
          <w:rFonts w:ascii="TH SarabunPSK" w:hAnsi="TH SarabunPSK" w:cs="TH SarabunPSK"/>
          <w:color w:val="282828"/>
          <w:sz w:val="24"/>
          <w:szCs w:val="24"/>
          <w:cs/>
        </w:rPr>
        <w:t>ศิริใจชิงกุล</w:t>
      </w:r>
      <w:r w:rsidRPr="009B7357">
        <w:rPr>
          <w:rFonts w:ascii="TH SarabunPSK" w:hAnsi="TH SarabunPSK" w:cs="TH SarabunPSK"/>
          <w:color w:val="282828"/>
          <w:sz w:val="24"/>
          <w:szCs w:val="24"/>
        </w:rPr>
        <w:t xml:space="preserve"> </w:t>
      </w:r>
      <w:r w:rsidRPr="009B7357">
        <w:rPr>
          <w:rFonts w:ascii="TH SarabunPSK" w:hAnsi="TH SarabunPSK" w:cs="TH SarabunPSK"/>
          <w:color w:val="282828"/>
          <w:sz w:val="24"/>
          <w:szCs w:val="24"/>
          <w:cs/>
        </w:rPr>
        <w:t>สนั่น</w:t>
      </w:r>
      <w:r w:rsidRPr="009B7357">
        <w:rPr>
          <w:rFonts w:ascii="TH SarabunPSK" w:hAnsi="TH SarabunPSK" w:cs="TH SarabunPSK"/>
          <w:color w:val="282828"/>
          <w:sz w:val="24"/>
          <w:szCs w:val="24"/>
        </w:rPr>
        <w:t xml:space="preserve"> </w:t>
      </w:r>
      <w:r w:rsidRPr="009B7357">
        <w:rPr>
          <w:rFonts w:ascii="TH SarabunPSK" w:hAnsi="TH SarabunPSK" w:cs="TH SarabunPSK"/>
          <w:color w:val="282828"/>
          <w:sz w:val="24"/>
          <w:szCs w:val="24"/>
          <w:cs/>
        </w:rPr>
        <w:t>จอกลอย</w:t>
      </w:r>
      <w:r w:rsidRPr="009B7357">
        <w:rPr>
          <w:rFonts w:ascii="TH SarabunPSK" w:hAnsi="TH SarabunPSK" w:cs="TH SarabunPSK"/>
          <w:color w:val="282828"/>
          <w:sz w:val="24"/>
          <w:szCs w:val="24"/>
        </w:rPr>
        <w:t xml:space="preserve"> </w:t>
      </w:r>
      <w:r w:rsidRPr="009B7357">
        <w:rPr>
          <w:rFonts w:ascii="TH SarabunPSK" w:hAnsi="TH SarabunPSK" w:cs="TH SarabunPSK"/>
          <w:color w:val="1D1B11"/>
          <w:sz w:val="24"/>
          <w:szCs w:val="24"/>
          <w:cs/>
        </w:rPr>
        <w:t>ผลของการบริโภคแก่นตะวันแบบสดและแบบอบแห้งต่อปริมาณ</w:t>
      </w:r>
      <w:r w:rsidRPr="009B7357">
        <w:rPr>
          <w:rFonts w:ascii="TH SarabunPSK" w:hAnsi="TH SarabunPSK" w:cs="TH SarabunPSK"/>
          <w:color w:val="1D1B11"/>
          <w:sz w:val="24"/>
          <w:szCs w:val="24"/>
        </w:rPr>
        <w:t xml:space="preserve"> </w:t>
      </w:r>
      <w:r w:rsidRPr="009B7357">
        <w:rPr>
          <w:rFonts w:ascii="TH SarabunPSK" w:hAnsi="TH SarabunPSK" w:cs="TH SarabunPSK"/>
          <w:i/>
          <w:iCs/>
          <w:color w:val="1D1B11"/>
          <w:sz w:val="24"/>
          <w:szCs w:val="24"/>
        </w:rPr>
        <w:t xml:space="preserve">Bifidobacterium </w:t>
      </w:r>
      <w:r w:rsidRPr="009B7357">
        <w:rPr>
          <w:rFonts w:ascii="TH SarabunPSK" w:hAnsi="TH SarabunPSK" w:cs="TH SarabunPSK"/>
          <w:color w:val="1D1B11"/>
          <w:sz w:val="24"/>
          <w:szCs w:val="24"/>
        </w:rPr>
        <w:t xml:space="preserve">spp. </w:t>
      </w:r>
      <w:r w:rsidRPr="009B7357">
        <w:rPr>
          <w:rFonts w:ascii="TH SarabunPSK" w:hAnsi="TH SarabunPSK" w:cs="TH SarabunPSK"/>
          <w:color w:val="1D1B11"/>
          <w:sz w:val="24"/>
          <w:szCs w:val="24"/>
          <w:cs/>
        </w:rPr>
        <w:t>ในอาสาสมัครชาวไทย</w:t>
      </w:r>
      <w:r w:rsidRPr="009B7357">
        <w:rPr>
          <w:rFonts w:ascii="TH SarabunPSK" w:hAnsi="TH SarabunPSK" w:cs="TH SarabunPSK"/>
          <w:sz w:val="24"/>
          <w:szCs w:val="24"/>
          <w:cs/>
        </w:rPr>
        <w:t xml:space="preserve"> วารสารเทคนิคการแพทย์และกายภาพบำบัด</w:t>
      </w:r>
      <w:r w:rsidRPr="009B7357">
        <w:rPr>
          <w:rFonts w:ascii="TH SarabunPSK" w:hAnsi="TH SarabunPSK" w:cs="TH SarabunPSK"/>
          <w:sz w:val="24"/>
          <w:szCs w:val="24"/>
        </w:rPr>
        <w:t xml:space="preserve"> 2556;</w:t>
      </w:r>
      <w:r w:rsidRPr="009B7357">
        <w:rPr>
          <w:rFonts w:ascii="TH SarabunPSK" w:hAnsi="TH SarabunPSK" w:cs="TH SarabunPSK"/>
          <w:sz w:val="24"/>
          <w:szCs w:val="24"/>
          <w:cs/>
        </w:rPr>
        <w:t xml:space="preserve"> </w:t>
      </w:r>
      <w:r w:rsidRPr="009B7357">
        <w:rPr>
          <w:rFonts w:ascii="TH SarabunPSK" w:hAnsi="TH SarabunPSK" w:cs="TH SarabunPSK"/>
          <w:sz w:val="24"/>
          <w:szCs w:val="24"/>
        </w:rPr>
        <w:t xml:space="preserve">25: </w:t>
      </w:r>
      <w:r w:rsidRPr="009B7357">
        <w:rPr>
          <w:rFonts w:ascii="TH SarabunPSK" w:hAnsi="TH SarabunPSK" w:cs="TH SarabunPSK"/>
          <w:sz w:val="24"/>
          <w:szCs w:val="24"/>
          <w:cs/>
        </w:rPr>
        <w:t>256-63</w:t>
      </w:r>
    </w:p>
    <w:p w:rsidR="00E879B9" w:rsidRPr="009B7357" w:rsidRDefault="00E879B9" w:rsidP="00D16456">
      <w:pPr>
        <w:pStyle w:val="a3"/>
        <w:ind w:left="1134" w:hanging="283"/>
        <w:jc w:val="both"/>
        <w:rPr>
          <w:rFonts w:ascii="TH SarabunPSK" w:hAnsi="TH SarabunPSK" w:cs="TH SarabunPSK"/>
          <w:noProof/>
          <w:sz w:val="24"/>
          <w:szCs w:val="24"/>
        </w:rPr>
      </w:pPr>
    </w:p>
    <w:p w:rsidR="00470E9B" w:rsidRPr="009B7357" w:rsidRDefault="00470E9B" w:rsidP="00470E9B">
      <w:pPr>
        <w:tabs>
          <w:tab w:val="num" w:pos="567"/>
        </w:tabs>
        <w:ind w:left="450"/>
        <w:jc w:val="both"/>
        <w:rPr>
          <w:rFonts w:ascii="TH SarabunPSK" w:hAnsi="TH SarabunPSK" w:cs="TH SarabunPSK"/>
          <w:b/>
          <w:bCs/>
        </w:rPr>
      </w:pPr>
      <w:r>
        <w:rPr>
          <w:rFonts w:ascii="TH SarabunPSK" w:hAnsi="TH SarabunPSK" w:cs="TH SarabunPSK"/>
          <w:b/>
          <w:bCs/>
        </w:rPr>
        <w:t>11</w:t>
      </w:r>
      <w:r w:rsidRPr="009B7357">
        <w:rPr>
          <w:rFonts w:ascii="TH SarabunPSK" w:hAnsi="TH SarabunPSK" w:cs="TH SarabunPSK"/>
          <w:b/>
          <w:bCs/>
          <w:cs/>
        </w:rPr>
        <w:t xml:space="preserve">. ภาระงานสอน ปีการศึกษา </w:t>
      </w:r>
      <w:r w:rsidRPr="009B7357">
        <w:rPr>
          <w:rFonts w:ascii="TH SarabunPSK" w:hAnsi="TH SarabunPSK" w:cs="TH SarabunPSK"/>
          <w:b/>
          <w:bCs/>
        </w:rPr>
        <w:t>25</w:t>
      </w:r>
      <w:r>
        <w:rPr>
          <w:rFonts w:ascii="TH SarabunPSK" w:hAnsi="TH SarabunPSK" w:cs="TH SarabunPSK"/>
          <w:b/>
          <w:bCs/>
        </w:rPr>
        <w:t>60</w:t>
      </w:r>
    </w:p>
    <w:p w:rsidR="00470E9B" w:rsidRPr="009B7357" w:rsidRDefault="00470E9B" w:rsidP="00470E9B">
      <w:pPr>
        <w:tabs>
          <w:tab w:val="num" w:pos="567"/>
        </w:tabs>
        <w:ind w:left="450"/>
        <w:jc w:val="both"/>
        <w:rPr>
          <w:rFonts w:ascii="TH SarabunPSK" w:hAnsi="TH SarabunPSK" w:cs="TH SarabunPSK"/>
          <w:b/>
          <w:bCs/>
          <w:sz w:val="32"/>
          <w:szCs w:val="32"/>
        </w:rPr>
      </w:pPr>
      <w:r w:rsidRPr="009B7357">
        <w:rPr>
          <w:rFonts w:ascii="TH SarabunPSK" w:hAnsi="TH SarabunPSK" w:cs="TH SarabunPSK"/>
          <w:b/>
          <w:bCs/>
          <w:sz w:val="32"/>
          <w:szCs w:val="32"/>
          <w:cs/>
        </w:rPr>
        <w:t xml:space="preserve">      </w:t>
      </w:r>
      <w:r w:rsidRPr="009B7357">
        <w:rPr>
          <w:rFonts w:ascii="TH SarabunPSK" w:hAnsi="TH SarabunPSK" w:cs="TH SarabunPSK"/>
          <w:b/>
          <w:bCs/>
          <w:sz w:val="24"/>
          <w:szCs w:val="24"/>
          <w:cs/>
        </w:rPr>
        <w:t xml:space="preserve">รายวิชาหลักสูตรปริญญาตรี </w:t>
      </w:r>
      <w:r w:rsidRPr="009B7357">
        <w:rPr>
          <w:rFonts w:ascii="TH SarabunPSK" w:hAnsi="TH SarabunPSK" w:cs="TH SarabunPSK"/>
          <w:sz w:val="24"/>
          <w:szCs w:val="24"/>
          <w:cs/>
        </w:rPr>
        <w:t>(วิทยาศาสตร์บัณฑิต เทคนิคการแพทย์</w:t>
      </w:r>
      <w:r w:rsidRPr="009B7357">
        <w:rPr>
          <w:rFonts w:ascii="TH SarabunPSK" w:hAnsi="TH SarabunPSK" w:cs="TH SarabunPSK"/>
          <w:sz w:val="24"/>
          <w:szCs w:val="24"/>
        </w:rPr>
        <w:t>)</w:t>
      </w:r>
    </w:p>
    <w:p w:rsidR="00470E9B" w:rsidRPr="009B7357" w:rsidRDefault="00470E9B" w:rsidP="00470E9B">
      <w:pPr>
        <w:tabs>
          <w:tab w:val="num" w:pos="567"/>
        </w:tabs>
        <w:ind w:left="450"/>
        <w:jc w:val="both"/>
        <w:rPr>
          <w:rFonts w:ascii="TH SarabunPSK" w:hAnsi="TH SarabunPSK" w:cs="TH SarabunPSK"/>
          <w:b/>
          <w:bCs/>
          <w:sz w:val="24"/>
          <w:szCs w:val="24"/>
        </w:rPr>
      </w:pPr>
      <w:r w:rsidRPr="009B7357">
        <w:rPr>
          <w:rFonts w:ascii="TH SarabunPSK" w:hAnsi="TH SarabunPSK" w:cs="TH SarabunPSK"/>
          <w:b/>
          <w:bCs/>
          <w:sz w:val="24"/>
          <w:szCs w:val="24"/>
        </w:rPr>
        <w:tab/>
      </w:r>
      <w:r w:rsidRPr="009B7357">
        <w:rPr>
          <w:rFonts w:ascii="TH SarabunPSK" w:hAnsi="TH SarabunPSK" w:cs="TH SarabunPSK"/>
          <w:b/>
          <w:bCs/>
          <w:sz w:val="24"/>
          <w:szCs w:val="24"/>
        </w:rPr>
        <w:tab/>
      </w:r>
      <w:r w:rsidRPr="009B7357">
        <w:rPr>
          <w:rFonts w:ascii="TH SarabunPSK" w:hAnsi="TH SarabunPSK" w:cs="TH SarabunPSK"/>
          <w:b/>
          <w:bCs/>
          <w:sz w:val="24"/>
          <w:szCs w:val="24"/>
        </w:rPr>
        <w:tab/>
      </w:r>
      <w:r w:rsidRPr="009B7357">
        <w:rPr>
          <w:rFonts w:ascii="TH SarabunPSK" w:hAnsi="TH SarabunPSK" w:cs="TH SarabunPSK"/>
          <w:color w:val="000000"/>
          <w:sz w:val="24"/>
          <w:szCs w:val="24"/>
        </w:rPr>
        <w:t xml:space="preserve">459 491 </w:t>
      </w:r>
      <w:r w:rsidRPr="009B7357">
        <w:rPr>
          <w:rFonts w:ascii="TH SarabunPSK" w:hAnsi="TH SarabunPSK" w:cs="TH SarabunPSK"/>
          <w:color w:val="000000"/>
          <w:sz w:val="24"/>
          <w:szCs w:val="24"/>
          <w:cs/>
        </w:rPr>
        <w:t xml:space="preserve">  สัมมนาทางเทคนิคการแพทย์</w:t>
      </w:r>
      <w:r w:rsidRPr="009B7357">
        <w:rPr>
          <w:rFonts w:ascii="TH SarabunPSK" w:hAnsi="TH SarabunPSK" w:cs="TH SarabunPSK"/>
          <w:color w:val="000000"/>
          <w:sz w:val="24"/>
          <w:szCs w:val="24"/>
        </w:rPr>
        <w:tab/>
      </w:r>
    </w:p>
    <w:p w:rsidR="00470E9B" w:rsidRPr="009B7357" w:rsidRDefault="00470E9B" w:rsidP="00470E9B">
      <w:pPr>
        <w:tabs>
          <w:tab w:val="num" w:pos="567"/>
        </w:tabs>
        <w:ind w:left="450"/>
        <w:jc w:val="both"/>
        <w:rPr>
          <w:rFonts w:ascii="TH SarabunPSK" w:hAnsi="TH SarabunPSK" w:cs="TH SarabunPSK"/>
          <w:b/>
          <w:bCs/>
          <w:sz w:val="24"/>
          <w:szCs w:val="24"/>
        </w:rPr>
      </w:pPr>
      <w:r w:rsidRPr="009B7357">
        <w:rPr>
          <w:rFonts w:ascii="TH SarabunPSK" w:hAnsi="TH SarabunPSK" w:cs="TH SarabunPSK"/>
          <w:b/>
          <w:bCs/>
          <w:sz w:val="24"/>
          <w:szCs w:val="24"/>
        </w:rPr>
        <w:tab/>
      </w:r>
      <w:r w:rsidRPr="009B7357">
        <w:rPr>
          <w:rFonts w:ascii="TH SarabunPSK" w:hAnsi="TH SarabunPSK" w:cs="TH SarabunPSK"/>
          <w:b/>
          <w:bCs/>
          <w:sz w:val="24"/>
          <w:szCs w:val="24"/>
        </w:rPr>
        <w:tab/>
      </w:r>
      <w:r w:rsidRPr="009B7357">
        <w:rPr>
          <w:rFonts w:ascii="TH SarabunPSK" w:hAnsi="TH SarabunPSK" w:cs="TH SarabunPSK"/>
          <w:b/>
          <w:bCs/>
          <w:sz w:val="24"/>
          <w:szCs w:val="24"/>
        </w:rPr>
        <w:tab/>
      </w:r>
      <w:r w:rsidRPr="009B7357">
        <w:rPr>
          <w:rFonts w:ascii="TH SarabunPSK" w:hAnsi="TH SarabunPSK" w:cs="TH SarabunPSK"/>
          <w:color w:val="000000"/>
          <w:sz w:val="24"/>
          <w:szCs w:val="24"/>
        </w:rPr>
        <w:t xml:space="preserve">459 493 </w:t>
      </w:r>
      <w:r w:rsidRPr="009B7357">
        <w:rPr>
          <w:rFonts w:ascii="TH SarabunPSK" w:hAnsi="TH SarabunPSK" w:cs="TH SarabunPSK"/>
          <w:color w:val="000000"/>
          <w:sz w:val="24"/>
          <w:szCs w:val="24"/>
          <w:cs/>
        </w:rPr>
        <w:t xml:space="preserve">  โครงงานวิจัยทางเทคนิคการแพทย์</w:t>
      </w:r>
    </w:p>
    <w:p w:rsidR="00470E9B" w:rsidRPr="009B7357" w:rsidRDefault="00470E9B" w:rsidP="00470E9B">
      <w:pPr>
        <w:tabs>
          <w:tab w:val="num" w:pos="567"/>
        </w:tabs>
        <w:ind w:left="450"/>
        <w:jc w:val="both"/>
        <w:rPr>
          <w:rFonts w:ascii="TH SarabunPSK" w:hAnsi="TH SarabunPSK" w:cs="TH SarabunPSK"/>
          <w:b/>
          <w:bCs/>
          <w:sz w:val="24"/>
          <w:szCs w:val="24"/>
        </w:rPr>
      </w:pPr>
      <w:r w:rsidRPr="009B7357">
        <w:rPr>
          <w:rFonts w:ascii="TH SarabunPSK" w:eastAsia="Angsana New" w:hAnsi="TH SarabunPSK" w:cs="TH SarabunPSK"/>
          <w:color w:val="000000"/>
          <w:sz w:val="24"/>
          <w:szCs w:val="24"/>
        </w:rPr>
        <w:tab/>
      </w:r>
      <w:r w:rsidRPr="009B7357">
        <w:rPr>
          <w:rFonts w:ascii="TH SarabunPSK" w:eastAsia="Angsana New" w:hAnsi="TH SarabunPSK" w:cs="TH SarabunPSK"/>
          <w:color w:val="000000"/>
          <w:sz w:val="24"/>
          <w:szCs w:val="24"/>
        </w:rPr>
        <w:tab/>
      </w:r>
      <w:r w:rsidRPr="009B7357">
        <w:rPr>
          <w:rFonts w:ascii="TH SarabunPSK" w:eastAsia="Angsana New" w:hAnsi="TH SarabunPSK" w:cs="TH SarabunPSK"/>
          <w:color w:val="000000"/>
          <w:sz w:val="24"/>
          <w:szCs w:val="24"/>
        </w:rPr>
        <w:tab/>
        <w:t>466</w:t>
      </w:r>
      <w:r w:rsidRPr="009B7357">
        <w:rPr>
          <w:rFonts w:ascii="TH SarabunPSK" w:hAnsi="TH SarabunPSK" w:cs="TH SarabunPSK"/>
          <w:color w:val="000000"/>
          <w:sz w:val="24"/>
          <w:szCs w:val="24"/>
          <w:cs/>
        </w:rPr>
        <w:t xml:space="preserve"> </w:t>
      </w:r>
      <w:r w:rsidRPr="009B7357">
        <w:rPr>
          <w:rFonts w:ascii="TH SarabunPSK" w:hAnsi="TH SarabunPSK" w:cs="TH SarabunPSK"/>
          <w:color w:val="000000"/>
          <w:sz w:val="24"/>
          <w:szCs w:val="24"/>
        </w:rPr>
        <w:t>211</w:t>
      </w:r>
      <w:r w:rsidRPr="009B7357">
        <w:rPr>
          <w:rFonts w:ascii="TH SarabunPSK" w:hAnsi="TH SarabunPSK" w:cs="TH SarabunPSK"/>
          <w:color w:val="000000"/>
          <w:sz w:val="24"/>
          <w:szCs w:val="24"/>
          <w:cs/>
        </w:rPr>
        <w:t xml:space="preserve">   จุลชีววิทยาหลักมูล  </w:t>
      </w:r>
    </w:p>
    <w:p w:rsidR="00470E9B" w:rsidRPr="009B7357" w:rsidRDefault="00470E9B" w:rsidP="00470E9B">
      <w:pPr>
        <w:tabs>
          <w:tab w:val="num" w:pos="567"/>
        </w:tabs>
        <w:ind w:left="450"/>
        <w:jc w:val="both"/>
        <w:rPr>
          <w:rFonts w:ascii="TH SarabunPSK" w:hAnsi="TH SarabunPSK" w:cs="TH SarabunPSK"/>
          <w:b/>
          <w:bCs/>
          <w:sz w:val="24"/>
          <w:szCs w:val="24"/>
        </w:rPr>
      </w:pPr>
      <w:r w:rsidRPr="009B7357">
        <w:rPr>
          <w:rFonts w:ascii="TH SarabunPSK" w:hAnsi="TH SarabunPSK" w:cs="TH SarabunPSK"/>
          <w:b/>
          <w:bCs/>
          <w:sz w:val="24"/>
          <w:szCs w:val="24"/>
        </w:rPr>
        <w:tab/>
      </w:r>
      <w:r w:rsidRPr="009B7357">
        <w:rPr>
          <w:rFonts w:ascii="TH SarabunPSK" w:hAnsi="TH SarabunPSK" w:cs="TH SarabunPSK"/>
          <w:b/>
          <w:bCs/>
          <w:sz w:val="24"/>
          <w:szCs w:val="24"/>
        </w:rPr>
        <w:tab/>
      </w:r>
      <w:r w:rsidRPr="009B7357">
        <w:rPr>
          <w:rFonts w:ascii="TH SarabunPSK" w:hAnsi="TH SarabunPSK" w:cs="TH SarabunPSK"/>
          <w:b/>
          <w:bCs/>
          <w:sz w:val="24"/>
          <w:szCs w:val="24"/>
        </w:rPr>
        <w:tab/>
      </w:r>
      <w:r w:rsidRPr="009B7357">
        <w:rPr>
          <w:rFonts w:ascii="TH SarabunPSK" w:eastAsia="Angsana New" w:hAnsi="TH SarabunPSK" w:cs="TH SarabunPSK"/>
          <w:color w:val="000000"/>
          <w:sz w:val="24"/>
          <w:szCs w:val="24"/>
        </w:rPr>
        <w:t xml:space="preserve">466 212   </w:t>
      </w:r>
      <w:r w:rsidRPr="009B7357">
        <w:rPr>
          <w:rFonts w:ascii="TH SarabunPSK" w:eastAsia="Angsana New" w:hAnsi="TH SarabunPSK" w:cs="TH SarabunPSK"/>
          <w:color w:val="000000"/>
          <w:sz w:val="24"/>
          <w:szCs w:val="24"/>
          <w:cs/>
        </w:rPr>
        <w:t>ปฏิบัติการ</w:t>
      </w:r>
      <w:r w:rsidRPr="009B7357">
        <w:rPr>
          <w:rFonts w:ascii="TH SarabunPSK" w:hAnsi="TH SarabunPSK" w:cs="TH SarabunPSK"/>
          <w:color w:val="000000"/>
          <w:sz w:val="24"/>
          <w:szCs w:val="24"/>
          <w:cs/>
        </w:rPr>
        <w:t>จุลชีววิทยาหลักมูล</w:t>
      </w:r>
      <w:r w:rsidRPr="009B7357">
        <w:rPr>
          <w:rFonts w:ascii="TH SarabunPSK" w:eastAsia="Angsana New" w:hAnsi="TH SarabunPSK" w:cs="TH SarabunPSK"/>
          <w:color w:val="000000"/>
          <w:sz w:val="24"/>
          <w:szCs w:val="24"/>
        </w:rPr>
        <w:tab/>
      </w:r>
    </w:p>
    <w:p w:rsidR="00470E9B" w:rsidRPr="009B7357" w:rsidRDefault="00470E9B" w:rsidP="00470E9B">
      <w:pPr>
        <w:tabs>
          <w:tab w:val="num" w:pos="567"/>
        </w:tabs>
        <w:ind w:left="450"/>
        <w:jc w:val="both"/>
        <w:rPr>
          <w:rFonts w:ascii="TH SarabunPSK" w:eastAsia="Angsana New" w:hAnsi="TH SarabunPSK" w:cs="TH SarabunPSK"/>
          <w:color w:val="000000"/>
          <w:sz w:val="24"/>
          <w:szCs w:val="24"/>
        </w:rPr>
      </w:pPr>
      <w:r w:rsidRPr="009B7357">
        <w:rPr>
          <w:rFonts w:ascii="TH SarabunPSK" w:hAnsi="TH SarabunPSK" w:cs="TH SarabunPSK"/>
          <w:b/>
          <w:bCs/>
          <w:sz w:val="24"/>
          <w:szCs w:val="24"/>
        </w:rPr>
        <w:tab/>
      </w:r>
      <w:r w:rsidRPr="009B7357">
        <w:rPr>
          <w:rFonts w:ascii="TH SarabunPSK" w:hAnsi="TH SarabunPSK" w:cs="TH SarabunPSK"/>
          <w:b/>
          <w:bCs/>
          <w:sz w:val="24"/>
          <w:szCs w:val="24"/>
        </w:rPr>
        <w:tab/>
      </w:r>
      <w:r w:rsidRPr="009B7357">
        <w:rPr>
          <w:rFonts w:ascii="TH SarabunPSK" w:hAnsi="TH SarabunPSK" w:cs="TH SarabunPSK"/>
          <w:b/>
          <w:bCs/>
          <w:sz w:val="24"/>
          <w:szCs w:val="24"/>
        </w:rPr>
        <w:tab/>
      </w:r>
      <w:r w:rsidRPr="009B7357">
        <w:rPr>
          <w:rFonts w:ascii="TH SarabunPSK" w:eastAsia="Angsana New" w:hAnsi="TH SarabunPSK" w:cs="TH SarabunPSK"/>
          <w:color w:val="000000"/>
          <w:sz w:val="24"/>
          <w:szCs w:val="24"/>
        </w:rPr>
        <w:t xml:space="preserve">466 221 </w:t>
      </w:r>
      <w:r w:rsidRPr="009B7357">
        <w:rPr>
          <w:rFonts w:ascii="TH SarabunPSK" w:eastAsia="Angsana New" w:hAnsi="TH SarabunPSK" w:cs="TH SarabunPSK"/>
          <w:color w:val="000000"/>
          <w:sz w:val="24"/>
          <w:szCs w:val="24"/>
          <w:cs/>
        </w:rPr>
        <w:t xml:space="preserve">  ปรสิตวิทยาคลินิก</w:t>
      </w:r>
    </w:p>
    <w:p w:rsidR="00470E9B" w:rsidRPr="009B7357" w:rsidRDefault="00470E9B" w:rsidP="00470E9B">
      <w:pPr>
        <w:tabs>
          <w:tab w:val="num" w:pos="567"/>
        </w:tabs>
        <w:ind w:left="450"/>
        <w:jc w:val="both"/>
        <w:rPr>
          <w:rFonts w:ascii="TH SarabunPSK" w:hAnsi="TH SarabunPSK" w:cs="TH SarabunPSK"/>
          <w:b/>
          <w:bCs/>
          <w:sz w:val="24"/>
          <w:szCs w:val="24"/>
        </w:rPr>
      </w:pPr>
      <w:r w:rsidRPr="009B7357">
        <w:rPr>
          <w:rFonts w:ascii="TH SarabunPSK" w:eastAsia="Angsana New" w:hAnsi="TH SarabunPSK" w:cs="TH SarabunPSK"/>
          <w:color w:val="000000"/>
          <w:sz w:val="24"/>
          <w:szCs w:val="24"/>
          <w:cs/>
        </w:rPr>
        <w:tab/>
      </w:r>
      <w:r w:rsidRPr="009B7357">
        <w:rPr>
          <w:rFonts w:ascii="TH SarabunPSK" w:eastAsia="Angsana New" w:hAnsi="TH SarabunPSK" w:cs="TH SarabunPSK"/>
          <w:color w:val="000000"/>
          <w:sz w:val="24"/>
          <w:szCs w:val="24"/>
          <w:cs/>
        </w:rPr>
        <w:tab/>
      </w:r>
      <w:r w:rsidRPr="009B7357">
        <w:rPr>
          <w:rFonts w:ascii="TH SarabunPSK" w:eastAsia="Angsana New" w:hAnsi="TH SarabunPSK" w:cs="TH SarabunPSK"/>
          <w:color w:val="000000"/>
          <w:sz w:val="24"/>
          <w:szCs w:val="24"/>
          <w:cs/>
        </w:rPr>
        <w:tab/>
      </w:r>
      <w:r w:rsidRPr="009B7357">
        <w:rPr>
          <w:rFonts w:ascii="TH SarabunPSK" w:eastAsia="Angsana New" w:hAnsi="TH SarabunPSK" w:cs="TH SarabunPSK"/>
          <w:color w:val="000000"/>
          <w:sz w:val="24"/>
          <w:szCs w:val="24"/>
        </w:rPr>
        <w:t xml:space="preserve">466 222  </w:t>
      </w:r>
      <w:r w:rsidRPr="009B7357">
        <w:rPr>
          <w:rFonts w:ascii="TH SarabunPSK" w:eastAsia="Angsana New" w:hAnsi="TH SarabunPSK" w:cs="TH SarabunPSK"/>
          <w:color w:val="000000"/>
          <w:sz w:val="24"/>
          <w:szCs w:val="24"/>
          <w:cs/>
        </w:rPr>
        <w:t>ปฏิบัติการปรสิตวิทยาวินิจฉัย</w:t>
      </w:r>
    </w:p>
    <w:p w:rsidR="00470E9B" w:rsidRPr="009B7357" w:rsidRDefault="00470E9B" w:rsidP="00470E9B">
      <w:pPr>
        <w:tabs>
          <w:tab w:val="num" w:pos="567"/>
        </w:tabs>
        <w:ind w:left="450"/>
        <w:jc w:val="both"/>
        <w:rPr>
          <w:rFonts w:ascii="TH SarabunPSK" w:eastAsia="Angsana New" w:hAnsi="TH SarabunPSK" w:cs="TH SarabunPSK"/>
          <w:color w:val="000000"/>
          <w:sz w:val="24"/>
          <w:szCs w:val="24"/>
        </w:rPr>
      </w:pPr>
      <w:r w:rsidRPr="009B7357">
        <w:rPr>
          <w:rFonts w:ascii="TH SarabunPSK" w:eastAsia="Angsana New" w:hAnsi="TH SarabunPSK" w:cs="TH SarabunPSK"/>
          <w:color w:val="000000"/>
          <w:sz w:val="24"/>
          <w:szCs w:val="24"/>
        </w:rPr>
        <w:tab/>
      </w:r>
      <w:r w:rsidRPr="009B7357">
        <w:rPr>
          <w:rFonts w:ascii="TH SarabunPSK" w:eastAsia="Angsana New" w:hAnsi="TH SarabunPSK" w:cs="TH SarabunPSK"/>
          <w:color w:val="000000"/>
          <w:sz w:val="24"/>
          <w:szCs w:val="24"/>
        </w:rPr>
        <w:tab/>
      </w:r>
      <w:r w:rsidRPr="009B7357">
        <w:rPr>
          <w:rFonts w:ascii="TH SarabunPSK" w:eastAsia="Angsana New" w:hAnsi="TH SarabunPSK" w:cs="TH SarabunPSK"/>
          <w:color w:val="000000"/>
          <w:sz w:val="24"/>
          <w:szCs w:val="24"/>
        </w:rPr>
        <w:tab/>
        <w:t xml:space="preserve">466 314  </w:t>
      </w:r>
      <w:r w:rsidRPr="009B7357">
        <w:rPr>
          <w:rFonts w:ascii="TH SarabunPSK" w:eastAsia="Angsana New" w:hAnsi="TH SarabunPSK" w:cs="TH SarabunPSK"/>
          <w:color w:val="000000"/>
          <w:sz w:val="24"/>
          <w:szCs w:val="24"/>
          <w:cs/>
        </w:rPr>
        <w:t>ปฏิบัติการวิทยาแบคทีเรียคลินิก</w:t>
      </w:r>
      <w:r w:rsidRPr="009B7357">
        <w:rPr>
          <w:rFonts w:ascii="TH SarabunPSK" w:eastAsia="Angsana New" w:hAnsi="TH SarabunPSK" w:cs="TH SarabunPSK"/>
          <w:color w:val="000000"/>
          <w:sz w:val="24"/>
          <w:szCs w:val="24"/>
        </w:rPr>
        <w:tab/>
      </w:r>
    </w:p>
    <w:p w:rsidR="00470E9B" w:rsidRPr="009B7357" w:rsidRDefault="00470E9B" w:rsidP="00470E9B">
      <w:pPr>
        <w:tabs>
          <w:tab w:val="num" w:pos="567"/>
        </w:tabs>
        <w:ind w:left="450"/>
        <w:jc w:val="both"/>
        <w:rPr>
          <w:rFonts w:ascii="TH SarabunPSK" w:hAnsi="TH SarabunPSK" w:cs="TH SarabunPSK"/>
          <w:b/>
          <w:bCs/>
          <w:sz w:val="24"/>
          <w:szCs w:val="24"/>
        </w:rPr>
      </w:pPr>
      <w:r w:rsidRPr="009B7357">
        <w:rPr>
          <w:rFonts w:ascii="TH SarabunPSK" w:eastAsia="Angsana New" w:hAnsi="TH SarabunPSK" w:cs="TH SarabunPSK"/>
          <w:color w:val="000000"/>
          <w:sz w:val="24"/>
          <w:szCs w:val="24"/>
        </w:rPr>
        <w:tab/>
      </w:r>
      <w:r w:rsidRPr="009B7357">
        <w:rPr>
          <w:rFonts w:ascii="TH SarabunPSK" w:eastAsia="Angsana New" w:hAnsi="TH SarabunPSK" w:cs="TH SarabunPSK"/>
          <w:color w:val="000000"/>
          <w:sz w:val="24"/>
          <w:szCs w:val="24"/>
        </w:rPr>
        <w:tab/>
      </w:r>
      <w:r w:rsidRPr="009B7357">
        <w:rPr>
          <w:rFonts w:ascii="TH SarabunPSK" w:eastAsia="Angsana New" w:hAnsi="TH SarabunPSK" w:cs="TH SarabunPSK"/>
          <w:color w:val="000000"/>
          <w:sz w:val="24"/>
          <w:szCs w:val="24"/>
        </w:rPr>
        <w:tab/>
      </w:r>
      <w:r w:rsidRPr="009B7357">
        <w:rPr>
          <w:rFonts w:ascii="TH SarabunPSK" w:hAnsi="TH SarabunPSK" w:cs="TH SarabunPSK"/>
          <w:color w:val="000000"/>
          <w:sz w:val="24"/>
          <w:szCs w:val="24"/>
          <w:cs/>
        </w:rPr>
        <w:t>46</w:t>
      </w:r>
      <w:r w:rsidRPr="009B7357">
        <w:rPr>
          <w:rFonts w:ascii="TH SarabunPSK" w:hAnsi="TH SarabunPSK" w:cs="TH SarabunPSK"/>
          <w:color w:val="000000"/>
          <w:sz w:val="24"/>
          <w:szCs w:val="24"/>
        </w:rPr>
        <w:t>6</w:t>
      </w:r>
      <w:r w:rsidRPr="009B7357">
        <w:rPr>
          <w:rFonts w:ascii="TH SarabunPSK" w:hAnsi="TH SarabunPSK" w:cs="TH SarabunPSK"/>
          <w:color w:val="000000"/>
          <w:sz w:val="24"/>
          <w:szCs w:val="24"/>
          <w:cs/>
        </w:rPr>
        <w:t xml:space="preserve"> </w:t>
      </w:r>
      <w:r w:rsidRPr="009B7357">
        <w:rPr>
          <w:rFonts w:ascii="TH SarabunPSK" w:hAnsi="TH SarabunPSK" w:cs="TH SarabunPSK"/>
          <w:color w:val="000000"/>
          <w:sz w:val="24"/>
          <w:szCs w:val="24"/>
        </w:rPr>
        <w:t>316</w:t>
      </w:r>
      <w:r w:rsidRPr="009B7357">
        <w:rPr>
          <w:rFonts w:ascii="TH SarabunPSK" w:hAnsi="TH SarabunPSK" w:cs="TH SarabunPSK"/>
          <w:color w:val="000000"/>
          <w:sz w:val="24"/>
          <w:szCs w:val="24"/>
          <w:cs/>
        </w:rPr>
        <w:t xml:space="preserve">  ปฏิบัติการวิทยาแบคทีเรียวินิจฉัย</w:t>
      </w:r>
      <w:r w:rsidRPr="009B7357">
        <w:rPr>
          <w:rFonts w:ascii="TH SarabunPSK" w:hAnsi="TH SarabunPSK" w:cs="TH SarabunPSK"/>
          <w:color w:val="000000"/>
          <w:sz w:val="24"/>
          <w:szCs w:val="24"/>
        </w:rPr>
        <w:tab/>
      </w:r>
    </w:p>
    <w:p w:rsidR="00470E9B" w:rsidRPr="009B7357" w:rsidRDefault="00470E9B" w:rsidP="00470E9B">
      <w:pPr>
        <w:tabs>
          <w:tab w:val="num" w:pos="567"/>
        </w:tabs>
        <w:ind w:left="450"/>
        <w:jc w:val="both"/>
        <w:rPr>
          <w:rFonts w:ascii="TH SarabunPSK" w:hAnsi="TH SarabunPSK" w:cs="TH SarabunPSK"/>
          <w:b/>
          <w:bCs/>
          <w:sz w:val="24"/>
          <w:szCs w:val="24"/>
        </w:rPr>
      </w:pPr>
      <w:r w:rsidRPr="009B7357">
        <w:rPr>
          <w:rFonts w:ascii="TH SarabunPSK" w:hAnsi="TH SarabunPSK" w:cs="TH SarabunPSK"/>
          <w:b/>
          <w:bCs/>
          <w:sz w:val="24"/>
          <w:szCs w:val="24"/>
        </w:rPr>
        <w:tab/>
      </w:r>
      <w:r w:rsidRPr="009B7357">
        <w:rPr>
          <w:rFonts w:ascii="TH SarabunPSK" w:hAnsi="TH SarabunPSK" w:cs="TH SarabunPSK"/>
          <w:b/>
          <w:bCs/>
          <w:sz w:val="24"/>
          <w:szCs w:val="24"/>
        </w:rPr>
        <w:tab/>
      </w:r>
      <w:r w:rsidRPr="009B7357">
        <w:rPr>
          <w:rFonts w:ascii="TH SarabunPSK" w:hAnsi="TH SarabunPSK" w:cs="TH SarabunPSK"/>
          <w:b/>
          <w:bCs/>
          <w:sz w:val="24"/>
          <w:szCs w:val="24"/>
        </w:rPr>
        <w:tab/>
      </w:r>
      <w:r w:rsidRPr="009B7357">
        <w:rPr>
          <w:rFonts w:ascii="TH SarabunPSK" w:hAnsi="TH SarabunPSK" w:cs="TH SarabunPSK"/>
          <w:color w:val="000000"/>
          <w:sz w:val="24"/>
          <w:szCs w:val="24"/>
          <w:cs/>
        </w:rPr>
        <w:t>46</w:t>
      </w:r>
      <w:r w:rsidRPr="009B7357">
        <w:rPr>
          <w:rFonts w:ascii="TH SarabunPSK" w:hAnsi="TH SarabunPSK" w:cs="TH SarabunPSK"/>
          <w:color w:val="000000"/>
          <w:sz w:val="24"/>
          <w:szCs w:val="24"/>
        </w:rPr>
        <w:t>6</w:t>
      </w:r>
      <w:r w:rsidRPr="009B7357">
        <w:rPr>
          <w:rFonts w:ascii="TH SarabunPSK" w:hAnsi="TH SarabunPSK" w:cs="TH SarabunPSK"/>
          <w:color w:val="000000"/>
          <w:sz w:val="24"/>
          <w:szCs w:val="24"/>
          <w:cs/>
        </w:rPr>
        <w:t xml:space="preserve"> </w:t>
      </w:r>
      <w:r w:rsidRPr="009B7357">
        <w:rPr>
          <w:rFonts w:ascii="TH SarabunPSK" w:hAnsi="TH SarabunPSK" w:cs="TH SarabunPSK"/>
          <w:color w:val="000000"/>
          <w:sz w:val="24"/>
          <w:szCs w:val="24"/>
        </w:rPr>
        <w:t xml:space="preserve">432  </w:t>
      </w:r>
      <w:r w:rsidRPr="009B7357">
        <w:rPr>
          <w:rFonts w:ascii="TH SarabunPSK" w:hAnsi="TH SarabunPSK" w:cs="TH SarabunPSK"/>
          <w:color w:val="000000"/>
          <w:sz w:val="24"/>
          <w:szCs w:val="24"/>
          <w:cs/>
        </w:rPr>
        <w:t>ปฏิบัติการวิทยาราและวิทยาไวรัสคลินิก</w:t>
      </w:r>
    </w:p>
    <w:p w:rsidR="00470E9B" w:rsidRPr="009B7357" w:rsidRDefault="00470E9B" w:rsidP="00470E9B">
      <w:pPr>
        <w:tabs>
          <w:tab w:val="num" w:pos="567"/>
        </w:tabs>
        <w:ind w:left="450"/>
        <w:jc w:val="both"/>
        <w:rPr>
          <w:rFonts w:ascii="TH SarabunPSK" w:hAnsi="TH SarabunPSK" w:cs="TH SarabunPSK"/>
          <w:b/>
          <w:bCs/>
          <w:sz w:val="24"/>
          <w:szCs w:val="24"/>
        </w:rPr>
      </w:pPr>
      <w:r w:rsidRPr="009B7357">
        <w:rPr>
          <w:rFonts w:ascii="TH SarabunPSK" w:hAnsi="TH SarabunPSK" w:cs="TH SarabunPSK"/>
          <w:b/>
          <w:bCs/>
          <w:sz w:val="24"/>
          <w:szCs w:val="24"/>
        </w:rPr>
        <w:tab/>
      </w:r>
      <w:r w:rsidRPr="009B7357">
        <w:rPr>
          <w:rFonts w:ascii="TH SarabunPSK" w:hAnsi="TH SarabunPSK" w:cs="TH SarabunPSK"/>
          <w:b/>
          <w:bCs/>
          <w:sz w:val="24"/>
          <w:szCs w:val="24"/>
        </w:rPr>
        <w:tab/>
      </w:r>
      <w:r w:rsidRPr="009B7357">
        <w:rPr>
          <w:rFonts w:ascii="TH SarabunPSK" w:hAnsi="TH SarabunPSK" w:cs="TH SarabunPSK"/>
          <w:b/>
          <w:bCs/>
          <w:sz w:val="24"/>
          <w:szCs w:val="24"/>
        </w:rPr>
        <w:tab/>
      </w:r>
      <w:r w:rsidRPr="009B7357">
        <w:rPr>
          <w:rFonts w:ascii="TH SarabunPSK" w:hAnsi="TH SarabunPSK" w:cs="TH SarabunPSK"/>
          <w:color w:val="000000"/>
          <w:sz w:val="24"/>
          <w:szCs w:val="24"/>
        </w:rPr>
        <w:t xml:space="preserve">466 494   </w:t>
      </w:r>
      <w:r w:rsidRPr="009B7357">
        <w:rPr>
          <w:rFonts w:ascii="TH SarabunPSK" w:hAnsi="TH SarabunPSK" w:cs="TH SarabunPSK"/>
          <w:color w:val="000000"/>
          <w:sz w:val="24"/>
          <w:szCs w:val="24"/>
          <w:cs/>
        </w:rPr>
        <w:t>ฝึกปฏิบัติทางจุลชีววิทยาคลินิก</w:t>
      </w:r>
      <w:r w:rsidRPr="009B7357">
        <w:rPr>
          <w:rFonts w:ascii="TH SarabunPSK" w:hAnsi="TH SarabunPSK" w:cs="TH SarabunPSK"/>
          <w:color w:val="000000"/>
          <w:sz w:val="24"/>
          <w:szCs w:val="24"/>
        </w:rPr>
        <w:tab/>
      </w:r>
      <w:r w:rsidRPr="009B7357">
        <w:rPr>
          <w:rFonts w:ascii="TH SarabunPSK" w:hAnsi="TH SarabunPSK" w:cs="TH SarabunPSK"/>
          <w:color w:val="000000"/>
          <w:sz w:val="24"/>
          <w:szCs w:val="24"/>
        </w:rPr>
        <w:tab/>
      </w:r>
    </w:p>
    <w:p w:rsidR="00470E9B" w:rsidRPr="009B7357" w:rsidRDefault="00470E9B" w:rsidP="00470E9B">
      <w:pPr>
        <w:tabs>
          <w:tab w:val="num" w:pos="567"/>
        </w:tabs>
        <w:ind w:left="450"/>
        <w:jc w:val="both"/>
        <w:rPr>
          <w:rFonts w:ascii="TH SarabunPSK" w:hAnsi="TH SarabunPSK" w:cs="TH SarabunPSK"/>
          <w:b/>
          <w:bCs/>
          <w:sz w:val="24"/>
          <w:szCs w:val="24"/>
        </w:rPr>
      </w:pPr>
      <w:r w:rsidRPr="009B7357">
        <w:rPr>
          <w:rFonts w:ascii="TH SarabunPSK" w:hAnsi="TH SarabunPSK" w:cs="TH SarabunPSK"/>
          <w:b/>
          <w:bCs/>
          <w:sz w:val="24"/>
          <w:szCs w:val="24"/>
          <w:cs/>
        </w:rPr>
        <w:t xml:space="preserve">    </w:t>
      </w:r>
    </w:p>
    <w:p w:rsidR="00470E9B" w:rsidRPr="009B7357" w:rsidRDefault="00470E9B" w:rsidP="00470E9B">
      <w:pPr>
        <w:tabs>
          <w:tab w:val="num" w:pos="567"/>
        </w:tabs>
        <w:ind w:left="450"/>
        <w:jc w:val="both"/>
        <w:rPr>
          <w:rFonts w:ascii="TH SarabunPSK" w:hAnsi="TH SarabunPSK" w:cs="TH SarabunPSK"/>
          <w:b/>
          <w:bCs/>
          <w:sz w:val="24"/>
          <w:szCs w:val="24"/>
        </w:rPr>
      </w:pPr>
      <w:r w:rsidRPr="009B7357">
        <w:rPr>
          <w:rFonts w:ascii="TH SarabunPSK" w:hAnsi="TH SarabunPSK" w:cs="TH SarabunPSK"/>
          <w:b/>
          <w:bCs/>
          <w:sz w:val="24"/>
          <w:szCs w:val="24"/>
          <w:cs/>
        </w:rPr>
        <w:t>รายวิชาหลักสูตรบัณฑิตศึกษา</w:t>
      </w:r>
    </w:p>
    <w:p w:rsidR="00470E9B" w:rsidRPr="009B7357" w:rsidRDefault="00470E9B" w:rsidP="00470E9B">
      <w:pPr>
        <w:tabs>
          <w:tab w:val="num" w:pos="567"/>
        </w:tabs>
        <w:ind w:left="450"/>
        <w:jc w:val="both"/>
        <w:rPr>
          <w:rFonts w:ascii="TH SarabunPSK" w:hAnsi="TH SarabunPSK" w:cs="TH SarabunPSK"/>
          <w:b/>
          <w:bCs/>
          <w:sz w:val="24"/>
          <w:szCs w:val="24"/>
          <w:cs/>
        </w:rPr>
      </w:pPr>
      <w:r w:rsidRPr="009B7357">
        <w:rPr>
          <w:rFonts w:ascii="TH SarabunPSK" w:hAnsi="TH SarabunPSK" w:cs="TH SarabunPSK"/>
          <w:b/>
          <w:bCs/>
          <w:sz w:val="24"/>
          <w:szCs w:val="24"/>
        </w:rPr>
        <w:tab/>
      </w:r>
      <w:r w:rsidRPr="009B7357">
        <w:rPr>
          <w:rFonts w:ascii="TH SarabunPSK" w:hAnsi="TH SarabunPSK" w:cs="TH SarabunPSK"/>
          <w:b/>
          <w:bCs/>
          <w:sz w:val="24"/>
          <w:szCs w:val="24"/>
        </w:rPr>
        <w:tab/>
      </w:r>
      <w:r w:rsidRPr="009B7357">
        <w:rPr>
          <w:rFonts w:ascii="TH SarabunPSK" w:hAnsi="TH SarabunPSK" w:cs="TH SarabunPSK"/>
          <w:b/>
          <w:bCs/>
          <w:sz w:val="24"/>
          <w:szCs w:val="24"/>
        </w:rPr>
        <w:tab/>
      </w:r>
      <w:r w:rsidRPr="009B7357">
        <w:rPr>
          <w:rFonts w:ascii="TH SarabunPSK" w:hAnsi="TH SarabunPSK" w:cs="TH SarabunPSK"/>
          <w:b/>
          <w:bCs/>
          <w:sz w:val="24"/>
          <w:szCs w:val="24"/>
          <w:cs/>
        </w:rPr>
        <w:t xml:space="preserve">หลักสูตร    </w:t>
      </w:r>
      <w:r w:rsidRPr="009B7357">
        <w:rPr>
          <w:rFonts w:ascii="TH SarabunPSK" w:eastAsia="Times New Roman" w:hAnsi="TH SarabunPSK" w:cs="TH SarabunPSK"/>
          <w:color w:val="000000"/>
          <w:sz w:val="24"/>
          <w:szCs w:val="24"/>
          <w:cs/>
        </w:rPr>
        <w:t>วิทยาศาสตรมหาบัณฑิต สาขา</w:t>
      </w:r>
      <w:r w:rsidRPr="009B7357">
        <w:rPr>
          <w:rFonts w:ascii="TH SarabunPSK" w:hAnsi="TH SarabunPSK" w:cs="TH SarabunPSK"/>
          <w:b/>
          <w:bCs/>
          <w:sz w:val="24"/>
          <w:szCs w:val="24"/>
          <w:cs/>
        </w:rPr>
        <w:t xml:space="preserve"> </w:t>
      </w:r>
      <w:r w:rsidRPr="009B7357">
        <w:rPr>
          <w:rFonts w:ascii="TH SarabunPSK" w:hAnsi="TH SarabunPSK" w:cs="TH SarabunPSK"/>
          <w:sz w:val="24"/>
          <w:szCs w:val="24"/>
          <w:cs/>
        </w:rPr>
        <w:t>เทคนิคการแพทย์</w:t>
      </w: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6475"/>
      </w:tblGrid>
      <w:tr w:rsidR="00470E9B" w:rsidRPr="009B7357" w:rsidTr="00630C98">
        <w:tc>
          <w:tcPr>
            <w:tcW w:w="1440" w:type="dxa"/>
            <w:shd w:val="clear" w:color="auto" w:fill="auto"/>
          </w:tcPr>
          <w:p w:rsidR="00470E9B" w:rsidRPr="009B7357" w:rsidRDefault="00470E9B" w:rsidP="00630C98">
            <w:pPr>
              <w:tabs>
                <w:tab w:val="num" w:pos="567"/>
              </w:tabs>
              <w:jc w:val="both"/>
              <w:rPr>
                <w:rFonts w:ascii="TH SarabunPSK" w:hAnsi="TH SarabunPSK" w:cs="TH SarabunPSK"/>
                <w:b/>
                <w:bCs/>
                <w:sz w:val="24"/>
                <w:szCs w:val="24"/>
              </w:rPr>
            </w:pPr>
            <w:r w:rsidRPr="009B7357">
              <w:rPr>
                <w:rFonts w:ascii="TH SarabunPSK" w:hAnsi="TH SarabunPSK" w:cs="TH SarabunPSK"/>
                <w:b/>
                <w:bCs/>
                <w:sz w:val="24"/>
                <w:szCs w:val="24"/>
                <w:cs/>
              </w:rPr>
              <w:t>รหัสวิชา</w:t>
            </w:r>
          </w:p>
        </w:tc>
        <w:tc>
          <w:tcPr>
            <w:tcW w:w="6475" w:type="dxa"/>
            <w:shd w:val="clear" w:color="auto" w:fill="auto"/>
          </w:tcPr>
          <w:p w:rsidR="00470E9B" w:rsidRPr="009B7357" w:rsidRDefault="00470E9B" w:rsidP="00630C98">
            <w:pPr>
              <w:tabs>
                <w:tab w:val="num" w:pos="567"/>
              </w:tabs>
              <w:jc w:val="both"/>
              <w:rPr>
                <w:rFonts w:ascii="TH SarabunPSK" w:hAnsi="TH SarabunPSK" w:cs="TH SarabunPSK"/>
                <w:b/>
                <w:bCs/>
                <w:sz w:val="24"/>
                <w:szCs w:val="24"/>
              </w:rPr>
            </w:pPr>
            <w:r w:rsidRPr="009B7357">
              <w:rPr>
                <w:rFonts w:ascii="TH SarabunPSK" w:hAnsi="TH SarabunPSK" w:cs="TH SarabunPSK"/>
                <w:b/>
                <w:bCs/>
                <w:sz w:val="24"/>
                <w:szCs w:val="24"/>
                <w:cs/>
              </w:rPr>
              <w:t>ชื่อรายวิชา</w:t>
            </w:r>
          </w:p>
        </w:tc>
      </w:tr>
      <w:tr w:rsidR="00470E9B" w:rsidRPr="009B7357" w:rsidTr="00630C98">
        <w:tc>
          <w:tcPr>
            <w:tcW w:w="1440" w:type="dxa"/>
            <w:shd w:val="clear" w:color="auto" w:fill="auto"/>
          </w:tcPr>
          <w:p w:rsidR="00470E9B" w:rsidRPr="009B7357" w:rsidRDefault="00470E9B" w:rsidP="00630C98">
            <w:pPr>
              <w:tabs>
                <w:tab w:val="num" w:pos="567"/>
              </w:tabs>
              <w:jc w:val="both"/>
              <w:rPr>
                <w:rFonts w:ascii="TH SarabunPSK" w:hAnsi="TH SarabunPSK" w:cs="TH SarabunPSK"/>
                <w:sz w:val="24"/>
                <w:szCs w:val="24"/>
              </w:rPr>
            </w:pPr>
            <w:r w:rsidRPr="009B7357">
              <w:rPr>
                <w:rFonts w:ascii="TH SarabunPSK" w:hAnsi="TH SarabunPSK" w:cs="TH SarabunPSK"/>
                <w:sz w:val="24"/>
                <w:szCs w:val="24"/>
              </w:rPr>
              <w:t>452 724</w:t>
            </w:r>
          </w:p>
        </w:tc>
        <w:tc>
          <w:tcPr>
            <w:tcW w:w="6475" w:type="dxa"/>
            <w:shd w:val="clear" w:color="auto" w:fill="auto"/>
          </w:tcPr>
          <w:p w:rsidR="00470E9B" w:rsidRPr="009B7357" w:rsidRDefault="00470E9B" w:rsidP="00630C98">
            <w:pPr>
              <w:tabs>
                <w:tab w:val="num" w:pos="567"/>
              </w:tabs>
              <w:jc w:val="both"/>
              <w:rPr>
                <w:rFonts w:ascii="TH SarabunPSK" w:hAnsi="TH SarabunPSK" w:cs="TH SarabunPSK"/>
                <w:sz w:val="24"/>
                <w:szCs w:val="24"/>
              </w:rPr>
            </w:pPr>
            <w:r w:rsidRPr="009B7357">
              <w:rPr>
                <w:rFonts w:ascii="TH SarabunPSK" w:hAnsi="TH SarabunPSK" w:cs="TH SarabunPSK"/>
                <w:sz w:val="24"/>
                <w:szCs w:val="24"/>
              </w:rPr>
              <w:t>Diagnostic Molecular Biology Techniques</w:t>
            </w:r>
          </w:p>
        </w:tc>
      </w:tr>
    </w:tbl>
    <w:p w:rsidR="00470E9B" w:rsidRPr="009B7357" w:rsidRDefault="00470E9B" w:rsidP="00470E9B">
      <w:pPr>
        <w:tabs>
          <w:tab w:val="num" w:pos="567"/>
        </w:tabs>
        <w:ind w:left="450"/>
        <w:jc w:val="both"/>
        <w:rPr>
          <w:rFonts w:ascii="TH SarabunPSK" w:hAnsi="TH SarabunPSK" w:cs="TH SarabunPSK"/>
          <w:b/>
          <w:bCs/>
          <w:sz w:val="24"/>
          <w:szCs w:val="24"/>
        </w:rPr>
      </w:pPr>
      <w:r w:rsidRPr="009B7357">
        <w:rPr>
          <w:rFonts w:ascii="TH SarabunPSK" w:hAnsi="TH SarabunPSK" w:cs="TH SarabunPSK"/>
          <w:b/>
          <w:bCs/>
          <w:sz w:val="24"/>
          <w:szCs w:val="24"/>
          <w:cs/>
        </w:rPr>
        <w:tab/>
      </w:r>
      <w:r w:rsidRPr="009B7357">
        <w:rPr>
          <w:rFonts w:ascii="TH SarabunPSK" w:hAnsi="TH SarabunPSK" w:cs="TH SarabunPSK"/>
          <w:b/>
          <w:bCs/>
          <w:sz w:val="24"/>
          <w:szCs w:val="24"/>
        </w:rPr>
        <w:tab/>
      </w:r>
      <w:r w:rsidRPr="009B7357">
        <w:rPr>
          <w:rFonts w:ascii="TH SarabunPSK" w:hAnsi="TH SarabunPSK" w:cs="TH SarabunPSK"/>
          <w:b/>
          <w:bCs/>
          <w:sz w:val="24"/>
          <w:szCs w:val="24"/>
        </w:rPr>
        <w:tab/>
      </w:r>
    </w:p>
    <w:p w:rsidR="00E879B9" w:rsidRPr="009B7357" w:rsidRDefault="00470E9B" w:rsidP="00470E9B">
      <w:pPr>
        <w:tabs>
          <w:tab w:val="num" w:pos="567"/>
        </w:tabs>
        <w:ind w:left="450"/>
        <w:jc w:val="both"/>
        <w:rPr>
          <w:rFonts w:ascii="TH SarabunPSK" w:hAnsi="TH SarabunPSK" w:cs="TH SarabunPSK"/>
          <w:b/>
          <w:bCs/>
          <w:noProof/>
          <w:sz w:val="40"/>
          <w:szCs w:val="40"/>
        </w:rPr>
      </w:pPr>
      <w:r w:rsidRPr="009B7357">
        <w:rPr>
          <w:rFonts w:ascii="TH SarabunPSK" w:hAnsi="TH SarabunPSK" w:cs="TH SarabunPSK"/>
          <w:b/>
          <w:bCs/>
          <w:sz w:val="24"/>
          <w:szCs w:val="24"/>
        </w:rPr>
        <w:tab/>
      </w:r>
      <w:r w:rsidRPr="009B7357">
        <w:rPr>
          <w:rFonts w:ascii="TH SarabunPSK" w:hAnsi="TH SarabunPSK" w:cs="TH SarabunPSK"/>
          <w:b/>
          <w:bCs/>
          <w:sz w:val="24"/>
          <w:szCs w:val="24"/>
        </w:rPr>
        <w:tab/>
      </w:r>
      <w:r w:rsidRPr="009B7357">
        <w:rPr>
          <w:rFonts w:ascii="TH SarabunPSK" w:hAnsi="TH SarabunPSK" w:cs="TH SarabunPSK"/>
          <w:b/>
          <w:bCs/>
          <w:sz w:val="24"/>
          <w:szCs w:val="24"/>
        </w:rPr>
        <w:tab/>
      </w:r>
    </w:p>
    <w:p w:rsidR="00E879B9" w:rsidRPr="009B7357" w:rsidRDefault="00E879B9" w:rsidP="00E34D09">
      <w:pPr>
        <w:jc w:val="both"/>
        <w:rPr>
          <w:rFonts w:ascii="TH SarabunPSK" w:hAnsi="TH SarabunPSK" w:cs="TH SarabunPSK"/>
          <w:b/>
          <w:bCs/>
          <w:noProof/>
          <w:sz w:val="40"/>
          <w:szCs w:val="40"/>
        </w:rPr>
      </w:pPr>
    </w:p>
    <w:p w:rsidR="00E879B9" w:rsidRPr="009B7357" w:rsidRDefault="00E879B9" w:rsidP="00E34D09">
      <w:pPr>
        <w:jc w:val="both"/>
        <w:rPr>
          <w:rFonts w:ascii="TH SarabunPSK" w:hAnsi="TH SarabunPSK" w:cs="TH SarabunPSK"/>
          <w:b/>
          <w:bCs/>
          <w:noProof/>
          <w:sz w:val="40"/>
          <w:szCs w:val="40"/>
        </w:rPr>
      </w:pPr>
    </w:p>
    <w:p w:rsidR="00983D3B" w:rsidRPr="009B7357" w:rsidRDefault="00E879B9" w:rsidP="00E34D09">
      <w:pPr>
        <w:jc w:val="both"/>
        <w:rPr>
          <w:rFonts w:ascii="TH SarabunPSK" w:hAnsi="TH SarabunPSK" w:cs="TH SarabunPSK"/>
          <w:b/>
          <w:bCs/>
          <w:sz w:val="40"/>
          <w:szCs w:val="40"/>
        </w:rPr>
      </w:pPr>
      <w:r w:rsidRPr="009B7357">
        <w:rPr>
          <w:rFonts w:ascii="TH SarabunPSK" w:hAnsi="TH SarabunPSK" w:cs="TH SarabunPSK"/>
          <w:b/>
          <w:bCs/>
          <w:noProof/>
          <w:sz w:val="40"/>
          <w:szCs w:val="40"/>
          <w:cs/>
        </w:rPr>
        <w:br w:type="page"/>
      </w:r>
      <w:r w:rsidRPr="009B7357">
        <w:rPr>
          <w:rFonts w:ascii="TH SarabunPSK" w:hAnsi="TH SarabunPSK" w:cs="TH SarabunPSK"/>
          <w:b/>
          <w:bCs/>
          <w:noProof/>
          <w:sz w:val="40"/>
          <w:szCs w:val="40"/>
          <w:cs/>
        </w:rPr>
        <w:lastRenderedPageBreak/>
        <w:t xml:space="preserve">รศ. ดร. </w:t>
      </w:r>
      <w:r w:rsidR="00983D3B" w:rsidRPr="009B7357">
        <w:rPr>
          <w:rFonts w:ascii="TH SarabunPSK" w:hAnsi="TH SarabunPSK" w:cs="TH SarabunPSK"/>
          <w:b/>
          <w:bCs/>
          <w:noProof/>
          <w:sz w:val="40"/>
          <w:szCs w:val="40"/>
          <w:cs/>
        </w:rPr>
        <w:t>อรุณลักษณ์ ลุลิตานนท์</w:t>
      </w:r>
    </w:p>
    <w:p w:rsidR="00983D3B" w:rsidRPr="009B7357" w:rsidRDefault="00983D3B" w:rsidP="00E34D09">
      <w:pPr>
        <w:jc w:val="both"/>
        <w:rPr>
          <w:rFonts w:ascii="TH SarabunPSK" w:hAnsi="TH SarabunPSK" w:cs="TH SarabunPSK"/>
          <w:b/>
          <w:bCs/>
          <w:sz w:val="40"/>
          <w:szCs w:val="40"/>
        </w:rPr>
      </w:pPr>
    </w:p>
    <w:p w:rsidR="0041041D" w:rsidRPr="009B7357" w:rsidRDefault="0041041D" w:rsidP="00572C8E">
      <w:pPr>
        <w:numPr>
          <w:ilvl w:val="0"/>
          <w:numId w:val="21"/>
        </w:numPr>
        <w:jc w:val="both"/>
        <w:rPr>
          <w:rFonts w:ascii="TH SarabunPSK" w:hAnsi="TH SarabunPSK" w:cs="TH SarabunPSK"/>
          <w:b/>
          <w:bCs/>
        </w:rPr>
      </w:pPr>
      <w:r w:rsidRPr="009B7357">
        <w:rPr>
          <w:rFonts w:ascii="TH SarabunPSK" w:hAnsi="TH SarabunPSK" w:cs="TH SarabunPSK"/>
          <w:b/>
          <w:bCs/>
          <w:cs/>
        </w:rPr>
        <w:t xml:space="preserve">ชื่อ-สกุล:  </w:t>
      </w:r>
      <w:r w:rsidRPr="009B7357">
        <w:rPr>
          <w:rFonts w:ascii="TH SarabunPSK" w:hAnsi="TH SarabunPSK" w:cs="TH SarabunPSK"/>
          <w:noProof/>
          <w:cs/>
        </w:rPr>
        <w:t>นางอรุณลักษณ์ ลุลิตานนท์</w:t>
      </w:r>
      <w:r w:rsidRPr="009B7357">
        <w:rPr>
          <w:rFonts w:ascii="TH SarabunPSK" w:hAnsi="TH SarabunPSK" w:cs="TH SarabunPSK"/>
          <w:b/>
          <w:bCs/>
          <w:cs/>
        </w:rPr>
        <w:tab/>
      </w:r>
    </w:p>
    <w:p w:rsidR="0041041D" w:rsidRPr="009B7357" w:rsidRDefault="0041041D" w:rsidP="00572C8E">
      <w:pPr>
        <w:numPr>
          <w:ilvl w:val="0"/>
          <w:numId w:val="21"/>
        </w:numPr>
        <w:jc w:val="both"/>
        <w:rPr>
          <w:rFonts w:ascii="TH SarabunPSK" w:hAnsi="TH SarabunPSK" w:cs="TH SarabunPSK"/>
          <w:b/>
          <w:bCs/>
        </w:rPr>
      </w:pPr>
      <w:r w:rsidRPr="009B7357">
        <w:rPr>
          <w:rFonts w:ascii="TH SarabunPSK" w:hAnsi="TH SarabunPSK" w:cs="TH SarabunPSK"/>
          <w:b/>
          <w:bCs/>
          <w:cs/>
        </w:rPr>
        <w:t>สายวิชา:</w:t>
      </w:r>
      <w:r w:rsidRPr="009B7357">
        <w:rPr>
          <w:rFonts w:ascii="TH SarabunPSK" w:hAnsi="TH SarabunPSK" w:cs="TH SarabunPSK"/>
          <w:b/>
          <w:bCs/>
        </w:rPr>
        <w:t xml:space="preserve">  </w:t>
      </w:r>
      <w:r w:rsidRPr="009B7357">
        <w:rPr>
          <w:rFonts w:ascii="TH SarabunPSK" w:hAnsi="TH SarabunPSK" w:cs="TH SarabunPSK"/>
          <w:noProof/>
          <w:cs/>
        </w:rPr>
        <w:t>เทคนิคการแพทย์</w:t>
      </w:r>
    </w:p>
    <w:p w:rsidR="0041041D" w:rsidRPr="009B7357" w:rsidRDefault="0041041D" w:rsidP="00572C8E">
      <w:pPr>
        <w:numPr>
          <w:ilvl w:val="0"/>
          <w:numId w:val="21"/>
        </w:numPr>
        <w:jc w:val="both"/>
        <w:rPr>
          <w:rFonts w:ascii="TH SarabunPSK" w:hAnsi="TH SarabunPSK" w:cs="TH SarabunPSK"/>
          <w:b/>
          <w:bCs/>
        </w:rPr>
      </w:pPr>
      <w:r w:rsidRPr="009B7357">
        <w:rPr>
          <w:rFonts w:ascii="TH SarabunPSK" w:hAnsi="TH SarabunPSK" w:cs="TH SarabunPSK"/>
          <w:b/>
          <w:bCs/>
          <w:cs/>
        </w:rPr>
        <w:t>กลุ่มวิชา</w:t>
      </w:r>
      <w:r w:rsidRPr="009B7357">
        <w:rPr>
          <w:rFonts w:ascii="TH SarabunPSK" w:hAnsi="TH SarabunPSK" w:cs="TH SarabunPSK"/>
          <w:b/>
          <w:bCs/>
        </w:rPr>
        <w:t xml:space="preserve">: </w:t>
      </w:r>
      <w:r w:rsidRPr="009B7357">
        <w:rPr>
          <w:rFonts w:ascii="TH SarabunPSK" w:hAnsi="TH SarabunPSK" w:cs="TH SarabunPSK"/>
          <w:noProof/>
          <w:cs/>
        </w:rPr>
        <w:t>จุลชีววิทยาคลินิก</w:t>
      </w:r>
    </w:p>
    <w:p w:rsidR="0041041D" w:rsidRPr="009B7357" w:rsidRDefault="0041041D" w:rsidP="00572C8E">
      <w:pPr>
        <w:numPr>
          <w:ilvl w:val="0"/>
          <w:numId w:val="21"/>
        </w:numPr>
        <w:jc w:val="both"/>
        <w:rPr>
          <w:rFonts w:ascii="TH SarabunPSK" w:hAnsi="TH SarabunPSK" w:cs="TH SarabunPSK"/>
          <w:b/>
          <w:bCs/>
        </w:rPr>
      </w:pPr>
      <w:r w:rsidRPr="009B7357">
        <w:rPr>
          <w:rFonts w:ascii="TH SarabunPSK" w:hAnsi="TH SarabunPSK" w:cs="TH SarabunPSK"/>
          <w:b/>
          <w:bCs/>
          <w:cs/>
        </w:rPr>
        <w:t xml:space="preserve">ตำแหน่งวิชาการ: </w:t>
      </w:r>
      <w:r w:rsidRPr="009B7357">
        <w:rPr>
          <w:rFonts w:ascii="TH SarabunPSK" w:hAnsi="TH SarabunPSK" w:cs="TH SarabunPSK"/>
          <w:noProof/>
          <w:cs/>
        </w:rPr>
        <w:t>รองศาสตราจารย์</w:t>
      </w:r>
      <w:r w:rsidRPr="009B7357">
        <w:rPr>
          <w:rFonts w:ascii="TH SarabunPSK" w:hAnsi="TH SarabunPSK" w:cs="TH SarabunPSK"/>
          <w:b/>
          <w:bCs/>
        </w:rPr>
        <w:tab/>
      </w:r>
    </w:p>
    <w:p w:rsidR="0041041D" w:rsidRPr="009B7357" w:rsidRDefault="0041041D" w:rsidP="00572C8E">
      <w:pPr>
        <w:numPr>
          <w:ilvl w:val="0"/>
          <w:numId w:val="21"/>
        </w:numPr>
        <w:jc w:val="both"/>
        <w:rPr>
          <w:rFonts w:ascii="TH SarabunPSK" w:hAnsi="TH SarabunPSK" w:cs="TH SarabunPSK"/>
          <w:b/>
          <w:bCs/>
        </w:rPr>
      </w:pPr>
      <w:r w:rsidRPr="009B7357">
        <w:rPr>
          <w:rFonts w:ascii="TH SarabunPSK" w:hAnsi="TH SarabunPSK" w:cs="TH SarabunPSK"/>
          <w:b/>
          <w:bCs/>
          <w:cs/>
        </w:rPr>
        <w:t xml:space="preserve">วุฒิการศึกษา: </w:t>
      </w:r>
      <w:r w:rsidRPr="009B7357">
        <w:rPr>
          <w:rFonts w:ascii="TH SarabunPSK" w:hAnsi="TH SarabunPSK" w:cs="TH SarabunPSK"/>
          <w:noProof/>
        </w:rPr>
        <w:t>Doctor of Medical Science</w:t>
      </w:r>
    </w:p>
    <w:p w:rsidR="00BC3A5B" w:rsidRPr="009B7357" w:rsidRDefault="0041041D" w:rsidP="00572C8E">
      <w:pPr>
        <w:numPr>
          <w:ilvl w:val="0"/>
          <w:numId w:val="21"/>
        </w:numPr>
        <w:jc w:val="both"/>
        <w:rPr>
          <w:rFonts w:ascii="TH SarabunPSK" w:hAnsi="TH SarabunPSK" w:cs="TH SarabunPSK"/>
          <w:b/>
          <w:bCs/>
        </w:rPr>
      </w:pPr>
      <w:r w:rsidRPr="009B7357">
        <w:rPr>
          <w:rFonts w:ascii="TH SarabunPSK" w:hAnsi="TH SarabunPSK" w:cs="TH SarabunPSK"/>
          <w:b/>
          <w:bCs/>
          <w:cs/>
        </w:rPr>
        <w:t xml:space="preserve">สาขาที่สำเร็จการศึกษา: </w:t>
      </w:r>
      <w:r w:rsidR="00BC3A5B" w:rsidRPr="009B7357">
        <w:rPr>
          <w:rFonts w:ascii="TH SarabunPSK" w:hAnsi="TH SarabunPSK" w:cs="TH SarabunPSK"/>
        </w:rPr>
        <w:t>Medical Science</w:t>
      </w:r>
    </w:p>
    <w:p w:rsidR="0041041D" w:rsidRPr="009B7357" w:rsidRDefault="0041041D" w:rsidP="00572C8E">
      <w:pPr>
        <w:numPr>
          <w:ilvl w:val="1"/>
          <w:numId w:val="21"/>
        </w:numPr>
        <w:jc w:val="both"/>
        <w:rPr>
          <w:rFonts w:ascii="TH SarabunPSK" w:hAnsi="TH SarabunPSK" w:cs="TH SarabunPSK"/>
          <w:b/>
          <w:bCs/>
          <w:cs/>
        </w:rPr>
      </w:pPr>
      <w:r w:rsidRPr="009B7357">
        <w:rPr>
          <w:rFonts w:ascii="TH SarabunPSK" w:hAnsi="TH SarabunPSK" w:cs="TH SarabunPSK"/>
          <w:b/>
          <w:bCs/>
          <w:cs/>
        </w:rPr>
        <w:t>สถาบันที่สำเร็จการศึกษา:</w:t>
      </w:r>
      <w:r w:rsidRPr="009B7357">
        <w:rPr>
          <w:rFonts w:ascii="TH SarabunPSK" w:hAnsi="TH SarabunPSK" w:cs="TH SarabunPSK"/>
          <w:b/>
          <w:bCs/>
        </w:rPr>
        <w:t xml:space="preserve"> </w:t>
      </w:r>
      <w:r w:rsidR="00BC3A5B" w:rsidRPr="009B7357">
        <w:rPr>
          <w:rFonts w:ascii="TH SarabunPSK" w:hAnsi="TH SarabunPSK" w:cs="TH SarabunPSK"/>
        </w:rPr>
        <w:t>Ju</w:t>
      </w:r>
      <w:r w:rsidR="00C2512B" w:rsidRPr="009B7357">
        <w:rPr>
          <w:rFonts w:ascii="TH SarabunPSK" w:hAnsi="TH SarabunPSK" w:cs="TH SarabunPSK"/>
        </w:rPr>
        <w:t>n</w:t>
      </w:r>
      <w:r w:rsidR="00BC3A5B" w:rsidRPr="009B7357">
        <w:rPr>
          <w:rFonts w:ascii="TH SarabunPSK" w:hAnsi="TH SarabunPSK" w:cs="TH SarabunPSK"/>
        </w:rPr>
        <w:t>tendo University</w:t>
      </w:r>
      <w:r w:rsidR="00B13CFB" w:rsidRPr="009B7357">
        <w:rPr>
          <w:rFonts w:ascii="TH SarabunPSK" w:hAnsi="TH SarabunPSK" w:cs="TH SarabunPSK"/>
          <w:b/>
          <w:bCs/>
        </w:rPr>
        <w:t xml:space="preserve">, </w:t>
      </w:r>
      <w:r w:rsidR="00B13CFB" w:rsidRPr="009B7357">
        <w:rPr>
          <w:rFonts w:ascii="TH SarabunPSK" w:hAnsi="TH SarabunPSK" w:cs="TH SarabunPSK"/>
          <w:b/>
          <w:bCs/>
          <w:cs/>
        </w:rPr>
        <w:t>ญี่ปุ่น</w:t>
      </w:r>
    </w:p>
    <w:p w:rsidR="0041041D" w:rsidRPr="009B7357" w:rsidRDefault="0041041D" w:rsidP="00572C8E">
      <w:pPr>
        <w:numPr>
          <w:ilvl w:val="1"/>
          <w:numId w:val="21"/>
        </w:numPr>
        <w:jc w:val="both"/>
        <w:rPr>
          <w:rFonts w:ascii="TH SarabunPSK" w:hAnsi="TH SarabunPSK" w:cs="TH SarabunPSK"/>
          <w:b/>
          <w:bCs/>
        </w:rPr>
      </w:pPr>
      <w:r w:rsidRPr="009B7357">
        <w:rPr>
          <w:rFonts w:ascii="TH SarabunPSK" w:hAnsi="TH SarabunPSK" w:cs="TH SarabunPSK"/>
          <w:b/>
          <w:bCs/>
          <w:cs/>
        </w:rPr>
        <w:t>ปีที่สำเร็จการศึกษา:</w:t>
      </w:r>
      <w:r w:rsidRPr="009B7357">
        <w:rPr>
          <w:rFonts w:ascii="TH SarabunPSK" w:hAnsi="TH SarabunPSK" w:cs="TH SarabunPSK"/>
          <w:b/>
          <w:bCs/>
        </w:rPr>
        <w:t xml:space="preserve"> </w:t>
      </w:r>
      <w:r w:rsidR="00BC3A5B" w:rsidRPr="009B7357">
        <w:rPr>
          <w:rFonts w:ascii="TH SarabunPSK" w:hAnsi="TH SarabunPSK" w:cs="TH SarabunPSK"/>
          <w:cs/>
        </w:rPr>
        <w:t>พ.ศ. 2553</w:t>
      </w:r>
    </w:p>
    <w:p w:rsidR="00DB54F1" w:rsidRPr="009B7357" w:rsidRDefault="00DB54F1" w:rsidP="00572C8E">
      <w:pPr>
        <w:numPr>
          <w:ilvl w:val="0"/>
          <w:numId w:val="21"/>
        </w:numPr>
        <w:jc w:val="both"/>
        <w:rPr>
          <w:rFonts w:ascii="TH SarabunPSK" w:hAnsi="TH SarabunPSK" w:cs="TH SarabunPSK"/>
          <w:b/>
          <w:bCs/>
        </w:rPr>
      </w:pPr>
      <w:r w:rsidRPr="009B7357">
        <w:rPr>
          <w:rFonts w:ascii="TH SarabunPSK" w:hAnsi="TH SarabunPSK" w:cs="TH SarabunPSK"/>
          <w:b/>
          <w:bCs/>
          <w:noProof/>
          <w:cs/>
        </w:rPr>
        <w:t>เลขทะเบียนใบประกอบวิชาชีพเทคนิคการแพทย์</w:t>
      </w:r>
      <w:r w:rsidRPr="009B7357">
        <w:rPr>
          <w:rFonts w:ascii="TH SarabunPSK" w:hAnsi="TH SarabunPSK" w:cs="TH SarabunPSK"/>
          <w:b/>
          <w:bCs/>
        </w:rPr>
        <w:t xml:space="preserve">  </w:t>
      </w:r>
      <w:r w:rsidRPr="009B7357">
        <w:rPr>
          <w:rFonts w:ascii="TH SarabunPSK" w:hAnsi="TH SarabunPSK" w:cs="TH SarabunPSK"/>
          <w:b/>
          <w:bCs/>
          <w:cs/>
        </w:rPr>
        <w:t>ทน.</w:t>
      </w:r>
      <w:r w:rsidR="0041696A" w:rsidRPr="009B7357">
        <w:rPr>
          <w:rFonts w:ascii="TH SarabunPSK" w:hAnsi="TH SarabunPSK" w:cs="TH SarabunPSK"/>
          <w:b/>
          <w:bCs/>
        </w:rPr>
        <w:t xml:space="preserve"> 728</w:t>
      </w:r>
    </w:p>
    <w:p w:rsidR="0041041D" w:rsidRPr="009B7357" w:rsidRDefault="0041041D" w:rsidP="00572C8E">
      <w:pPr>
        <w:numPr>
          <w:ilvl w:val="0"/>
          <w:numId w:val="21"/>
        </w:numPr>
        <w:jc w:val="both"/>
        <w:rPr>
          <w:rFonts w:ascii="TH SarabunPSK" w:hAnsi="TH SarabunPSK" w:cs="TH SarabunPSK"/>
          <w:b/>
          <w:bCs/>
        </w:rPr>
      </w:pPr>
      <w:r w:rsidRPr="009B7357">
        <w:rPr>
          <w:rFonts w:ascii="TH SarabunPSK" w:hAnsi="TH SarabunPSK" w:cs="TH SarabunPSK"/>
          <w:b/>
          <w:bCs/>
          <w:cs/>
        </w:rPr>
        <w:t>อาจารย์ผู้สอนในหลักสูตร</w:t>
      </w:r>
    </w:p>
    <w:p w:rsidR="0041041D" w:rsidRPr="009B7357" w:rsidRDefault="0041041D" w:rsidP="00CC0E55">
      <w:pPr>
        <w:ind w:left="709"/>
        <w:jc w:val="both"/>
        <w:rPr>
          <w:rFonts w:ascii="TH SarabunPSK" w:hAnsi="TH SarabunPSK" w:cs="TH SarabunPSK"/>
          <w:cs/>
        </w:rPr>
      </w:pPr>
      <w:r w:rsidRPr="009B7357">
        <w:rPr>
          <w:rFonts w:ascii="TH SarabunPSK" w:hAnsi="TH SarabunPSK" w:cs="TH SarabunPSK"/>
          <w:b/>
          <w:bCs/>
        </w:rPr>
        <w:t>8</w:t>
      </w:r>
      <w:r w:rsidRPr="009B7357">
        <w:rPr>
          <w:rFonts w:ascii="TH SarabunPSK" w:hAnsi="TH SarabunPSK" w:cs="TH SarabunPSK"/>
          <w:b/>
          <w:bCs/>
          <w:cs/>
        </w:rPr>
        <w:t>.</w:t>
      </w:r>
      <w:r w:rsidRPr="009B7357">
        <w:rPr>
          <w:rFonts w:ascii="TH SarabunPSK" w:hAnsi="TH SarabunPSK" w:cs="TH SarabunPSK"/>
          <w:b/>
          <w:bCs/>
        </w:rPr>
        <w:t>1</w:t>
      </w:r>
      <w:r w:rsidRPr="009B7357">
        <w:rPr>
          <w:rFonts w:ascii="TH SarabunPSK" w:hAnsi="TH SarabunPSK" w:cs="TH SarabunPSK"/>
          <w:b/>
          <w:bCs/>
          <w:cs/>
        </w:rPr>
        <w:tab/>
      </w:r>
      <w:r w:rsidR="00BC3A5B" w:rsidRPr="009B7357">
        <w:rPr>
          <w:rFonts w:ascii="TH SarabunPSK" w:hAnsi="TH SarabunPSK" w:cs="TH SarabunPSK"/>
          <w:cs/>
        </w:rPr>
        <w:t>วิทยาศาสตรบัณฑิต สาขาวิชาเทคนิคการแพทย์</w:t>
      </w:r>
    </w:p>
    <w:p w:rsidR="0041041D" w:rsidRPr="009B7357" w:rsidRDefault="0041041D" w:rsidP="00CC0E55">
      <w:pPr>
        <w:ind w:left="709"/>
        <w:jc w:val="both"/>
        <w:rPr>
          <w:rFonts w:ascii="TH SarabunPSK" w:hAnsi="TH SarabunPSK" w:cs="TH SarabunPSK"/>
          <w:b/>
          <w:bCs/>
        </w:rPr>
      </w:pPr>
      <w:r w:rsidRPr="009B7357">
        <w:rPr>
          <w:rFonts w:ascii="TH SarabunPSK" w:hAnsi="TH SarabunPSK" w:cs="TH SarabunPSK"/>
          <w:b/>
          <w:bCs/>
        </w:rPr>
        <w:t>8</w:t>
      </w:r>
      <w:r w:rsidRPr="009B7357">
        <w:rPr>
          <w:rFonts w:ascii="TH SarabunPSK" w:hAnsi="TH SarabunPSK" w:cs="TH SarabunPSK"/>
          <w:b/>
          <w:bCs/>
          <w:cs/>
        </w:rPr>
        <w:t>.</w:t>
      </w:r>
      <w:r w:rsidRPr="009B7357">
        <w:rPr>
          <w:rFonts w:ascii="TH SarabunPSK" w:hAnsi="TH SarabunPSK" w:cs="TH SarabunPSK"/>
          <w:b/>
          <w:bCs/>
        </w:rPr>
        <w:t>2</w:t>
      </w:r>
      <w:r w:rsidR="00BC3A5B" w:rsidRPr="009B7357">
        <w:rPr>
          <w:rFonts w:ascii="TH SarabunPSK" w:hAnsi="TH SarabunPSK" w:cs="TH SarabunPSK"/>
          <w:b/>
          <w:bCs/>
        </w:rPr>
        <w:t xml:space="preserve">      </w:t>
      </w:r>
      <w:r w:rsidR="00BC3A5B" w:rsidRPr="009B7357">
        <w:rPr>
          <w:rFonts w:ascii="TH SarabunPSK" w:hAnsi="TH SarabunPSK" w:cs="TH SarabunPSK"/>
          <w:cs/>
        </w:rPr>
        <w:t>วิทยาศาสตรมหาบัณฑิต สาขาวิชาเทคนิคการแพทย์</w:t>
      </w:r>
    </w:p>
    <w:p w:rsidR="0041041D" w:rsidRPr="009B7357" w:rsidRDefault="0041041D" w:rsidP="00CC0E55">
      <w:pPr>
        <w:ind w:left="709"/>
        <w:jc w:val="both"/>
        <w:rPr>
          <w:rFonts w:ascii="TH SarabunPSK" w:hAnsi="TH SarabunPSK" w:cs="TH SarabunPSK"/>
          <w:b/>
          <w:bCs/>
        </w:rPr>
      </w:pPr>
      <w:r w:rsidRPr="009B7357">
        <w:rPr>
          <w:rFonts w:ascii="TH SarabunPSK" w:hAnsi="TH SarabunPSK" w:cs="TH SarabunPSK"/>
          <w:b/>
          <w:bCs/>
        </w:rPr>
        <w:t>8</w:t>
      </w:r>
      <w:r w:rsidRPr="009B7357">
        <w:rPr>
          <w:rFonts w:ascii="TH SarabunPSK" w:hAnsi="TH SarabunPSK" w:cs="TH SarabunPSK"/>
          <w:b/>
          <w:bCs/>
          <w:cs/>
        </w:rPr>
        <w:t>.</w:t>
      </w:r>
      <w:r w:rsidRPr="009B7357">
        <w:rPr>
          <w:rFonts w:ascii="TH SarabunPSK" w:hAnsi="TH SarabunPSK" w:cs="TH SarabunPSK"/>
          <w:b/>
          <w:bCs/>
        </w:rPr>
        <w:t>3</w:t>
      </w:r>
      <w:r w:rsidR="00BC3A5B" w:rsidRPr="009B7357">
        <w:rPr>
          <w:rFonts w:ascii="TH SarabunPSK" w:hAnsi="TH SarabunPSK" w:cs="TH SarabunPSK"/>
          <w:b/>
          <w:bCs/>
        </w:rPr>
        <w:t xml:space="preserve">      </w:t>
      </w:r>
      <w:r w:rsidR="00BC3A5B" w:rsidRPr="009B7357">
        <w:rPr>
          <w:rFonts w:ascii="TH SarabunPSK" w:hAnsi="TH SarabunPSK" w:cs="TH SarabunPSK"/>
          <w:cs/>
        </w:rPr>
        <w:t>ปรัชญาดุษฎีบัณฑิต สาขาวิชาเทคนิคการแพทย์</w:t>
      </w:r>
    </w:p>
    <w:p w:rsidR="00BC3A5B" w:rsidRPr="009B7357" w:rsidRDefault="00BC3A5B" w:rsidP="00CC0E55">
      <w:pPr>
        <w:ind w:left="709"/>
        <w:jc w:val="both"/>
        <w:rPr>
          <w:rFonts w:ascii="TH SarabunPSK" w:hAnsi="TH SarabunPSK" w:cs="TH SarabunPSK"/>
          <w:b/>
          <w:bCs/>
        </w:rPr>
      </w:pPr>
      <w:r w:rsidRPr="009B7357">
        <w:rPr>
          <w:rFonts w:ascii="TH SarabunPSK" w:hAnsi="TH SarabunPSK" w:cs="TH SarabunPSK"/>
          <w:b/>
          <w:bCs/>
        </w:rPr>
        <w:t xml:space="preserve">8.4      </w:t>
      </w:r>
      <w:r w:rsidRPr="009B7357">
        <w:rPr>
          <w:rFonts w:ascii="TH SarabunPSK" w:hAnsi="TH SarabunPSK" w:cs="TH SarabunPSK"/>
          <w:cs/>
        </w:rPr>
        <w:t>วิทยาศาสตรมหาบัณฑิต สาขาวิชาวิทยาศาสตร์การแพทย์</w:t>
      </w:r>
    </w:p>
    <w:p w:rsidR="00BC3A5B" w:rsidRPr="009B7357" w:rsidRDefault="00BC3A5B" w:rsidP="00CC0E55">
      <w:pPr>
        <w:ind w:left="709"/>
        <w:jc w:val="both"/>
        <w:rPr>
          <w:rFonts w:ascii="TH SarabunPSK" w:hAnsi="TH SarabunPSK" w:cs="TH SarabunPSK"/>
          <w:b/>
          <w:bCs/>
        </w:rPr>
      </w:pPr>
      <w:r w:rsidRPr="009B7357">
        <w:rPr>
          <w:rFonts w:ascii="TH SarabunPSK" w:hAnsi="TH SarabunPSK" w:cs="TH SarabunPSK"/>
          <w:b/>
          <w:bCs/>
        </w:rPr>
        <w:t xml:space="preserve">8.5     </w:t>
      </w:r>
      <w:r w:rsidRPr="009B7357">
        <w:rPr>
          <w:rFonts w:ascii="TH SarabunPSK" w:hAnsi="TH SarabunPSK" w:cs="TH SarabunPSK"/>
          <w:cs/>
        </w:rPr>
        <w:t xml:space="preserve"> ปรัชญาดุษฎีบัณฑิต สาขาวิชาวิทยาศาสตร์การแพทย์</w:t>
      </w:r>
    </w:p>
    <w:p w:rsidR="0041041D" w:rsidRPr="009B7357" w:rsidRDefault="0041041D" w:rsidP="00E34D09">
      <w:pPr>
        <w:tabs>
          <w:tab w:val="num" w:pos="567"/>
        </w:tabs>
        <w:ind w:left="450"/>
        <w:jc w:val="both"/>
        <w:rPr>
          <w:rFonts w:ascii="TH SarabunPSK" w:hAnsi="TH SarabunPSK" w:cs="TH SarabunPSK"/>
          <w:b/>
          <w:bCs/>
        </w:rPr>
      </w:pPr>
      <w:r w:rsidRPr="009B7357">
        <w:rPr>
          <w:rFonts w:ascii="TH SarabunPSK" w:hAnsi="TH SarabunPSK" w:cs="TH SarabunPSK"/>
          <w:b/>
          <w:bCs/>
        </w:rPr>
        <w:t>9</w:t>
      </w:r>
      <w:r w:rsidRPr="009B7357">
        <w:rPr>
          <w:rFonts w:ascii="TH SarabunPSK" w:hAnsi="TH SarabunPSK" w:cs="TH SarabunPSK"/>
          <w:b/>
          <w:bCs/>
          <w:cs/>
        </w:rPr>
        <w:t xml:space="preserve">. ความสอดคล้อง/ความเชี่ยวชาญที่เชื่อมโยงกับหลักสูตรในข้อ </w:t>
      </w:r>
      <w:r w:rsidRPr="009B7357">
        <w:rPr>
          <w:rFonts w:ascii="TH SarabunPSK" w:hAnsi="TH SarabunPSK" w:cs="TH SarabunPSK"/>
          <w:b/>
          <w:bCs/>
        </w:rPr>
        <w:t>8</w:t>
      </w:r>
    </w:p>
    <w:p w:rsidR="0041041D" w:rsidRPr="009B7357" w:rsidRDefault="0041041D" w:rsidP="00E34D09">
      <w:pPr>
        <w:tabs>
          <w:tab w:val="num" w:pos="567"/>
        </w:tabs>
        <w:ind w:left="450"/>
        <w:jc w:val="both"/>
        <w:rPr>
          <w:rFonts w:ascii="TH SarabunPSK" w:hAnsi="TH SarabunPSK" w:cs="TH SarabunPSK"/>
          <w:b/>
          <w:bCs/>
        </w:rPr>
      </w:pPr>
      <w:r w:rsidRPr="009B7357">
        <w:rPr>
          <w:rFonts w:ascii="TH SarabunPSK" w:hAnsi="TH SarabunPSK" w:cs="TH SarabunPSK"/>
          <w:b/>
          <w:bCs/>
          <w:cs/>
        </w:rPr>
        <w:tab/>
      </w:r>
      <w:r w:rsidRPr="009B7357">
        <w:rPr>
          <w:rFonts w:ascii="TH SarabunPSK" w:hAnsi="TH SarabunPSK" w:cs="TH SarabunPSK"/>
          <w:b/>
          <w:bCs/>
          <w:cs/>
        </w:rPr>
        <w:tab/>
      </w:r>
      <w:r w:rsidRPr="009B7357">
        <w:rPr>
          <w:rFonts w:ascii="TH SarabunPSK" w:hAnsi="TH SarabunPSK" w:cs="TH SarabunPSK"/>
          <w:b/>
          <w:bCs/>
        </w:rPr>
        <w:t>9.1</w:t>
      </w:r>
      <w:r w:rsidR="00BC3A5B" w:rsidRPr="009B7357">
        <w:rPr>
          <w:rFonts w:ascii="TH SarabunPSK" w:hAnsi="TH SarabunPSK" w:cs="TH SarabunPSK"/>
          <w:b/>
          <w:bCs/>
        </w:rPr>
        <w:t xml:space="preserve">  </w:t>
      </w:r>
      <w:r w:rsidR="005A7A57" w:rsidRPr="009B7357">
        <w:rPr>
          <w:rFonts w:ascii="TH SarabunPSK" w:hAnsi="TH SarabunPSK" w:cs="TH SarabunPSK"/>
          <w:b/>
          <w:bCs/>
        </w:rPr>
        <w:t xml:space="preserve">    </w:t>
      </w:r>
      <w:r w:rsidR="00EB290C" w:rsidRPr="009B7357">
        <w:rPr>
          <w:rFonts w:ascii="TH SarabunPSK" w:hAnsi="TH SarabunPSK" w:cs="TH SarabunPSK"/>
          <w:cs/>
        </w:rPr>
        <w:t>แบคทีเรีย</w:t>
      </w:r>
      <w:r w:rsidR="005A7A57" w:rsidRPr="009B7357">
        <w:rPr>
          <w:rFonts w:ascii="TH SarabunPSK" w:hAnsi="TH SarabunPSK" w:cs="TH SarabunPSK"/>
          <w:cs/>
        </w:rPr>
        <w:t>วิทยาคลินิก</w:t>
      </w:r>
      <w:r w:rsidR="00BC3A5B" w:rsidRPr="009B7357">
        <w:rPr>
          <w:rFonts w:ascii="TH SarabunPSK" w:hAnsi="TH SarabunPSK" w:cs="TH SarabunPSK"/>
          <w:b/>
          <w:bCs/>
        </w:rPr>
        <w:t xml:space="preserve">    </w:t>
      </w:r>
    </w:p>
    <w:p w:rsidR="0041041D" w:rsidRPr="009B7357" w:rsidRDefault="0041041D" w:rsidP="00E34D09">
      <w:pPr>
        <w:tabs>
          <w:tab w:val="num" w:pos="567"/>
        </w:tabs>
        <w:ind w:left="450"/>
        <w:jc w:val="both"/>
        <w:rPr>
          <w:rFonts w:ascii="TH SarabunPSK" w:hAnsi="TH SarabunPSK" w:cs="TH SarabunPSK"/>
          <w:b/>
          <w:bCs/>
        </w:rPr>
      </w:pPr>
      <w:r w:rsidRPr="009B7357">
        <w:rPr>
          <w:rFonts w:ascii="TH SarabunPSK" w:hAnsi="TH SarabunPSK" w:cs="TH SarabunPSK"/>
          <w:b/>
          <w:bCs/>
        </w:rPr>
        <w:tab/>
      </w:r>
      <w:r w:rsidRPr="009B7357">
        <w:rPr>
          <w:rFonts w:ascii="TH SarabunPSK" w:hAnsi="TH SarabunPSK" w:cs="TH SarabunPSK"/>
          <w:b/>
          <w:bCs/>
        </w:rPr>
        <w:tab/>
        <w:t>9.2</w:t>
      </w:r>
      <w:r w:rsidR="005A7A57" w:rsidRPr="009B7357">
        <w:rPr>
          <w:rFonts w:ascii="TH SarabunPSK" w:hAnsi="TH SarabunPSK" w:cs="TH SarabunPSK"/>
          <w:b/>
          <w:bCs/>
        </w:rPr>
        <w:t xml:space="preserve">      </w:t>
      </w:r>
      <w:r w:rsidR="005A7A57" w:rsidRPr="009B7357">
        <w:rPr>
          <w:rFonts w:ascii="TH SarabunPSK" w:hAnsi="TH SarabunPSK" w:cs="TH SarabunPSK"/>
          <w:cs/>
        </w:rPr>
        <w:t>การวิจัย</w:t>
      </w:r>
      <w:r w:rsidR="00EB290C" w:rsidRPr="009B7357">
        <w:rPr>
          <w:rFonts w:ascii="TH SarabunPSK" w:hAnsi="TH SarabunPSK" w:cs="TH SarabunPSK"/>
          <w:cs/>
        </w:rPr>
        <w:t>เกี่ยวกับการดื้อยาในแบคทีเรีย</w:t>
      </w:r>
      <w:r w:rsidR="005A7A57" w:rsidRPr="009B7357">
        <w:rPr>
          <w:rFonts w:ascii="TH SarabunPSK" w:hAnsi="TH SarabunPSK" w:cs="TH SarabunPSK"/>
          <w:b/>
          <w:bCs/>
        </w:rPr>
        <w:t xml:space="preserve">    </w:t>
      </w:r>
    </w:p>
    <w:p w:rsidR="0041041D" w:rsidRPr="009B7357" w:rsidRDefault="0041041D" w:rsidP="00E34D09">
      <w:pPr>
        <w:tabs>
          <w:tab w:val="num" w:pos="567"/>
        </w:tabs>
        <w:ind w:left="450"/>
        <w:jc w:val="both"/>
        <w:rPr>
          <w:rFonts w:ascii="TH SarabunPSK" w:hAnsi="TH SarabunPSK" w:cs="TH SarabunPSK"/>
          <w:b/>
          <w:bCs/>
        </w:rPr>
      </w:pPr>
      <w:r w:rsidRPr="009B7357">
        <w:rPr>
          <w:rFonts w:ascii="TH SarabunPSK" w:hAnsi="TH SarabunPSK" w:cs="TH SarabunPSK"/>
          <w:b/>
          <w:bCs/>
          <w:cs/>
        </w:rPr>
        <w:t>1</w:t>
      </w:r>
      <w:r w:rsidRPr="009B7357">
        <w:rPr>
          <w:rFonts w:ascii="TH SarabunPSK" w:hAnsi="TH SarabunPSK" w:cs="TH SarabunPSK"/>
          <w:b/>
          <w:bCs/>
        </w:rPr>
        <w:t>0</w:t>
      </w:r>
      <w:r w:rsidRPr="009B7357">
        <w:rPr>
          <w:rFonts w:ascii="TH SarabunPSK" w:hAnsi="TH SarabunPSK" w:cs="TH SarabunPSK"/>
          <w:b/>
          <w:bCs/>
          <w:cs/>
        </w:rPr>
        <w:t xml:space="preserve">. ประสบการณ์ด้านการวิจัย เรียงลำดับตามปีปัจจุบัน ย้อนหลัง </w:t>
      </w:r>
      <w:r w:rsidRPr="009B7357">
        <w:rPr>
          <w:rFonts w:ascii="TH SarabunPSK" w:hAnsi="TH SarabunPSK" w:cs="TH SarabunPSK"/>
          <w:b/>
          <w:bCs/>
        </w:rPr>
        <w:t xml:space="preserve">5 </w:t>
      </w:r>
      <w:r w:rsidRPr="009B7357">
        <w:rPr>
          <w:rFonts w:ascii="TH SarabunPSK" w:hAnsi="TH SarabunPSK" w:cs="TH SarabunPSK"/>
          <w:b/>
          <w:bCs/>
          <w:cs/>
        </w:rPr>
        <w:t>ปี (</w:t>
      </w:r>
      <w:r w:rsidR="0072295D" w:rsidRPr="009B7357">
        <w:rPr>
          <w:rFonts w:ascii="TH SarabunPSK" w:hAnsi="TH SarabunPSK" w:cs="TH SarabunPSK"/>
          <w:b/>
          <w:bCs/>
        </w:rPr>
        <w:t>255</w:t>
      </w:r>
      <w:r w:rsidR="00D16456">
        <w:rPr>
          <w:rFonts w:ascii="TH SarabunPSK" w:hAnsi="TH SarabunPSK" w:cs="TH SarabunPSK"/>
          <w:b/>
          <w:bCs/>
        </w:rPr>
        <w:t>6</w:t>
      </w:r>
      <w:r w:rsidR="0072295D" w:rsidRPr="009B7357">
        <w:rPr>
          <w:rFonts w:ascii="TH SarabunPSK" w:hAnsi="TH SarabunPSK" w:cs="TH SarabunPSK"/>
          <w:b/>
          <w:bCs/>
        </w:rPr>
        <w:t>-25</w:t>
      </w:r>
      <w:r w:rsidR="00D16456">
        <w:rPr>
          <w:rFonts w:ascii="TH SarabunPSK" w:hAnsi="TH SarabunPSK" w:cs="TH SarabunPSK"/>
          <w:b/>
          <w:bCs/>
        </w:rPr>
        <w:t>60</w:t>
      </w:r>
      <w:r w:rsidRPr="009B7357">
        <w:rPr>
          <w:rFonts w:ascii="TH SarabunPSK" w:hAnsi="TH SarabunPSK" w:cs="TH SarabunPSK"/>
          <w:b/>
          <w:bCs/>
          <w:cs/>
        </w:rPr>
        <w:t>)</w:t>
      </w:r>
    </w:p>
    <w:p w:rsidR="002345EF" w:rsidRPr="009B7357" w:rsidRDefault="005A7A57" w:rsidP="00E34D09">
      <w:pPr>
        <w:pStyle w:val="5"/>
        <w:spacing w:before="0"/>
        <w:jc w:val="both"/>
        <w:rPr>
          <w:rFonts w:ascii="TH SarabunPSK" w:hAnsi="TH SarabunPSK" w:cs="TH SarabunPSK"/>
          <w:color w:val="auto"/>
          <w:szCs w:val="28"/>
        </w:rPr>
      </w:pPr>
      <w:r w:rsidRPr="009B7357">
        <w:rPr>
          <w:rFonts w:ascii="TH SarabunPSK" w:hAnsi="TH SarabunPSK" w:cs="TH SarabunPSK"/>
          <w:b/>
          <w:bCs/>
          <w:szCs w:val="28"/>
        </w:rPr>
        <w:t xml:space="preserve">   </w:t>
      </w:r>
      <w:r w:rsidR="002345EF" w:rsidRPr="009B7357">
        <w:rPr>
          <w:rFonts w:ascii="TH SarabunPSK" w:hAnsi="TH SarabunPSK" w:cs="TH SarabunPSK"/>
          <w:b/>
          <w:bCs/>
          <w:szCs w:val="28"/>
        </w:rPr>
        <w:t xml:space="preserve">      </w:t>
      </w:r>
      <w:r w:rsidRPr="009B7357">
        <w:rPr>
          <w:rFonts w:ascii="TH SarabunPSK" w:hAnsi="TH SarabunPSK" w:cs="TH SarabunPSK"/>
          <w:b/>
          <w:bCs/>
          <w:szCs w:val="28"/>
        </w:rPr>
        <w:t xml:space="preserve"> </w:t>
      </w:r>
      <w:r w:rsidRPr="009B7357">
        <w:rPr>
          <w:rFonts w:ascii="TH SarabunPSK" w:hAnsi="TH SarabunPSK" w:cs="TH SarabunPSK"/>
          <w:color w:val="auto"/>
          <w:szCs w:val="28"/>
        </w:rPr>
        <w:t xml:space="preserve">10.1  </w:t>
      </w:r>
      <w:r w:rsidR="002345EF" w:rsidRPr="009B7357">
        <w:rPr>
          <w:rFonts w:ascii="TH SarabunPSK" w:hAnsi="TH SarabunPSK" w:cs="TH SarabunPSK"/>
          <w:color w:val="auto"/>
          <w:szCs w:val="28"/>
          <w:cs/>
        </w:rPr>
        <w:t>หัวหน้าโครงการวิจัยเรื่อง การศึกษาคุณสมบัติทางฟีโนไทป์ของเชื้อสแตฟิโลคอคคัสออเรียสที่ดื้อยา</w:t>
      </w:r>
    </w:p>
    <w:p w:rsidR="00EB290C" w:rsidRPr="009B7357" w:rsidRDefault="002345EF" w:rsidP="00E34D09">
      <w:pPr>
        <w:pStyle w:val="5"/>
        <w:spacing w:before="0"/>
        <w:jc w:val="both"/>
        <w:rPr>
          <w:rFonts w:ascii="TH SarabunPSK" w:hAnsi="TH SarabunPSK" w:cs="TH SarabunPSK"/>
          <w:szCs w:val="28"/>
        </w:rPr>
      </w:pPr>
      <w:r w:rsidRPr="009B7357">
        <w:rPr>
          <w:rFonts w:ascii="TH SarabunPSK" w:hAnsi="TH SarabunPSK" w:cs="TH SarabunPSK"/>
          <w:color w:val="auto"/>
          <w:szCs w:val="28"/>
          <w:cs/>
        </w:rPr>
        <w:t>เมทิซิลลินและมีความไวต่อยาแวนโคมัยซินลดลง</w:t>
      </w:r>
      <w:r w:rsidRPr="009B7357">
        <w:rPr>
          <w:rFonts w:ascii="TH SarabunPSK" w:hAnsi="TH SarabunPSK" w:cs="TH SarabunPSK"/>
          <w:color w:val="auto"/>
          <w:szCs w:val="28"/>
        </w:rPr>
        <w:t xml:space="preserve"> </w:t>
      </w:r>
      <w:r w:rsidR="007C61D0" w:rsidRPr="009B7357">
        <w:rPr>
          <w:rFonts w:ascii="TH SarabunPSK" w:hAnsi="TH SarabunPSK" w:cs="TH SarabunPSK"/>
          <w:color w:val="auto"/>
          <w:szCs w:val="28"/>
          <w:cs/>
        </w:rPr>
        <w:t>ได้รับทุนอุดหนุนทั่วไป มหาวิทยาลัยขอนแก่น ปี 2558</w:t>
      </w:r>
      <w:r w:rsidR="00EB290C" w:rsidRPr="009B7357">
        <w:rPr>
          <w:rFonts w:ascii="TH SarabunPSK" w:hAnsi="TH SarabunPSK" w:cs="TH SarabunPSK"/>
          <w:color w:val="auto"/>
          <w:szCs w:val="28"/>
        </w:rPr>
        <w:t xml:space="preserve"> </w:t>
      </w:r>
      <w:r w:rsidR="00EB290C" w:rsidRPr="009B7357">
        <w:rPr>
          <w:rFonts w:ascii="TH SarabunPSK" w:hAnsi="TH SarabunPSK" w:cs="TH SarabunPSK"/>
          <w:szCs w:val="28"/>
          <w:cs/>
        </w:rPr>
        <w:t xml:space="preserve">จำนวน </w:t>
      </w:r>
      <w:r w:rsidR="00116BAE" w:rsidRPr="009B7357">
        <w:rPr>
          <w:rFonts w:ascii="TH SarabunPSK" w:hAnsi="TH SarabunPSK" w:cs="TH SarabunPSK"/>
          <w:szCs w:val="28"/>
        </w:rPr>
        <w:t>21</w:t>
      </w:r>
      <w:r w:rsidR="00116BAE" w:rsidRPr="009B7357">
        <w:rPr>
          <w:rFonts w:ascii="TH SarabunPSK" w:hAnsi="TH SarabunPSK" w:cs="TH SarabunPSK"/>
          <w:szCs w:val="28"/>
          <w:cs/>
        </w:rPr>
        <w:t>6</w:t>
      </w:r>
      <w:r w:rsidR="00116BAE" w:rsidRPr="009B7357">
        <w:rPr>
          <w:rFonts w:ascii="TH SarabunPSK" w:hAnsi="TH SarabunPSK" w:cs="TH SarabunPSK"/>
          <w:szCs w:val="28"/>
        </w:rPr>
        <w:t xml:space="preserve">,000 </w:t>
      </w:r>
      <w:r w:rsidR="00EB290C" w:rsidRPr="009B7357">
        <w:rPr>
          <w:rFonts w:ascii="TH SarabunPSK" w:hAnsi="TH SarabunPSK" w:cs="TH SarabunPSK"/>
          <w:szCs w:val="28"/>
          <w:cs/>
        </w:rPr>
        <w:t>บาท</w:t>
      </w:r>
    </w:p>
    <w:p w:rsidR="00116BAE" w:rsidRPr="009B7357" w:rsidRDefault="007C61D0" w:rsidP="00E34D09">
      <w:pPr>
        <w:pStyle w:val="5"/>
        <w:spacing w:before="0"/>
        <w:jc w:val="both"/>
        <w:rPr>
          <w:rFonts w:ascii="TH SarabunPSK" w:hAnsi="TH SarabunPSK" w:cs="TH SarabunPSK"/>
          <w:color w:val="auto"/>
          <w:szCs w:val="28"/>
        </w:rPr>
      </w:pPr>
      <w:r w:rsidRPr="009B7357">
        <w:rPr>
          <w:rFonts w:ascii="TH SarabunPSK" w:hAnsi="TH SarabunPSK" w:cs="TH SarabunPSK"/>
          <w:szCs w:val="28"/>
          <w:cs/>
        </w:rPr>
        <w:t xml:space="preserve">             10.2  </w:t>
      </w:r>
      <w:r w:rsidRPr="009B7357">
        <w:rPr>
          <w:rFonts w:ascii="TH SarabunPSK" w:hAnsi="TH SarabunPSK" w:cs="TH SarabunPSK"/>
          <w:color w:val="auto"/>
          <w:szCs w:val="28"/>
          <w:cs/>
        </w:rPr>
        <w:t xml:space="preserve">หัวหน้าโครงการวิจัยเรื่อง </w:t>
      </w:r>
      <w:r w:rsidRPr="009B7357">
        <w:rPr>
          <w:rFonts w:ascii="TH SarabunPSK" w:hAnsi="TH SarabunPSK" w:cs="TH SarabunPSK"/>
          <w:szCs w:val="28"/>
          <w:cs/>
        </w:rPr>
        <w:t xml:space="preserve">การศึกษาสภาวะที่เหมาะสมสำหรับตรวจการดื้อยาแวนโคมัย  ซินในเชื้อสแต ฟิโลคอคคัสออเรียสที่ดื้อยาเมทิซิลลิน </w:t>
      </w:r>
      <w:r w:rsidRPr="009B7357">
        <w:rPr>
          <w:rFonts w:ascii="TH SarabunPSK" w:hAnsi="TH SarabunPSK" w:cs="TH SarabunPSK"/>
          <w:color w:val="auto"/>
          <w:szCs w:val="28"/>
          <w:cs/>
        </w:rPr>
        <w:t>ได้รับทุนอุดหนุนทั่วไป มหาวิทยาลัยขอนแก่น ปี 2557</w:t>
      </w:r>
      <w:r w:rsidR="00EB290C" w:rsidRPr="009B7357">
        <w:rPr>
          <w:rFonts w:ascii="TH SarabunPSK" w:hAnsi="TH SarabunPSK" w:cs="TH SarabunPSK"/>
          <w:color w:val="auto"/>
          <w:szCs w:val="28"/>
        </w:rPr>
        <w:t xml:space="preserve"> </w:t>
      </w:r>
      <w:r w:rsidR="00EB290C" w:rsidRPr="009B7357">
        <w:rPr>
          <w:rFonts w:ascii="TH SarabunPSK" w:hAnsi="TH SarabunPSK" w:cs="TH SarabunPSK"/>
          <w:szCs w:val="28"/>
          <w:cs/>
        </w:rPr>
        <w:t xml:space="preserve">จำนวน </w:t>
      </w:r>
      <w:r w:rsidR="00116BAE" w:rsidRPr="009B7357">
        <w:rPr>
          <w:rFonts w:ascii="TH SarabunPSK" w:hAnsi="TH SarabunPSK" w:cs="TH SarabunPSK"/>
          <w:szCs w:val="28"/>
        </w:rPr>
        <w:t>2</w:t>
      </w:r>
      <w:r w:rsidR="00116BAE" w:rsidRPr="009B7357">
        <w:rPr>
          <w:rFonts w:ascii="TH SarabunPSK" w:hAnsi="TH SarabunPSK" w:cs="TH SarabunPSK"/>
          <w:szCs w:val="28"/>
          <w:cs/>
        </w:rPr>
        <w:t>37</w:t>
      </w:r>
      <w:r w:rsidR="00116BAE" w:rsidRPr="009B7357">
        <w:rPr>
          <w:rFonts w:ascii="TH SarabunPSK" w:hAnsi="TH SarabunPSK" w:cs="TH SarabunPSK"/>
          <w:szCs w:val="28"/>
        </w:rPr>
        <w:t>,000</w:t>
      </w:r>
      <w:r w:rsidR="00116BAE" w:rsidRPr="009B7357">
        <w:rPr>
          <w:rFonts w:ascii="TH SarabunPSK" w:hAnsi="TH SarabunPSK" w:cs="TH SarabunPSK"/>
          <w:szCs w:val="28"/>
          <w:cs/>
        </w:rPr>
        <w:t xml:space="preserve"> </w:t>
      </w:r>
      <w:r w:rsidR="00EB290C" w:rsidRPr="009B7357">
        <w:rPr>
          <w:rFonts w:ascii="TH SarabunPSK" w:hAnsi="TH SarabunPSK" w:cs="TH SarabunPSK"/>
          <w:szCs w:val="28"/>
          <w:cs/>
        </w:rPr>
        <w:t>บาท</w:t>
      </w:r>
    </w:p>
    <w:p w:rsidR="007C61D0" w:rsidRPr="009B7357" w:rsidRDefault="007C61D0" w:rsidP="00E34D09">
      <w:pPr>
        <w:jc w:val="both"/>
        <w:rPr>
          <w:rFonts w:ascii="TH SarabunPSK" w:hAnsi="TH SarabunPSK" w:cs="TH SarabunPSK"/>
        </w:rPr>
      </w:pPr>
      <w:r w:rsidRPr="009B7357">
        <w:rPr>
          <w:rFonts w:ascii="TH SarabunPSK" w:hAnsi="TH SarabunPSK" w:cs="TH SarabunPSK"/>
        </w:rPr>
        <w:t xml:space="preserve">            10.3  </w:t>
      </w:r>
      <w:r w:rsidRPr="009B7357">
        <w:rPr>
          <w:rFonts w:ascii="TH SarabunPSK" w:hAnsi="TH SarabunPSK" w:cs="TH SarabunPSK"/>
          <w:cs/>
        </w:rPr>
        <w:t xml:space="preserve">หัวหน้าโครงการวิจัยเรื่อง </w:t>
      </w:r>
      <w:r w:rsidRPr="009B7357">
        <w:rPr>
          <w:rFonts w:ascii="TH SarabunPSK" w:eastAsia="Times New Roman" w:hAnsi="TH SarabunPSK" w:cs="TH SarabunPSK"/>
          <w:color w:val="243F60"/>
          <w:cs/>
        </w:rPr>
        <w:t>การศึกษาสภาวะที่เหมาะสมสำหรับตรวจการดื้อยาแวนโคมัย  ซินในเชื้อสแต ฟิโลคอคคัสออเรียสที่ดื้อยาเมทิซิลลิน</w:t>
      </w:r>
      <w:r w:rsidRPr="009B7357">
        <w:rPr>
          <w:rFonts w:ascii="TH SarabunPSK" w:hAnsi="TH SarabunPSK" w:cs="TH SarabunPSK"/>
          <w:cs/>
        </w:rPr>
        <w:t xml:space="preserve"> ได้รับทุนอุดหนุนทั่วไป มหาวิทยาลัยขอนแก่น ปี 2556</w:t>
      </w:r>
      <w:r w:rsidR="00EB290C" w:rsidRPr="009B7357">
        <w:rPr>
          <w:rFonts w:ascii="TH SarabunPSK" w:hAnsi="TH SarabunPSK" w:cs="TH SarabunPSK"/>
        </w:rPr>
        <w:t xml:space="preserve"> </w:t>
      </w:r>
      <w:r w:rsidR="00EB290C" w:rsidRPr="009B7357">
        <w:rPr>
          <w:rFonts w:ascii="TH SarabunPSK" w:hAnsi="TH SarabunPSK" w:cs="TH SarabunPSK"/>
          <w:cs/>
        </w:rPr>
        <w:t xml:space="preserve">จำนวน </w:t>
      </w:r>
      <w:r w:rsidR="00116BAE" w:rsidRPr="009B7357">
        <w:rPr>
          <w:rFonts w:ascii="TH SarabunPSK" w:hAnsi="TH SarabunPSK" w:cs="TH SarabunPSK"/>
        </w:rPr>
        <w:t xml:space="preserve">183,000 </w:t>
      </w:r>
      <w:r w:rsidR="00EB290C" w:rsidRPr="009B7357">
        <w:rPr>
          <w:rFonts w:ascii="TH SarabunPSK" w:hAnsi="TH SarabunPSK" w:cs="TH SarabunPSK"/>
          <w:cs/>
        </w:rPr>
        <w:t>บาท</w:t>
      </w:r>
    </w:p>
    <w:p w:rsidR="007C61D0" w:rsidRPr="009B7357" w:rsidRDefault="007C61D0" w:rsidP="00E34D09">
      <w:pPr>
        <w:tabs>
          <w:tab w:val="left" w:pos="450"/>
        </w:tabs>
        <w:jc w:val="both"/>
        <w:rPr>
          <w:rFonts w:ascii="TH SarabunPSK" w:hAnsi="TH SarabunPSK" w:cs="TH SarabunPSK"/>
          <w:cs/>
        </w:rPr>
      </w:pPr>
      <w:r w:rsidRPr="009B7357">
        <w:rPr>
          <w:rFonts w:ascii="TH SarabunPSK" w:hAnsi="TH SarabunPSK" w:cs="TH SarabunPSK"/>
        </w:rPr>
        <w:t xml:space="preserve">              </w:t>
      </w:r>
    </w:p>
    <w:p w:rsidR="007C61D0" w:rsidRPr="009B7357" w:rsidRDefault="0041041D" w:rsidP="00E34D09">
      <w:pPr>
        <w:tabs>
          <w:tab w:val="num" w:pos="567"/>
        </w:tabs>
        <w:ind w:left="450"/>
        <w:jc w:val="both"/>
        <w:rPr>
          <w:rFonts w:ascii="TH SarabunPSK" w:hAnsi="TH SarabunPSK" w:cs="TH SarabunPSK"/>
          <w:b/>
          <w:bCs/>
        </w:rPr>
      </w:pPr>
      <w:r w:rsidRPr="009B7357">
        <w:rPr>
          <w:rFonts w:ascii="TH SarabunPSK" w:hAnsi="TH SarabunPSK" w:cs="TH SarabunPSK"/>
          <w:b/>
          <w:bCs/>
        </w:rPr>
        <w:t>11</w:t>
      </w:r>
      <w:r w:rsidRPr="009B7357">
        <w:rPr>
          <w:rFonts w:ascii="TH SarabunPSK" w:hAnsi="TH SarabunPSK" w:cs="TH SarabunPSK"/>
          <w:b/>
          <w:bCs/>
          <w:cs/>
        </w:rPr>
        <w:t xml:space="preserve">. ผลงานอ้างอิง ย้อนหลัง </w:t>
      </w:r>
      <w:r w:rsidRPr="009B7357">
        <w:rPr>
          <w:rFonts w:ascii="TH SarabunPSK" w:hAnsi="TH SarabunPSK" w:cs="TH SarabunPSK"/>
          <w:b/>
          <w:bCs/>
        </w:rPr>
        <w:t xml:space="preserve">5 </w:t>
      </w:r>
      <w:r w:rsidRPr="009B7357">
        <w:rPr>
          <w:rFonts w:ascii="TH SarabunPSK" w:hAnsi="TH SarabunPSK" w:cs="TH SarabunPSK"/>
          <w:b/>
          <w:bCs/>
          <w:cs/>
        </w:rPr>
        <w:t>ปี (</w:t>
      </w:r>
      <w:r w:rsidR="0072295D" w:rsidRPr="009B7357">
        <w:rPr>
          <w:rFonts w:ascii="TH SarabunPSK" w:hAnsi="TH SarabunPSK" w:cs="TH SarabunPSK"/>
          <w:b/>
          <w:bCs/>
        </w:rPr>
        <w:t>2555-2559</w:t>
      </w:r>
      <w:r w:rsidRPr="009B7357">
        <w:rPr>
          <w:rFonts w:ascii="TH SarabunPSK" w:hAnsi="TH SarabunPSK" w:cs="TH SarabunPSK"/>
          <w:b/>
          <w:bCs/>
          <w:cs/>
        </w:rPr>
        <w:t xml:space="preserve">) </w:t>
      </w:r>
    </w:p>
    <w:p w:rsidR="00D86888" w:rsidRPr="009B7357" w:rsidRDefault="00D86888" w:rsidP="00572C8E">
      <w:pPr>
        <w:pStyle w:val="a3"/>
        <w:numPr>
          <w:ilvl w:val="1"/>
          <w:numId w:val="3"/>
        </w:numPr>
        <w:tabs>
          <w:tab w:val="num" w:pos="567"/>
        </w:tabs>
        <w:jc w:val="both"/>
        <w:rPr>
          <w:rFonts w:ascii="TH SarabunPSK" w:hAnsi="TH SarabunPSK" w:cs="TH SarabunPSK"/>
          <w:szCs w:val="28"/>
        </w:rPr>
      </w:pPr>
      <w:r w:rsidRPr="009B7357">
        <w:rPr>
          <w:rFonts w:ascii="TH SarabunPSK" w:hAnsi="TH SarabunPSK" w:cs="TH SarabunPSK"/>
          <w:szCs w:val="28"/>
          <w:cs/>
        </w:rPr>
        <w:t xml:space="preserve"> ผลงานตีพิมพ์ระดับนานาชาติ </w:t>
      </w:r>
    </w:p>
    <w:p w:rsidR="00F51B94" w:rsidRPr="00F51B94" w:rsidRDefault="00F51B94" w:rsidP="00F51B94">
      <w:pPr>
        <w:pStyle w:val="a3"/>
        <w:numPr>
          <w:ilvl w:val="2"/>
          <w:numId w:val="3"/>
        </w:numPr>
        <w:ind w:left="1701" w:hanging="567"/>
        <w:jc w:val="both"/>
        <w:rPr>
          <w:rFonts w:ascii="TH SarabunPSK" w:hAnsi="TH SarabunPSK" w:cs="TH SarabunPSK"/>
          <w:sz w:val="24"/>
          <w:szCs w:val="24"/>
        </w:rPr>
      </w:pPr>
      <w:r w:rsidRPr="00F51B94">
        <w:rPr>
          <w:rFonts w:ascii="TH SarabunPSK" w:hAnsi="TH SarabunPSK" w:cs="TH SarabunPSK"/>
          <w:sz w:val="24"/>
          <w:szCs w:val="24"/>
        </w:rPr>
        <w:t>Nuramrum</w:t>
      </w:r>
      <w:r w:rsidRPr="00F51B94">
        <w:rPr>
          <w:rFonts w:ascii="TH SarabunPSK" w:hAnsi="TH SarabunPSK" w:cs="TH SarabunPSK"/>
          <w:sz w:val="24"/>
          <w:szCs w:val="24"/>
          <w:vertAlign w:val="superscript"/>
        </w:rPr>
        <w:t xml:space="preserve"> </w:t>
      </w:r>
      <w:r w:rsidRPr="00F51B94">
        <w:rPr>
          <w:rFonts w:ascii="TH SarabunPSK" w:hAnsi="TH SarabunPSK" w:cs="TH SarabunPSK"/>
          <w:sz w:val="24"/>
          <w:szCs w:val="24"/>
        </w:rPr>
        <w:t xml:space="preserve">S, </w:t>
      </w:r>
      <w:r w:rsidRPr="00F51B94">
        <w:rPr>
          <w:rFonts w:ascii="TH SarabunPSK" w:hAnsi="TH SarabunPSK" w:cs="TH SarabunPSK"/>
          <w:sz w:val="24"/>
          <w:szCs w:val="24"/>
          <w:u w:val="single"/>
        </w:rPr>
        <w:t>Chanawong A</w:t>
      </w:r>
      <w:r w:rsidRPr="00F51B94">
        <w:rPr>
          <w:rFonts w:ascii="TH SarabunPSK" w:hAnsi="TH SarabunPSK" w:cs="TH SarabunPSK"/>
          <w:sz w:val="24"/>
          <w:szCs w:val="24"/>
        </w:rPr>
        <w:t xml:space="preserve">*, Lunha K, </w:t>
      </w:r>
      <w:r w:rsidRPr="00F51B94">
        <w:rPr>
          <w:rFonts w:ascii="TH SarabunPSK" w:hAnsi="TH SarabunPSK" w:cs="TH SarabunPSK"/>
          <w:b/>
          <w:bCs/>
          <w:sz w:val="24"/>
          <w:szCs w:val="24"/>
        </w:rPr>
        <w:t>Lulitanond</w:t>
      </w:r>
      <w:r w:rsidRPr="00F51B94">
        <w:rPr>
          <w:rFonts w:ascii="TH SarabunPSK" w:hAnsi="TH SarabunPSK" w:cs="TH SarabunPSK"/>
          <w:b/>
          <w:bCs/>
          <w:sz w:val="24"/>
          <w:szCs w:val="24"/>
          <w:vertAlign w:val="superscript"/>
        </w:rPr>
        <w:t xml:space="preserve"> </w:t>
      </w:r>
      <w:r w:rsidRPr="00F51B94">
        <w:rPr>
          <w:rFonts w:ascii="TH SarabunPSK" w:hAnsi="TH SarabunPSK" w:cs="TH SarabunPSK"/>
          <w:b/>
          <w:bCs/>
          <w:sz w:val="24"/>
          <w:szCs w:val="24"/>
        </w:rPr>
        <w:t>A</w:t>
      </w:r>
      <w:r w:rsidRPr="00F51B94">
        <w:rPr>
          <w:rFonts w:ascii="TH SarabunPSK" w:hAnsi="TH SarabunPSK" w:cs="TH SarabunPSK"/>
          <w:sz w:val="24"/>
          <w:szCs w:val="24"/>
        </w:rPr>
        <w:t>, Sangka A, Wilailuckana</w:t>
      </w:r>
      <w:r w:rsidRPr="00F51B94">
        <w:rPr>
          <w:rFonts w:ascii="TH SarabunPSK" w:hAnsi="TH SarabunPSK" w:cs="TH SarabunPSK"/>
          <w:sz w:val="24"/>
          <w:szCs w:val="24"/>
          <w:vertAlign w:val="superscript"/>
        </w:rPr>
        <w:t xml:space="preserve"> </w:t>
      </w:r>
      <w:r w:rsidRPr="00F51B94">
        <w:rPr>
          <w:rFonts w:ascii="TH SarabunPSK" w:hAnsi="TH SarabunPSK" w:cs="TH SarabunPSK"/>
          <w:sz w:val="24"/>
          <w:szCs w:val="24"/>
        </w:rPr>
        <w:t>C, Angkititrakul S, Charoensri</w:t>
      </w:r>
      <w:r w:rsidRPr="00F51B94">
        <w:rPr>
          <w:rFonts w:ascii="TH SarabunPSK" w:hAnsi="TH SarabunPSK" w:cs="TH SarabunPSK"/>
          <w:sz w:val="24"/>
          <w:szCs w:val="24"/>
          <w:vertAlign w:val="superscript"/>
        </w:rPr>
        <w:t xml:space="preserve"> </w:t>
      </w:r>
      <w:r w:rsidRPr="00F51B94">
        <w:rPr>
          <w:rFonts w:ascii="TH SarabunPSK" w:hAnsi="TH SarabunPSK" w:cs="TH SarabunPSK"/>
          <w:sz w:val="24"/>
          <w:szCs w:val="24"/>
        </w:rPr>
        <w:t>N, Wonglakorn</w:t>
      </w:r>
      <w:r w:rsidRPr="00F51B94">
        <w:rPr>
          <w:rFonts w:ascii="TH SarabunPSK" w:hAnsi="TH SarabunPSK" w:cs="TH SarabunPSK"/>
          <w:sz w:val="24"/>
          <w:szCs w:val="24"/>
          <w:vertAlign w:val="superscript"/>
        </w:rPr>
        <w:t xml:space="preserve"> </w:t>
      </w:r>
      <w:r w:rsidRPr="00F51B94">
        <w:rPr>
          <w:rFonts w:ascii="TH SarabunPSK" w:hAnsi="TH SarabunPSK" w:cs="TH SarabunPSK"/>
          <w:sz w:val="24"/>
          <w:szCs w:val="24"/>
        </w:rPr>
        <w:t xml:space="preserve">L, Chaimanee P, Chetchotisak P. Molecular characterization of non-carbapenemase-producing </w:t>
      </w:r>
      <w:r w:rsidRPr="00F51B94">
        <w:rPr>
          <w:rFonts w:ascii="TH SarabunPSK" w:hAnsi="TH SarabunPSK" w:cs="TH SarabunPSK"/>
          <w:i/>
          <w:iCs/>
          <w:sz w:val="24"/>
          <w:szCs w:val="24"/>
        </w:rPr>
        <w:t>Escherichia coli</w:t>
      </w:r>
      <w:r w:rsidRPr="00F51B94">
        <w:rPr>
          <w:rFonts w:ascii="TH SarabunPSK" w:hAnsi="TH SarabunPSK" w:cs="TH SarabunPSK"/>
          <w:sz w:val="24"/>
          <w:szCs w:val="24"/>
        </w:rPr>
        <w:t xml:space="preserve"> clinical isolates with reduced carbapenem susceptibility from a Thai university hospital. Jpn J Infect Dis 2017 (in press).</w:t>
      </w:r>
    </w:p>
    <w:p w:rsidR="00F51B94" w:rsidRPr="00F51B94" w:rsidRDefault="00F51B94" w:rsidP="00F51B94">
      <w:pPr>
        <w:pStyle w:val="a3"/>
        <w:numPr>
          <w:ilvl w:val="2"/>
          <w:numId w:val="3"/>
        </w:numPr>
        <w:ind w:left="1701" w:hanging="567"/>
        <w:jc w:val="both"/>
        <w:rPr>
          <w:rFonts w:ascii="TH SarabunPSK" w:hAnsi="TH SarabunPSK" w:cs="TH SarabunPSK"/>
          <w:sz w:val="24"/>
          <w:szCs w:val="24"/>
        </w:rPr>
      </w:pPr>
      <w:r w:rsidRPr="00F51B94">
        <w:rPr>
          <w:rFonts w:ascii="TH SarabunPSK" w:hAnsi="TH SarabunPSK" w:cs="TH SarabunPSK"/>
          <w:sz w:val="24"/>
          <w:szCs w:val="24"/>
        </w:rPr>
        <w:t xml:space="preserve">Srisrattakarn A, </w:t>
      </w:r>
      <w:r w:rsidRPr="00F51B94">
        <w:rPr>
          <w:rFonts w:ascii="TH SarabunPSK" w:hAnsi="TH SarabunPSK" w:cs="TH SarabunPSK"/>
          <w:b/>
          <w:bCs/>
          <w:sz w:val="24"/>
          <w:szCs w:val="24"/>
        </w:rPr>
        <w:t>Lulitanond A</w:t>
      </w:r>
      <w:r w:rsidRPr="00F51B94">
        <w:rPr>
          <w:rFonts w:ascii="TH SarabunPSK" w:hAnsi="TH SarabunPSK" w:cs="TH SarabunPSK"/>
          <w:sz w:val="24"/>
          <w:szCs w:val="24"/>
        </w:rPr>
        <w:t xml:space="preserve">, Wilailuckana C, Charoensri N, Wonglakorn L, Saenjamla P, Chaimanee P, Daduang J, </w:t>
      </w:r>
      <w:r w:rsidRPr="00F51B94">
        <w:rPr>
          <w:rFonts w:ascii="TH SarabunPSK" w:hAnsi="TH SarabunPSK" w:cs="TH SarabunPSK"/>
          <w:sz w:val="24"/>
          <w:szCs w:val="24"/>
          <w:u w:val="single"/>
        </w:rPr>
        <w:t>Chanawong</w:t>
      </w:r>
      <w:r w:rsidRPr="00F51B94">
        <w:rPr>
          <w:rFonts w:ascii="TH SarabunPSK" w:hAnsi="TH SarabunPSK" w:cs="TH SarabunPSK"/>
          <w:sz w:val="24"/>
          <w:szCs w:val="24"/>
          <w:u w:val="single"/>
          <w:vertAlign w:val="superscript"/>
        </w:rPr>
        <w:t xml:space="preserve"> </w:t>
      </w:r>
      <w:r w:rsidRPr="00F51B94">
        <w:rPr>
          <w:rFonts w:ascii="TH SarabunPSK" w:hAnsi="TH SarabunPSK" w:cs="TH SarabunPSK"/>
          <w:sz w:val="24"/>
          <w:szCs w:val="24"/>
          <w:u w:val="single"/>
        </w:rPr>
        <w:t>A</w:t>
      </w:r>
      <w:r w:rsidRPr="00F51B94">
        <w:rPr>
          <w:rFonts w:ascii="TH SarabunPSK" w:hAnsi="TH SarabunPSK" w:cs="TH SarabunPSK"/>
          <w:sz w:val="24"/>
          <w:szCs w:val="24"/>
        </w:rPr>
        <w:t xml:space="preserve">*. Rapid and simple identification of carbapenemase genes, </w:t>
      </w:r>
      <w:r w:rsidRPr="00F51B94">
        <w:rPr>
          <w:rFonts w:ascii="TH SarabunPSK" w:hAnsi="TH SarabunPSK" w:cs="TH SarabunPSK"/>
          <w:i/>
          <w:iCs/>
          <w:sz w:val="24"/>
          <w:szCs w:val="24"/>
        </w:rPr>
        <w:t>bla</w:t>
      </w:r>
      <w:r w:rsidRPr="00F51B94">
        <w:rPr>
          <w:rFonts w:ascii="TH SarabunPSK" w:hAnsi="TH SarabunPSK" w:cs="TH SarabunPSK"/>
          <w:sz w:val="24"/>
          <w:szCs w:val="24"/>
          <w:vertAlign w:val="subscript"/>
        </w:rPr>
        <w:t>NDM</w:t>
      </w:r>
      <w:r w:rsidRPr="00F51B94">
        <w:rPr>
          <w:rFonts w:ascii="TH SarabunPSK" w:hAnsi="TH SarabunPSK" w:cs="TH SarabunPSK"/>
          <w:sz w:val="24"/>
          <w:szCs w:val="24"/>
        </w:rPr>
        <w:t xml:space="preserve">, </w:t>
      </w:r>
      <w:r w:rsidRPr="00F51B94">
        <w:rPr>
          <w:rFonts w:ascii="TH SarabunPSK" w:hAnsi="TH SarabunPSK" w:cs="TH SarabunPSK"/>
          <w:i/>
          <w:iCs/>
          <w:sz w:val="24"/>
          <w:szCs w:val="24"/>
        </w:rPr>
        <w:t>bla</w:t>
      </w:r>
      <w:r w:rsidRPr="00F51B94">
        <w:rPr>
          <w:rFonts w:ascii="TH SarabunPSK" w:hAnsi="TH SarabunPSK" w:cs="TH SarabunPSK"/>
          <w:sz w:val="24"/>
          <w:szCs w:val="24"/>
          <w:vertAlign w:val="subscript"/>
        </w:rPr>
        <w:t>OXA-48</w:t>
      </w:r>
      <w:r w:rsidRPr="00F51B94">
        <w:rPr>
          <w:rFonts w:ascii="TH SarabunPSK" w:hAnsi="TH SarabunPSK" w:cs="TH SarabunPSK"/>
          <w:sz w:val="24"/>
          <w:szCs w:val="24"/>
        </w:rPr>
        <w:t xml:space="preserve">, </w:t>
      </w:r>
      <w:r w:rsidRPr="00F51B94">
        <w:rPr>
          <w:rFonts w:ascii="TH SarabunPSK" w:hAnsi="TH SarabunPSK" w:cs="TH SarabunPSK"/>
          <w:i/>
          <w:iCs/>
          <w:sz w:val="24"/>
          <w:szCs w:val="24"/>
        </w:rPr>
        <w:t>bla</w:t>
      </w:r>
      <w:r w:rsidRPr="00F51B94">
        <w:rPr>
          <w:rFonts w:ascii="TH SarabunPSK" w:hAnsi="TH SarabunPSK" w:cs="TH SarabunPSK"/>
          <w:sz w:val="24"/>
          <w:szCs w:val="24"/>
          <w:vertAlign w:val="subscript"/>
        </w:rPr>
        <w:t>VIM</w:t>
      </w:r>
      <w:r w:rsidRPr="00F51B94">
        <w:rPr>
          <w:rFonts w:ascii="TH SarabunPSK" w:hAnsi="TH SarabunPSK" w:cs="TH SarabunPSK"/>
          <w:sz w:val="24"/>
          <w:szCs w:val="24"/>
        </w:rPr>
        <w:t xml:space="preserve">, </w:t>
      </w:r>
      <w:r w:rsidRPr="00F51B94">
        <w:rPr>
          <w:rFonts w:ascii="TH SarabunPSK" w:hAnsi="TH SarabunPSK" w:cs="TH SarabunPSK"/>
          <w:i/>
          <w:iCs/>
          <w:sz w:val="24"/>
          <w:szCs w:val="24"/>
        </w:rPr>
        <w:t>bla</w:t>
      </w:r>
      <w:r w:rsidRPr="00F51B94">
        <w:rPr>
          <w:rFonts w:ascii="TH SarabunPSK" w:hAnsi="TH SarabunPSK" w:cs="TH SarabunPSK"/>
          <w:sz w:val="24"/>
          <w:szCs w:val="24"/>
          <w:vertAlign w:val="subscript"/>
        </w:rPr>
        <w:t>IMP-14</w:t>
      </w:r>
      <w:r w:rsidRPr="00F51B94">
        <w:rPr>
          <w:rFonts w:ascii="TH SarabunPSK" w:hAnsi="TH SarabunPSK" w:cs="TH SarabunPSK"/>
          <w:sz w:val="24"/>
          <w:szCs w:val="24"/>
        </w:rPr>
        <w:t xml:space="preserve"> and </w:t>
      </w:r>
      <w:r w:rsidRPr="00F51B94">
        <w:rPr>
          <w:rFonts w:ascii="TH SarabunPSK" w:hAnsi="TH SarabunPSK" w:cs="TH SarabunPSK"/>
          <w:i/>
          <w:iCs/>
          <w:sz w:val="24"/>
          <w:szCs w:val="24"/>
        </w:rPr>
        <w:t>bla</w:t>
      </w:r>
      <w:r w:rsidRPr="00F51B94">
        <w:rPr>
          <w:rFonts w:ascii="TH SarabunPSK" w:hAnsi="TH SarabunPSK" w:cs="TH SarabunPSK"/>
          <w:sz w:val="24"/>
          <w:szCs w:val="24"/>
          <w:vertAlign w:val="subscript"/>
        </w:rPr>
        <w:t>KPC</w:t>
      </w:r>
      <w:r w:rsidRPr="00F51B94">
        <w:rPr>
          <w:rFonts w:ascii="TH SarabunPSK" w:hAnsi="TH SarabunPSK" w:cs="TH SarabunPSK"/>
          <w:sz w:val="24"/>
          <w:szCs w:val="24"/>
        </w:rPr>
        <w:t xml:space="preserve"> groups, in Gram-negative bacilli by in-house loop-mediated isothermal amplification with hydroxynaphthol blue dye. World J Microbiol Biotechnol 2017; 33: 130. </w:t>
      </w:r>
    </w:p>
    <w:p w:rsidR="00F51B94" w:rsidRDefault="00F51B94" w:rsidP="00F51B94">
      <w:pPr>
        <w:pStyle w:val="a3"/>
        <w:numPr>
          <w:ilvl w:val="2"/>
          <w:numId w:val="3"/>
        </w:numPr>
        <w:ind w:left="1701" w:hanging="567"/>
        <w:jc w:val="both"/>
        <w:rPr>
          <w:rFonts w:ascii="TH SarabunPSK" w:hAnsi="TH SarabunPSK" w:cs="TH SarabunPSK"/>
          <w:sz w:val="24"/>
          <w:szCs w:val="24"/>
        </w:rPr>
      </w:pPr>
      <w:r w:rsidRPr="00F51B94">
        <w:rPr>
          <w:rFonts w:ascii="TH SarabunPSK" w:hAnsi="TH SarabunPSK" w:cs="TH SarabunPSK"/>
          <w:sz w:val="24"/>
          <w:szCs w:val="24"/>
        </w:rPr>
        <w:t>Srisrattakarn</w:t>
      </w:r>
      <w:r w:rsidRPr="00F51B94">
        <w:rPr>
          <w:rFonts w:ascii="TH SarabunPSK" w:hAnsi="TH SarabunPSK" w:cs="TH SarabunPSK"/>
          <w:sz w:val="24"/>
          <w:szCs w:val="24"/>
          <w:vertAlign w:val="superscript"/>
        </w:rPr>
        <w:t xml:space="preserve"> </w:t>
      </w:r>
      <w:r w:rsidRPr="00F51B94">
        <w:rPr>
          <w:rFonts w:ascii="TH SarabunPSK" w:hAnsi="TH SarabunPSK" w:cs="TH SarabunPSK"/>
          <w:sz w:val="24"/>
          <w:szCs w:val="24"/>
        </w:rPr>
        <w:t xml:space="preserve">A, </w:t>
      </w:r>
      <w:r w:rsidRPr="00F51B94">
        <w:rPr>
          <w:rFonts w:ascii="TH SarabunPSK" w:hAnsi="TH SarabunPSK" w:cs="TH SarabunPSK"/>
          <w:b/>
          <w:bCs/>
          <w:sz w:val="24"/>
          <w:szCs w:val="24"/>
        </w:rPr>
        <w:t>Lulitanond</w:t>
      </w:r>
      <w:r w:rsidRPr="00F51B94">
        <w:rPr>
          <w:rFonts w:ascii="TH SarabunPSK" w:hAnsi="TH SarabunPSK" w:cs="TH SarabunPSK"/>
          <w:b/>
          <w:bCs/>
          <w:sz w:val="24"/>
          <w:szCs w:val="24"/>
          <w:vertAlign w:val="superscript"/>
        </w:rPr>
        <w:t xml:space="preserve"> </w:t>
      </w:r>
      <w:r w:rsidRPr="00F51B94">
        <w:rPr>
          <w:rFonts w:ascii="TH SarabunPSK" w:hAnsi="TH SarabunPSK" w:cs="TH SarabunPSK"/>
          <w:b/>
          <w:bCs/>
          <w:sz w:val="24"/>
          <w:szCs w:val="24"/>
        </w:rPr>
        <w:t>A</w:t>
      </w:r>
      <w:r w:rsidRPr="00F51B94">
        <w:rPr>
          <w:rFonts w:ascii="TH SarabunPSK" w:hAnsi="TH SarabunPSK" w:cs="TH SarabunPSK"/>
          <w:sz w:val="24"/>
          <w:szCs w:val="24"/>
        </w:rPr>
        <w:t xml:space="preserve">, Wilailuckana C, Charoensri N, Daduang J, </w:t>
      </w:r>
      <w:r w:rsidRPr="00F51B94">
        <w:rPr>
          <w:rFonts w:ascii="TH SarabunPSK" w:hAnsi="TH SarabunPSK" w:cs="TH SarabunPSK"/>
          <w:sz w:val="24"/>
          <w:szCs w:val="24"/>
          <w:u w:val="single"/>
        </w:rPr>
        <w:t>Chanawong A</w:t>
      </w:r>
      <w:r w:rsidRPr="00F51B94">
        <w:rPr>
          <w:rFonts w:ascii="TH SarabunPSK" w:hAnsi="TH SarabunPSK" w:cs="TH SarabunPSK"/>
          <w:sz w:val="24"/>
          <w:szCs w:val="24"/>
        </w:rPr>
        <w:t xml:space="preserve">*. A novel GoldNano Carb test for rapid phenotypic detection of carbapenemases particularly OXA-type in Enterobacteriaceae, </w:t>
      </w:r>
      <w:r w:rsidRPr="00F51B94">
        <w:rPr>
          <w:rFonts w:ascii="TH SarabunPSK" w:hAnsi="TH SarabunPSK" w:cs="TH SarabunPSK"/>
          <w:i/>
          <w:iCs/>
          <w:sz w:val="24"/>
          <w:szCs w:val="24"/>
        </w:rPr>
        <w:t>Pseudomonas aeruginosa</w:t>
      </w:r>
      <w:r w:rsidRPr="00F51B94">
        <w:rPr>
          <w:rFonts w:ascii="TH SarabunPSK" w:hAnsi="TH SarabunPSK" w:cs="TH SarabunPSK"/>
          <w:sz w:val="24"/>
          <w:szCs w:val="24"/>
        </w:rPr>
        <w:t xml:space="preserve"> and </w:t>
      </w:r>
      <w:r w:rsidRPr="00F51B94">
        <w:rPr>
          <w:rFonts w:ascii="TH SarabunPSK" w:hAnsi="TH SarabunPSK" w:cs="TH SarabunPSK"/>
          <w:i/>
          <w:iCs/>
          <w:sz w:val="24"/>
          <w:szCs w:val="24"/>
        </w:rPr>
        <w:t>Acinetobacter</w:t>
      </w:r>
      <w:r w:rsidRPr="00F51B94">
        <w:rPr>
          <w:rFonts w:ascii="TH SarabunPSK" w:hAnsi="TH SarabunPSK" w:cs="TH SarabunPSK"/>
          <w:sz w:val="24"/>
          <w:szCs w:val="24"/>
        </w:rPr>
        <w:t xml:space="preserve"> spp. J Antimicrob Chemother 2017; 72: 2519-27.</w:t>
      </w:r>
    </w:p>
    <w:p w:rsidR="00F51B94" w:rsidRDefault="008415AA" w:rsidP="00F51B94">
      <w:pPr>
        <w:pStyle w:val="a3"/>
        <w:numPr>
          <w:ilvl w:val="2"/>
          <w:numId w:val="3"/>
        </w:numPr>
        <w:ind w:left="1701" w:hanging="567"/>
        <w:jc w:val="both"/>
        <w:rPr>
          <w:rFonts w:ascii="TH SarabunPSK" w:hAnsi="TH SarabunPSK" w:cs="TH SarabunPSK"/>
          <w:sz w:val="24"/>
          <w:szCs w:val="24"/>
        </w:rPr>
      </w:pPr>
      <w:r w:rsidRPr="00F51B94">
        <w:rPr>
          <w:rFonts w:ascii="TH SarabunPSK" w:hAnsi="TH SarabunPSK" w:cs="TH SarabunPSK"/>
          <w:b/>
          <w:bCs/>
          <w:sz w:val="24"/>
          <w:szCs w:val="24"/>
        </w:rPr>
        <w:lastRenderedPageBreak/>
        <w:t>Lulitanond</w:t>
      </w:r>
      <w:r w:rsidR="00D86888" w:rsidRPr="00F51B94">
        <w:rPr>
          <w:rFonts w:ascii="TH SarabunPSK" w:hAnsi="TH SarabunPSK" w:cs="TH SarabunPSK"/>
          <w:b/>
          <w:bCs/>
          <w:sz w:val="24"/>
          <w:szCs w:val="24"/>
        </w:rPr>
        <w:t xml:space="preserve">  A</w:t>
      </w:r>
      <w:r w:rsidRPr="00F51B94">
        <w:rPr>
          <w:rFonts w:ascii="TH SarabunPSK" w:hAnsi="TH SarabunPSK" w:cs="TH SarabunPSK"/>
          <w:sz w:val="24"/>
          <w:szCs w:val="24"/>
        </w:rPr>
        <w:t xml:space="preserve">, Ratdawan Kanyota , Chulapan Engchanil, Aroonwadee Chanawong, Chotechana Wilailuckana, Ratree Tavichakorntrakool, Pirom Puang-ngern, Pipat Sribenjalux . Virulence genes and genotypes of </w:t>
      </w:r>
      <w:r w:rsidRPr="00F51B94">
        <w:rPr>
          <w:rFonts w:ascii="TH SarabunPSK" w:hAnsi="TH SarabunPSK" w:cs="TH SarabunPSK"/>
          <w:i/>
          <w:iCs/>
          <w:sz w:val="24"/>
          <w:szCs w:val="24"/>
        </w:rPr>
        <w:t>Staphylococcus aureus</w:t>
      </w:r>
      <w:r w:rsidRPr="00F51B94">
        <w:rPr>
          <w:rFonts w:ascii="TH SarabunPSK" w:hAnsi="TH SarabunPSK" w:cs="TH SarabunPSK"/>
          <w:sz w:val="24"/>
          <w:szCs w:val="24"/>
        </w:rPr>
        <w:t xml:space="preserve"> from blood of Thai patients. ScienceAsia 41 (2015): 162–169 doi: 10.2306/scienceasia1513-1874.2015.41.162 </w:t>
      </w:r>
    </w:p>
    <w:p w:rsidR="00F51B94" w:rsidRDefault="00DB7F9D" w:rsidP="00F51B94">
      <w:pPr>
        <w:pStyle w:val="a3"/>
        <w:numPr>
          <w:ilvl w:val="2"/>
          <w:numId w:val="3"/>
        </w:numPr>
        <w:ind w:left="1701" w:hanging="567"/>
        <w:jc w:val="both"/>
        <w:rPr>
          <w:rFonts w:ascii="TH SarabunPSK" w:hAnsi="TH SarabunPSK" w:cs="TH SarabunPSK"/>
          <w:sz w:val="24"/>
          <w:szCs w:val="24"/>
        </w:rPr>
      </w:pPr>
      <w:hyperlink r:id="rId26" w:history="1">
        <w:r w:rsidR="007C61D0" w:rsidRPr="00F51B94">
          <w:rPr>
            <w:rStyle w:val="a4"/>
            <w:rFonts w:ascii="TH SarabunPSK" w:hAnsi="TH SarabunPSK" w:cs="TH SarabunPSK"/>
            <w:color w:val="auto"/>
            <w:sz w:val="24"/>
            <w:szCs w:val="24"/>
            <w:u w:val="none"/>
          </w:rPr>
          <w:t>Sinlapasorn S</w:t>
        </w:r>
      </w:hyperlink>
      <w:r w:rsidR="007C61D0" w:rsidRPr="00F51B94">
        <w:rPr>
          <w:rFonts w:ascii="TH SarabunPSK" w:hAnsi="TH SarabunPSK" w:cs="TH SarabunPSK"/>
          <w:sz w:val="24"/>
          <w:szCs w:val="24"/>
        </w:rPr>
        <w:t>,</w:t>
      </w:r>
      <w:r w:rsidR="007C61D0" w:rsidRPr="00F51B94">
        <w:rPr>
          <w:rStyle w:val="apple-converted-space"/>
          <w:rFonts w:ascii="TH SarabunPSK" w:hAnsi="TH SarabunPSK" w:cs="TH SarabunPSK"/>
          <w:sz w:val="24"/>
          <w:szCs w:val="24"/>
        </w:rPr>
        <w:t> </w:t>
      </w:r>
      <w:hyperlink r:id="rId27" w:history="1">
        <w:r w:rsidR="007C61D0" w:rsidRPr="00F51B94">
          <w:rPr>
            <w:rStyle w:val="a4"/>
            <w:rFonts w:ascii="TH SarabunPSK" w:hAnsi="TH SarabunPSK" w:cs="TH SarabunPSK"/>
            <w:b/>
            <w:bCs/>
            <w:color w:val="auto"/>
            <w:sz w:val="24"/>
            <w:szCs w:val="24"/>
            <w:u w:val="none"/>
          </w:rPr>
          <w:t>Lulitanond A</w:t>
        </w:r>
      </w:hyperlink>
      <w:r w:rsidR="007C61D0" w:rsidRPr="00F51B94">
        <w:rPr>
          <w:rFonts w:ascii="TH SarabunPSK" w:hAnsi="TH SarabunPSK" w:cs="TH SarabunPSK"/>
          <w:sz w:val="24"/>
          <w:szCs w:val="24"/>
        </w:rPr>
        <w:t>,</w:t>
      </w:r>
      <w:r w:rsidR="007C61D0" w:rsidRPr="00F51B94">
        <w:rPr>
          <w:rStyle w:val="apple-converted-space"/>
          <w:rFonts w:ascii="TH SarabunPSK" w:hAnsi="TH SarabunPSK" w:cs="TH SarabunPSK"/>
          <w:sz w:val="24"/>
          <w:szCs w:val="24"/>
        </w:rPr>
        <w:t> </w:t>
      </w:r>
      <w:hyperlink r:id="rId28" w:history="1">
        <w:r w:rsidR="007C61D0" w:rsidRPr="00F51B94">
          <w:rPr>
            <w:rStyle w:val="a4"/>
            <w:rFonts w:ascii="TH SarabunPSK" w:hAnsi="TH SarabunPSK" w:cs="TH SarabunPSK"/>
            <w:color w:val="auto"/>
            <w:sz w:val="24"/>
            <w:szCs w:val="24"/>
            <w:u w:val="none"/>
          </w:rPr>
          <w:t>Angkititrakul S</w:t>
        </w:r>
      </w:hyperlink>
      <w:r w:rsidR="007C61D0" w:rsidRPr="00F51B94">
        <w:rPr>
          <w:rFonts w:ascii="TH SarabunPSK" w:hAnsi="TH SarabunPSK" w:cs="TH SarabunPSK"/>
          <w:sz w:val="24"/>
          <w:szCs w:val="24"/>
        </w:rPr>
        <w:t>,</w:t>
      </w:r>
      <w:r w:rsidR="007C61D0" w:rsidRPr="00F51B94">
        <w:rPr>
          <w:rStyle w:val="apple-converted-space"/>
          <w:rFonts w:ascii="TH SarabunPSK" w:hAnsi="TH SarabunPSK" w:cs="TH SarabunPSK"/>
          <w:sz w:val="24"/>
          <w:szCs w:val="24"/>
        </w:rPr>
        <w:t> </w:t>
      </w:r>
      <w:hyperlink r:id="rId29" w:history="1">
        <w:r w:rsidR="007C61D0" w:rsidRPr="00F51B94">
          <w:rPr>
            <w:rStyle w:val="a4"/>
            <w:rFonts w:ascii="TH SarabunPSK" w:hAnsi="TH SarabunPSK" w:cs="TH SarabunPSK"/>
            <w:color w:val="auto"/>
            <w:sz w:val="24"/>
            <w:szCs w:val="24"/>
            <w:u w:val="none"/>
          </w:rPr>
          <w:t>Chanawong A</w:t>
        </w:r>
      </w:hyperlink>
      <w:r w:rsidR="007C61D0" w:rsidRPr="00F51B94">
        <w:rPr>
          <w:rFonts w:ascii="TH SarabunPSK" w:hAnsi="TH SarabunPSK" w:cs="TH SarabunPSK"/>
          <w:sz w:val="24"/>
          <w:szCs w:val="24"/>
        </w:rPr>
        <w:t>,</w:t>
      </w:r>
      <w:r w:rsidR="007C61D0" w:rsidRPr="00F51B94">
        <w:rPr>
          <w:rStyle w:val="apple-converted-space"/>
          <w:rFonts w:ascii="TH SarabunPSK" w:hAnsi="TH SarabunPSK" w:cs="TH SarabunPSK"/>
          <w:sz w:val="24"/>
          <w:szCs w:val="24"/>
        </w:rPr>
        <w:t> </w:t>
      </w:r>
      <w:hyperlink r:id="rId30" w:history="1">
        <w:r w:rsidR="007C61D0" w:rsidRPr="00F51B94">
          <w:rPr>
            <w:rStyle w:val="a4"/>
            <w:rFonts w:ascii="TH SarabunPSK" w:hAnsi="TH SarabunPSK" w:cs="TH SarabunPSK"/>
            <w:color w:val="auto"/>
            <w:sz w:val="24"/>
            <w:szCs w:val="24"/>
            <w:u w:val="none"/>
          </w:rPr>
          <w:t>Wilailuckana C</w:t>
        </w:r>
      </w:hyperlink>
      <w:r w:rsidR="007C61D0" w:rsidRPr="00F51B94">
        <w:rPr>
          <w:rFonts w:ascii="TH SarabunPSK" w:hAnsi="TH SarabunPSK" w:cs="TH SarabunPSK"/>
          <w:sz w:val="24"/>
          <w:szCs w:val="24"/>
        </w:rPr>
        <w:t>,</w:t>
      </w:r>
      <w:r w:rsidR="007C61D0" w:rsidRPr="00F51B94">
        <w:rPr>
          <w:rStyle w:val="apple-converted-space"/>
          <w:rFonts w:ascii="TH SarabunPSK" w:hAnsi="TH SarabunPSK" w:cs="TH SarabunPSK"/>
          <w:sz w:val="24"/>
          <w:szCs w:val="24"/>
        </w:rPr>
        <w:t> </w:t>
      </w:r>
      <w:hyperlink r:id="rId31" w:history="1">
        <w:r w:rsidR="007C61D0" w:rsidRPr="00F51B94">
          <w:rPr>
            <w:rStyle w:val="a4"/>
            <w:rFonts w:ascii="TH SarabunPSK" w:hAnsi="TH SarabunPSK" w:cs="TH SarabunPSK"/>
            <w:color w:val="auto"/>
            <w:sz w:val="24"/>
            <w:szCs w:val="24"/>
            <w:u w:val="none"/>
          </w:rPr>
          <w:t>Tavichakorntrakool R</w:t>
        </w:r>
      </w:hyperlink>
      <w:r w:rsidR="007C61D0" w:rsidRPr="00F51B94">
        <w:rPr>
          <w:rFonts w:ascii="TH SarabunPSK" w:hAnsi="TH SarabunPSK" w:cs="TH SarabunPSK"/>
          <w:sz w:val="24"/>
          <w:szCs w:val="24"/>
        </w:rPr>
        <w:t>,</w:t>
      </w:r>
      <w:r w:rsidR="007C61D0" w:rsidRPr="00F51B94">
        <w:rPr>
          <w:rStyle w:val="apple-converted-space"/>
          <w:rFonts w:ascii="TH SarabunPSK" w:hAnsi="TH SarabunPSK" w:cs="TH SarabunPSK"/>
          <w:sz w:val="24"/>
          <w:szCs w:val="24"/>
        </w:rPr>
        <w:t> </w:t>
      </w:r>
      <w:hyperlink r:id="rId32" w:history="1">
        <w:r w:rsidR="007C61D0" w:rsidRPr="00F51B94">
          <w:rPr>
            <w:rStyle w:val="a4"/>
            <w:rFonts w:ascii="TH SarabunPSK" w:hAnsi="TH SarabunPSK" w:cs="TH SarabunPSK"/>
            <w:color w:val="auto"/>
            <w:sz w:val="24"/>
            <w:szCs w:val="24"/>
            <w:u w:val="none"/>
          </w:rPr>
          <w:t>Chindawong K</w:t>
        </w:r>
      </w:hyperlink>
      <w:r w:rsidR="007C61D0" w:rsidRPr="00F51B94">
        <w:rPr>
          <w:rFonts w:ascii="TH SarabunPSK" w:hAnsi="TH SarabunPSK" w:cs="TH SarabunPSK"/>
          <w:sz w:val="24"/>
          <w:szCs w:val="24"/>
        </w:rPr>
        <w:t>,</w:t>
      </w:r>
      <w:r w:rsidR="007C61D0" w:rsidRPr="00F51B94">
        <w:rPr>
          <w:rStyle w:val="apple-converted-space"/>
          <w:rFonts w:ascii="TH SarabunPSK" w:hAnsi="TH SarabunPSK" w:cs="TH SarabunPSK"/>
          <w:sz w:val="24"/>
          <w:szCs w:val="24"/>
        </w:rPr>
        <w:t> </w:t>
      </w:r>
      <w:hyperlink r:id="rId33" w:history="1">
        <w:r w:rsidR="007C61D0" w:rsidRPr="00F51B94">
          <w:rPr>
            <w:rStyle w:val="a4"/>
            <w:rFonts w:ascii="TH SarabunPSK" w:hAnsi="TH SarabunPSK" w:cs="TH SarabunPSK"/>
            <w:color w:val="auto"/>
            <w:sz w:val="24"/>
            <w:szCs w:val="24"/>
            <w:u w:val="none"/>
          </w:rPr>
          <w:t>Seelaget C</w:t>
        </w:r>
      </w:hyperlink>
      <w:r w:rsidR="007C61D0" w:rsidRPr="00F51B94">
        <w:rPr>
          <w:rFonts w:ascii="TH SarabunPSK" w:hAnsi="TH SarabunPSK" w:cs="TH SarabunPSK"/>
          <w:sz w:val="24"/>
          <w:szCs w:val="24"/>
        </w:rPr>
        <w:t>,</w:t>
      </w:r>
      <w:r w:rsidR="007C61D0" w:rsidRPr="00F51B94">
        <w:rPr>
          <w:rStyle w:val="apple-converted-space"/>
          <w:rFonts w:ascii="TH SarabunPSK" w:hAnsi="TH SarabunPSK" w:cs="TH SarabunPSK"/>
          <w:sz w:val="24"/>
          <w:szCs w:val="24"/>
        </w:rPr>
        <w:t> </w:t>
      </w:r>
      <w:hyperlink r:id="rId34" w:history="1">
        <w:r w:rsidR="007C61D0" w:rsidRPr="00F51B94">
          <w:rPr>
            <w:rStyle w:val="a4"/>
            <w:rFonts w:ascii="TH SarabunPSK" w:hAnsi="TH SarabunPSK" w:cs="TH SarabunPSK"/>
            <w:color w:val="auto"/>
            <w:sz w:val="24"/>
            <w:szCs w:val="24"/>
            <w:u w:val="none"/>
          </w:rPr>
          <w:t>Krasaesom M</w:t>
        </w:r>
      </w:hyperlink>
      <w:r w:rsidR="007C61D0" w:rsidRPr="00F51B94">
        <w:rPr>
          <w:rFonts w:ascii="TH SarabunPSK" w:hAnsi="TH SarabunPSK" w:cs="TH SarabunPSK"/>
          <w:sz w:val="24"/>
          <w:szCs w:val="24"/>
        </w:rPr>
        <w:t>,</w:t>
      </w:r>
      <w:r w:rsidR="007C61D0" w:rsidRPr="00F51B94">
        <w:rPr>
          <w:rStyle w:val="apple-converted-space"/>
          <w:rFonts w:ascii="TH SarabunPSK" w:hAnsi="TH SarabunPSK" w:cs="TH SarabunPSK"/>
          <w:sz w:val="24"/>
          <w:szCs w:val="24"/>
        </w:rPr>
        <w:t> </w:t>
      </w:r>
      <w:hyperlink r:id="rId35" w:history="1">
        <w:r w:rsidR="007C61D0" w:rsidRPr="00F51B94">
          <w:rPr>
            <w:rStyle w:val="a4"/>
            <w:rFonts w:ascii="TH SarabunPSK" w:hAnsi="TH SarabunPSK" w:cs="TH SarabunPSK"/>
            <w:color w:val="auto"/>
            <w:sz w:val="24"/>
            <w:szCs w:val="24"/>
            <w:u w:val="none"/>
          </w:rPr>
          <w:t>Chartchai S</w:t>
        </w:r>
      </w:hyperlink>
      <w:r w:rsidR="007C61D0" w:rsidRPr="00F51B94">
        <w:rPr>
          <w:rFonts w:ascii="TH SarabunPSK" w:hAnsi="TH SarabunPSK" w:cs="TH SarabunPSK"/>
          <w:sz w:val="24"/>
          <w:szCs w:val="24"/>
        </w:rPr>
        <w:t>,</w:t>
      </w:r>
      <w:r w:rsidR="007C61D0" w:rsidRPr="00F51B94">
        <w:rPr>
          <w:rStyle w:val="apple-converted-space"/>
          <w:rFonts w:ascii="TH SarabunPSK" w:hAnsi="TH SarabunPSK" w:cs="TH SarabunPSK"/>
          <w:sz w:val="24"/>
          <w:szCs w:val="24"/>
        </w:rPr>
        <w:t> </w:t>
      </w:r>
      <w:hyperlink r:id="rId36" w:history="1">
        <w:r w:rsidR="007C61D0" w:rsidRPr="00F51B94">
          <w:rPr>
            <w:rStyle w:val="a4"/>
            <w:rFonts w:ascii="TH SarabunPSK" w:hAnsi="TH SarabunPSK" w:cs="TH SarabunPSK"/>
            <w:color w:val="auto"/>
            <w:sz w:val="24"/>
            <w:szCs w:val="24"/>
            <w:u w:val="none"/>
          </w:rPr>
          <w:t>Wonglakorn L</w:t>
        </w:r>
      </w:hyperlink>
      <w:r w:rsidR="007C61D0" w:rsidRPr="00F51B94">
        <w:rPr>
          <w:rFonts w:ascii="TH SarabunPSK" w:hAnsi="TH SarabunPSK" w:cs="TH SarabunPSK"/>
          <w:sz w:val="24"/>
          <w:szCs w:val="24"/>
        </w:rPr>
        <w:t>,</w:t>
      </w:r>
      <w:r w:rsidR="007C61D0" w:rsidRPr="00F51B94">
        <w:rPr>
          <w:rStyle w:val="apple-converted-space"/>
          <w:rFonts w:ascii="TH SarabunPSK" w:hAnsi="TH SarabunPSK" w:cs="TH SarabunPSK"/>
          <w:sz w:val="24"/>
          <w:szCs w:val="24"/>
        </w:rPr>
        <w:t> </w:t>
      </w:r>
      <w:hyperlink r:id="rId37" w:history="1">
        <w:r w:rsidR="007C61D0" w:rsidRPr="00F51B94">
          <w:rPr>
            <w:rStyle w:val="a4"/>
            <w:rFonts w:ascii="TH SarabunPSK" w:hAnsi="TH SarabunPSK" w:cs="TH SarabunPSK"/>
            <w:color w:val="auto"/>
            <w:sz w:val="24"/>
            <w:szCs w:val="24"/>
            <w:u w:val="none"/>
          </w:rPr>
          <w:t>Sribenjalux P</w:t>
        </w:r>
      </w:hyperlink>
      <w:r w:rsidR="007C61D0" w:rsidRPr="00F51B94">
        <w:rPr>
          <w:rFonts w:ascii="TH SarabunPSK" w:hAnsi="TH SarabunPSK" w:cs="TH SarabunPSK"/>
          <w:sz w:val="24"/>
          <w:szCs w:val="24"/>
        </w:rPr>
        <w:t xml:space="preserve">. SCCmec IX in meticillin-resistant Staphylococcus aureus and meticillin-resistant coagulase-negative staphylococci from pigs and workers at pig farms in Khon Kaen, Thailand. </w:t>
      </w:r>
      <w:hyperlink r:id="rId38" w:tooltip="Journal of medical microbiology." w:history="1">
        <w:r w:rsidR="007C61D0" w:rsidRPr="00F51B94">
          <w:rPr>
            <w:rStyle w:val="a4"/>
            <w:rFonts w:ascii="TH SarabunPSK" w:hAnsi="TH SarabunPSK" w:cs="TH SarabunPSK"/>
            <w:color w:val="auto"/>
            <w:sz w:val="24"/>
            <w:szCs w:val="24"/>
            <w:u w:val="none"/>
          </w:rPr>
          <w:t>J Med Microbiol.</w:t>
        </w:r>
      </w:hyperlink>
      <w:r w:rsidR="007C61D0" w:rsidRPr="00F51B94">
        <w:rPr>
          <w:rStyle w:val="apple-converted-space"/>
          <w:rFonts w:ascii="TH SarabunPSK" w:hAnsi="TH SarabunPSK" w:cs="TH SarabunPSK"/>
          <w:sz w:val="24"/>
          <w:szCs w:val="24"/>
        </w:rPr>
        <w:t> </w:t>
      </w:r>
      <w:r w:rsidR="007C61D0" w:rsidRPr="00F51B94">
        <w:rPr>
          <w:rFonts w:ascii="TH SarabunPSK" w:hAnsi="TH SarabunPSK" w:cs="TH SarabunPSK"/>
          <w:sz w:val="24"/>
          <w:szCs w:val="24"/>
        </w:rPr>
        <w:t>2015 Sep;64(9):1087-93. doi: 10.1099/jmm.0.000119. Epub 2015 Jun 30</w:t>
      </w:r>
    </w:p>
    <w:p w:rsidR="00F51B94" w:rsidRDefault="007C61D0" w:rsidP="00F51B94">
      <w:pPr>
        <w:pStyle w:val="a3"/>
        <w:numPr>
          <w:ilvl w:val="2"/>
          <w:numId w:val="3"/>
        </w:numPr>
        <w:ind w:left="1701" w:hanging="567"/>
        <w:jc w:val="both"/>
        <w:rPr>
          <w:rFonts w:ascii="TH SarabunPSK" w:hAnsi="TH SarabunPSK" w:cs="TH SarabunPSK"/>
          <w:sz w:val="24"/>
          <w:szCs w:val="24"/>
        </w:rPr>
      </w:pPr>
      <w:r w:rsidRPr="00F51B94">
        <w:rPr>
          <w:rFonts w:ascii="TH SarabunPSK" w:hAnsi="TH SarabunPSK" w:cs="TH SarabunPSK"/>
          <w:sz w:val="24"/>
          <w:szCs w:val="24"/>
        </w:rPr>
        <w:t xml:space="preserve">Wongthong S, Dutchanutouch K, Namsaengkang V, Chanawong A, Wilailuckana C, </w:t>
      </w:r>
      <w:r w:rsidRPr="00F51B94">
        <w:rPr>
          <w:rFonts w:ascii="TH SarabunPSK" w:hAnsi="TH SarabunPSK" w:cs="TH SarabunPSK"/>
          <w:b/>
          <w:bCs/>
          <w:sz w:val="24"/>
          <w:szCs w:val="24"/>
        </w:rPr>
        <w:t>Lulitanond A</w:t>
      </w:r>
      <w:r w:rsidRPr="00F51B94">
        <w:rPr>
          <w:rFonts w:ascii="TH SarabunPSK" w:hAnsi="TH SarabunPSK" w:cs="TH SarabunPSK"/>
          <w:sz w:val="24"/>
          <w:szCs w:val="24"/>
        </w:rPr>
        <w:t xml:space="preserve">. </w:t>
      </w:r>
      <w:hyperlink r:id="rId39" w:history="1">
        <w:r w:rsidRPr="00F51B94">
          <w:rPr>
            <w:rFonts w:ascii="TH SarabunPSK" w:hAnsi="TH SarabunPSK" w:cs="TH SarabunPSK"/>
            <w:sz w:val="24"/>
            <w:szCs w:val="24"/>
          </w:rPr>
          <w:t xml:space="preserve">Performance of vancomycin and teicoplanin disk diffusion test in isogenic vancomycin non-susceptible </w:t>
        </w:r>
        <w:r w:rsidRPr="00F51B94">
          <w:rPr>
            <w:rFonts w:ascii="TH SarabunPSK" w:hAnsi="TH SarabunPSK" w:cs="TH SarabunPSK"/>
            <w:i/>
            <w:iCs/>
            <w:sz w:val="24"/>
            <w:szCs w:val="24"/>
          </w:rPr>
          <w:t>Staphylococcus aureus</w:t>
        </w:r>
        <w:r w:rsidRPr="00F51B94">
          <w:rPr>
            <w:rFonts w:ascii="TH SarabunPSK" w:hAnsi="TH SarabunPSK" w:cs="TH SarabunPSK"/>
            <w:sz w:val="24"/>
            <w:szCs w:val="24"/>
          </w:rPr>
          <w:t>.</w:t>
        </w:r>
      </w:hyperlink>
      <w:r w:rsidRPr="00F51B94">
        <w:rPr>
          <w:rFonts w:ascii="TH SarabunPSK" w:hAnsi="TH SarabunPSK" w:cs="TH SarabunPSK"/>
          <w:sz w:val="24"/>
          <w:szCs w:val="24"/>
        </w:rPr>
        <w:t xml:space="preserve"> J Infect Dev Ctries. 2015 Feb 19;9(2):157-64</w:t>
      </w:r>
    </w:p>
    <w:p w:rsidR="00F51B94" w:rsidRDefault="007C61D0" w:rsidP="00F51B94">
      <w:pPr>
        <w:pStyle w:val="a3"/>
        <w:numPr>
          <w:ilvl w:val="2"/>
          <w:numId w:val="3"/>
        </w:numPr>
        <w:ind w:left="1701" w:hanging="567"/>
        <w:jc w:val="both"/>
        <w:rPr>
          <w:rFonts w:ascii="TH SarabunPSK" w:hAnsi="TH SarabunPSK" w:cs="TH SarabunPSK"/>
          <w:sz w:val="24"/>
          <w:szCs w:val="24"/>
        </w:rPr>
      </w:pPr>
      <w:r w:rsidRPr="00F51B94">
        <w:rPr>
          <w:rFonts w:ascii="TH SarabunPSK" w:hAnsi="TH SarabunPSK" w:cs="TH SarabunPSK"/>
          <w:sz w:val="24"/>
          <w:szCs w:val="24"/>
        </w:rPr>
        <w:t xml:space="preserve">Pasom W, Chanawong A, </w:t>
      </w:r>
      <w:r w:rsidRPr="00F51B94">
        <w:rPr>
          <w:rFonts w:ascii="TH SarabunPSK" w:hAnsi="TH SarabunPSK" w:cs="TH SarabunPSK"/>
          <w:b/>
          <w:bCs/>
          <w:sz w:val="24"/>
          <w:szCs w:val="24"/>
        </w:rPr>
        <w:t>Lulitanond A</w:t>
      </w:r>
      <w:r w:rsidRPr="00F51B94">
        <w:rPr>
          <w:rFonts w:ascii="TH SarabunPSK" w:hAnsi="TH SarabunPSK" w:cs="TH SarabunPSK"/>
          <w:sz w:val="24"/>
          <w:szCs w:val="24"/>
        </w:rPr>
        <w:t xml:space="preserve">, Wilailuckana C, Kenprom S, Puang-Ngern P. </w:t>
      </w:r>
      <w:hyperlink r:id="rId40" w:history="1">
        <w:r w:rsidRPr="00F51B94">
          <w:rPr>
            <w:rFonts w:ascii="TH SarabunPSK" w:hAnsi="TH SarabunPSK" w:cs="TH SarabunPSK"/>
            <w:sz w:val="24"/>
            <w:szCs w:val="24"/>
          </w:rPr>
          <w:t>Plasmid-mediated quinolone resistance genes, aac(6')-Ib-cr, qnrS, qnrB, and qnrA, in urinary isolates of Escherichia coli and Klebsiella pneumoniae at a teaching hospital, Thailand.</w:t>
        </w:r>
      </w:hyperlink>
      <w:r w:rsidRPr="00F51B94">
        <w:rPr>
          <w:rFonts w:ascii="TH SarabunPSK" w:hAnsi="TH SarabunPSK" w:cs="TH SarabunPSK"/>
          <w:sz w:val="24"/>
          <w:szCs w:val="24"/>
        </w:rPr>
        <w:t xml:space="preserve"> Jpn J Infect Dis. 2013;66(5):428-32.</w:t>
      </w:r>
    </w:p>
    <w:p w:rsidR="00F51B94" w:rsidRDefault="007C61D0" w:rsidP="00F51B94">
      <w:pPr>
        <w:pStyle w:val="a3"/>
        <w:numPr>
          <w:ilvl w:val="2"/>
          <w:numId w:val="3"/>
        </w:numPr>
        <w:ind w:left="1701" w:hanging="567"/>
        <w:jc w:val="both"/>
        <w:rPr>
          <w:rFonts w:ascii="TH SarabunPSK" w:hAnsi="TH SarabunPSK" w:cs="TH SarabunPSK"/>
          <w:sz w:val="24"/>
          <w:szCs w:val="24"/>
        </w:rPr>
      </w:pPr>
      <w:r w:rsidRPr="00F51B94">
        <w:rPr>
          <w:rFonts w:ascii="TH SarabunPSK" w:hAnsi="TH SarabunPSK" w:cs="TH SarabunPSK"/>
          <w:b/>
          <w:bCs/>
          <w:sz w:val="24"/>
          <w:szCs w:val="24"/>
        </w:rPr>
        <w:t>Lulitanond A</w:t>
      </w:r>
      <w:r w:rsidRPr="00F51B94">
        <w:rPr>
          <w:rFonts w:ascii="TH SarabunPSK" w:hAnsi="TH SarabunPSK" w:cs="TH SarabunPSK"/>
          <w:sz w:val="24"/>
          <w:szCs w:val="24"/>
        </w:rPr>
        <w:t xml:space="preserve">, Ito T, Li S, Han X, Ma XX, Engchanil C, Chanawong A, Wilailuckana C, Jiwakanon N, Hiramatsu K. </w:t>
      </w:r>
      <w:hyperlink r:id="rId41" w:history="1">
        <w:r w:rsidRPr="00F51B94">
          <w:rPr>
            <w:rFonts w:ascii="TH SarabunPSK" w:hAnsi="TH SarabunPSK" w:cs="TH SarabunPSK"/>
            <w:sz w:val="24"/>
            <w:szCs w:val="24"/>
          </w:rPr>
          <w:t>ST9 MRSA strains carrying a variant of type IX SCCmec identified in the Thai community.</w:t>
        </w:r>
      </w:hyperlink>
      <w:r w:rsidRPr="00F51B94">
        <w:rPr>
          <w:rFonts w:ascii="TH SarabunPSK" w:hAnsi="TH SarabunPSK" w:cs="TH SarabunPSK"/>
          <w:sz w:val="24"/>
          <w:szCs w:val="24"/>
        </w:rPr>
        <w:t xml:space="preserve"> BMC Infect Dis. 2013 May 11;13:214. doi: 10.1186/1471-2334-13-214.</w:t>
      </w:r>
    </w:p>
    <w:p w:rsidR="001C60B4" w:rsidRPr="009B7357" w:rsidRDefault="00D86888" w:rsidP="00572C8E">
      <w:pPr>
        <w:pStyle w:val="a3"/>
        <w:numPr>
          <w:ilvl w:val="1"/>
          <w:numId w:val="3"/>
        </w:numPr>
        <w:jc w:val="both"/>
        <w:rPr>
          <w:rFonts w:ascii="TH SarabunPSK" w:eastAsia="Times New Roman" w:hAnsi="TH SarabunPSK" w:cs="TH SarabunPSK"/>
          <w:sz w:val="24"/>
          <w:szCs w:val="24"/>
        </w:rPr>
      </w:pPr>
      <w:r w:rsidRPr="009B7357">
        <w:rPr>
          <w:rFonts w:ascii="TH SarabunPSK" w:hAnsi="TH SarabunPSK" w:cs="TH SarabunPSK"/>
          <w:sz w:val="24"/>
          <w:szCs w:val="24"/>
          <w:cs/>
        </w:rPr>
        <w:t>ผลงานตีพิมพ์ระดับชาติ</w:t>
      </w:r>
    </w:p>
    <w:p w:rsidR="00F51B94" w:rsidRDefault="00D86888" w:rsidP="00F51B94">
      <w:pPr>
        <w:pStyle w:val="a3"/>
        <w:numPr>
          <w:ilvl w:val="2"/>
          <w:numId w:val="3"/>
        </w:numPr>
        <w:ind w:left="1701" w:hanging="567"/>
        <w:jc w:val="both"/>
        <w:rPr>
          <w:rFonts w:ascii="TH SarabunPSK" w:eastAsia="Times New Roman" w:hAnsi="TH SarabunPSK" w:cs="TH SarabunPSK"/>
          <w:sz w:val="24"/>
          <w:szCs w:val="24"/>
        </w:rPr>
      </w:pPr>
      <w:r w:rsidRPr="009B7357">
        <w:rPr>
          <w:rFonts w:ascii="TH SarabunPSK" w:eastAsia="Times New Roman" w:hAnsi="TH SarabunPSK" w:cs="TH SarabunPSK"/>
          <w:sz w:val="24"/>
          <w:szCs w:val="24"/>
        </w:rPr>
        <w:t xml:space="preserve">Boontha W, Wilailuckana C, Nicha Charoensri N, Chanawong A, </w:t>
      </w:r>
      <w:r w:rsidRPr="009B7357">
        <w:rPr>
          <w:rFonts w:ascii="TH SarabunPSK" w:eastAsia="Times New Roman" w:hAnsi="TH SarabunPSK" w:cs="TH SarabunPSK"/>
          <w:b/>
          <w:bCs/>
          <w:sz w:val="24"/>
          <w:szCs w:val="24"/>
        </w:rPr>
        <w:t>Lulitanond A</w:t>
      </w:r>
      <w:r w:rsidRPr="009B7357">
        <w:rPr>
          <w:rFonts w:ascii="TH SarabunPSK" w:eastAsia="Times New Roman" w:hAnsi="TH SarabunPSK" w:cs="TH SarabunPSK"/>
          <w:sz w:val="24"/>
          <w:szCs w:val="24"/>
        </w:rPr>
        <w:t xml:space="preserve">, Wilachai C, Sungkeeree S, Saisud P. Biofilm formation and surface protein encoding genes in methicillin-resistant </w:t>
      </w:r>
      <w:r w:rsidRPr="009B7357">
        <w:rPr>
          <w:rFonts w:ascii="TH SarabunPSK" w:eastAsia="Times New Roman" w:hAnsi="TH SarabunPSK" w:cs="TH SarabunPSK"/>
          <w:i/>
          <w:iCs/>
          <w:sz w:val="24"/>
          <w:szCs w:val="24"/>
        </w:rPr>
        <w:t xml:space="preserve">Staphylococcus aureus </w:t>
      </w:r>
      <w:r w:rsidRPr="009B7357">
        <w:rPr>
          <w:rFonts w:ascii="TH SarabunPSK" w:eastAsia="Times New Roman" w:hAnsi="TH SarabunPSK" w:cs="TH SarabunPSK"/>
          <w:sz w:val="24"/>
          <w:szCs w:val="24"/>
        </w:rPr>
        <w:t xml:space="preserve">isolated from patients in Srinagarind Hospital, Khon Kaen province. Bull Med Tech Phy Ther 2014; 26: 212-21. </w:t>
      </w:r>
    </w:p>
    <w:p w:rsidR="00D86888" w:rsidRPr="00F51B94" w:rsidRDefault="00D86888" w:rsidP="00F51B94">
      <w:pPr>
        <w:pStyle w:val="a3"/>
        <w:numPr>
          <w:ilvl w:val="2"/>
          <w:numId w:val="3"/>
        </w:numPr>
        <w:ind w:left="1701" w:hanging="567"/>
        <w:jc w:val="both"/>
        <w:rPr>
          <w:rFonts w:ascii="TH SarabunPSK" w:eastAsia="Times New Roman" w:hAnsi="TH SarabunPSK" w:cs="TH SarabunPSK"/>
          <w:sz w:val="24"/>
          <w:szCs w:val="24"/>
        </w:rPr>
      </w:pPr>
      <w:r w:rsidRPr="00F51B94">
        <w:rPr>
          <w:rFonts w:ascii="TH SarabunPSK" w:eastAsia="Times New Roman" w:hAnsi="TH SarabunPSK" w:cs="TH SarabunPSK"/>
          <w:sz w:val="24"/>
          <w:szCs w:val="24"/>
        </w:rPr>
        <w:t xml:space="preserve">Lunha K, Chanawong A, </w:t>
      </w:r>
      <w:r w:rsidRPr="00F51B94">
        <w:rPr>
          <w:rFonts w:ascii="TH SarabunPSK" w:eastAsia="Times New Roman" w:hAnsi="TH SarabunPSK" w:cs="TH SarabunPSK"/>
          <w:b/>
          <w:bCs/>
          <w:sz w:val="24"/>
          <w:szCs w:val="24"/>
        </w:rPr>
        <w:t>Lulitanond A</w:t>
      </w:r>
      <w:r w:rsidRPr="00F51B94">
        <w:rPr>
          <w:rFonts w:ascii="TH SarabunPSK" w:eastAsia="Times New Roman" w:hAnsi="TH SarabunPSK" w:cs="TH SarabunPSK"/>
          <w:sz w:val="24"/>
          <w:szCs w:val="24"/>
        </w:rPr>
        <w:t>, Settasatian N, Wilailuckana C, Sribenjalux P, Weerapreeyakul N, Sirijaichingkul S, Jogloy S. Bifidogenic effect from consumption of fresh and oven-dried Jerusalem artichoke (</w:t>
      </w:r>
      <w:r w:rsidRPr="00F51B94">
        <w:rPr>
          <w:rFonts w:ascii="TH SarabunPSK" w:eastAsia="Times New Roman" w:hAnsi="TH SarabunPSK" w:cs="TH SarabunPSK"/>
          <w:i/>
          <w:iCs/>
          <w:sz w:val="24"/>
          <w:szCs w:val="24"/>
        </w:rPr>
        <w:t xml:space="preserve">Helianthus tuberosus </w:t>
      </w:r>
      <w:r w:rsidRPr="00F51B94">
        <w:rPr>
          <w:rFonts w:ascii="TH SarabunPSK" w:eastAsia="Times New Roman" w:hAnsi="TH SarabunPSK" w:cs="TH SarabunPSK"/>
          <w:sz w:val="24"/>
          <w:szCs w:val="24"/>
        </w:rPr>
        <w:t xml:space="preserve">L.) in Thai subjects. </w:t>
      </w:r>
      <w:r w:rsidRPr="00F51B94">
        <w:rPr>
          <w:rFonts w:ascii="TH SarabunPSK" w:hAnsi="TH SarabunPSK" w:cs="TH SarabunPSK"/>
          <w:sz w:val="24"/>
          <w:szCs w:val="24"/>
        </w:rPr>
        <w:t>Bull Med Tech Phy Ther 2013; 25: 256-263.</w:t>
      </w:r>
    </w:p>
    <w:p w:rsidR="0041041D" w:rsidRPr="00470E9B" w:rsidRDefault="0041041D" w:rsidP="00470E9B">
      <w:pPr>
        <w:ind w:firstLine="450"/>
        <w:jc w:val="both"/>
        <w:rPr>
          <w:rFonts w:ascii="TH SarabunPSK" w:hAnsi="TH SarabunPSK" w:cs="TH SarabunPSK"/>
          <w:b/>
          <w:bCs/>
        </w:rPr>
      </w:pPr>
      <w:r w:rsidRPr="00470E9B">
        <w:rPr>
          <w:rFonts w:ascii="TH SarabunPSK" w:hAnsi="TH SarabunPSK" w:cs="TH SarabunPSK"/>
          <w:b/>
          <w:bCs/>
        </w:rPr>
        <w:t>12</w:t>
      </w:r>
      <w:r w:rsidRPr="00470E9B">
        <w:rPr>
          <w:rFonts w:ascii="TH SarabunPSK" w:hAnsi="TH SarabunPSK" w:cs="TH SarabunPSK"/>
          <w:b/>
          <w:bCs/>
          <w:cs/>
        </w:rPr>
        <w:t>. ประสบการณ์การสอน</w:t>
      </w:r>
      <w:r w:rsidRPr="00470E9B">
        <w:rPr>
          <w:rFonts w:ascii="TH SarabunPSK" w:hAnsi="TH SarabunPSK" w:cs="TH SarabunPSK"/>
          <w:b/>
          <w:bCs/>
        </w:rPr>
        <w:t>:</w:t>
      </w:r>
      <w:r w:rsidRPr="00470E9B">
        <w:rPr>
          <w:rFonts w:ascii="TH SarabunPSK" w:hAnsi="TH SarabunPSK" w:cs="TH SarabunPSK"/>
          <w:b/>
          <w:bCs/>
          <w:cs/>
        </w:rPr>
        <w:t xml:space="preserve"> </w:t>
      </w:r>
      <w:r w:rsidRPr="00470E9B">
        <w:rPr>
          <w:rFonts w:ascii="TH SarabunPSK" w:hAnsi="TH SarabunPSK" w:cs="TH SarabunPSK"/>
          <w:noProof/>
          <w:cs/>
        </w:rPr>
        <w:t>3</w:t>
      </w:r>
      <w:r w:rsidR="00481BA8" w:rsidRPr="00470E9B">
        <w:rPr>
          <w:rFonts w:ascii="TH SarabunPSK" w:hAnsi="TH SarabunPSK" w:cs="TH SarabunPSK"/>
          <w:noProof/>
        </w:rPr>
        <w:t>4</w:t>
      </w:r>
      <w:r w:rsidRPr="00470E9B">
        <w:rPr>
          <w:rFonts w:ascii="TH SarabunPSK" w:hAnsi="TH SarabunPSK" w:cs="TH SarabunPSK"/>
          <w:b/>
          <w:bCs/>
          <w:cs/>
        </w:rPr>
        <w:t xml:space="preserve"> ปี       </w:t>
      </w:r>
    </w:p>
    <w:p w:rsidR="00FD0C8E" w:rsidRPr="009B7357" w:rsidRDefault="00FD0C8E" w:rsidP="00E34D09">
      <w:pPr>
        <w:ind w:left="567"/>
        <w:jc w:val="both"/>
        <w:rPr>
          <w:rFonts w:ascii="TH SarabunPSK" w:hAnsi="TH SarabunPSK" w:cs="TH SarabunPSK"/>
          <w:b/>
          <w:bCs/>
          <w:sz w:val="40"/>
          <w:szCs w:val="40"/>
        </w:rPr>
      </w:pPr>
      <w:r w:rsidRPr="009B7357">
        <w:rPr>
          <w:rFonts w:ascii="TH SarabunPSK" w:hAnsi="TH SarabunPSK" w:cs="TH SarabunPSK"/>
          <w:b/>
          <w:bCs/>
          <w:sz w:val="32"/>
          <w:szCs w:val="32"/>
          <w:cs/>
        </w:rPr>
        <w:br w:type="page"/>
      </w:r>
      <w:r w:rsidR="00E879B9" w:rsidRPr="009B7357">
        <w:rPr>
          <w:rFonts w:ascii="TH SarabunPSK" w:hAnsi="TH SarabunPSK" w:cs="TH SarabunPSK"/>
          <w:b/>
          <w:bCs/>
          <w:noProof/>
          <w:sz w:val="40"/>
          <w:szCs w:val="40"/>
          <w:cs/>
        </w:rPr>
        <w:lastRenderedPageBreak/>
        <w:t xml:space="preserve">รศ. ดร. </w:t>
      </w:r>
      <w:r w:rsidRPr="009B7357">
        <w:rPr>
          <w:rFonts w:ascii="TH SarabunPSK" w:hAnsi="TH SarabunPSK" w:cs="TH SarabunPSK"/>
          <w:b/>
          <w:bCs/>
          <w:noProof/>
          <w:sz w:val="40"/>
          <w:szCs w:val="40"/>
          <w:cs/>
        </w:rPr>
        <w:t>อรุณวดี ชนะวงศ์</w:t>
      </w:r>
    </w:p>
    <w:p w:rsidR="00FD0C8E" w:rsidRPr="009B7357" w:rsidRDefault="00FD0C8E" w:rsidP="00E34D09">
      <w:pPr>
        <w:ind w:left="567"/>
        <w:jc w:val="both"/>
        <w:rPr>
          <w:rFonts w:ascii="TH SarabunPSK" w:hAnsi="TH SarabunPSK" w:cs="TH SarabunPSK"/>
          <w:b/>
          <w:bCs/>
          <w:sz w:val="32"/>
          <w:szCs w:val="32"/>
        </w:rPr>
      </w:pPr>
    </w:p>
    <w:p w:rsidR="00FD0C8E" w:rsidRPr="009B7357" w:rsidRDefault="00FD0C8E" w:rsidP="00572C8E">
      <w:pPr>
        <w:numPr>
          <w:ilvl w:val="0"/>
          <w:numId w:val="5"/>
        </w:numPr>
        <w:jc w:val="both"/>
        <w:rPr>
          <w:rFonts w:ascii="TH SarabunPSK" w:hAnsi="TH SarabunPSK" w:cs="TH SarabunPSK"/>
          <w:b/>
          <w:bCs/>
        </w:rPr>
      </w:pPr>
      <w:r w:rsidRPr="009B7357">
        <w:rPr>
          <w:rFonts w:ascii="TH SarabunPSK" w:hAnsi="TH SarabunPSK" w:cs="TH SarabunPSK"/>
          <w:b/>
          <w:bCs/>
          <w:cs/>
        </w:rPr>
        <w:t xml:space="preserve">ชื่อ-สกุล: </w:t>
      </w:r>
      <w:r w:rsidRPr="009B7357">
        <w:rPr>
          <w:rFonts w:ascii="TH SarabunPSK" w:hAnsi="TH SarabunPSK" w:cs="TH SarabunPSK"/>
          <w:noProof/>
          <w:cs/>
        </w:rPr>
        <w:t>นางสาวอรุณวดี ชนะวงศ์</w:t>
      </w:r>
      <w:r w:rsidRPr="009B7357">
        <w:rPr>
          <w:rFonts w:ascii="TH SarabunPSK" w:hAnsi="TH SarabunPSK" w:cs="TH SarabunPSK"/>
          <w:b/>
          <w:bCs/>
          <w:cs/>
        </w:rPr>
        <w:tab/>
      </w:r>
    </w:p>
    <w:p w:rsidR="00FD0C8E" w:rsidRPr="009B7357" w:rsidRDefault="00FD0C8E" w:rsidP="00572C8E">
      <w:pPr>
        <w:numPr>
          <w:ilvl w:val="0"/>
          <w:numId w:val="5"/>
        </w:numPr>
        <w:jc w:val="both"/>
        <w:rPr>
          <w:rFonts w:ascii="TH SarabunPSK" w:hAnsi="TH SarabunPSK" w:cs="TH SarabunPSK"/>
          <w:b/>
          <w:bCs/>
        </w:rPr>
      </w:pPr>
      <w:r w:rsidRPr="009B7357">
        <w:rPr>
          <w:rFonts w:ascii="TH SarabunPSK" w:hAnsi="TH SarabunPSK" w:cs="TH SarabunPSK"/>
          <w:b/>
          <w:bCs/>
          <w:cs/>
        </w:rPr>
        <w:t>สายวิชา:</w:t>
      </w:r>
      <w:r w:rsidRPr="009B7357">
        <w:rPr>
          <w:rFonts w:ascii="TH SarabunPSK" w:hAnsi="TH SarabunPSK" w:cs="TH SarabunPSK"/>
          <w:noProof/>
          <w:cs/>
        </w:rPr>
        <w:t xml:space="preserve"> เทคนิคการแพทย์</w:t>
      </w:r>
    </w:p>
    <w:p w:rsidR="00FD0C8E" w:rsidRPr="009B7357" w:rsidRDefault="00FD0C8E" w:rsidP="00572C8E">
      <w:pPr>
        <w:numPr>
          <w:ilvl w:val="0"/>
          <w:numId w:val="5"/>
        </w:numPr>
        <w:jc w:val="both"/>
        <w:rPr>
          <w:rFonts w:ascii="TH SarabunPSK" w:hAnsi="TH SarabunPSK" w:cs="TH SarabunPSK"/>
          <w:b/>
          <w:bCs/>
        </w:rPr>
      </w:pPr>
      <w:r w:rsidRPr="009B7357">
        <w:rPr>
          <w:rFonts w:ascii="TH SarabunPSK" w:hAnsi="TH SarabunPSK" w:cs="TH SarabunPSK"/>
          <w:b/>
          <w:bCs/>
          <w:cs/>
        </w:rPr>
        <w:t>กลุ่มวิชา</w:t>
      </w:r>
      <w:r w:rsidRPr="009B7357">
        <w:rPr>
          <w:rFonts w:ascii="TH SarabunPSK" w:hAnsi="TH SarabunPSK" w:cs="TH SarabunPSK"/>
          <w:b/>
          <w:bCs/>
        </w:rPr>
        <w:t xml:space="preserve">: </w:t>
      </w:r>
      <w:r w:rsidRPr="009B7357">
        <w:rPr>
          <w:rFonts w:ascii="TH SarabunPSK" w:hAnsi="TH SarabunPSK" w:cs="TH SarabunPSK"/>
          <w:noProof/>
          <w:cs/>
        </w:rPr>
        <w:t>จุลชีววิทยาคลินิก</w:t>
      </w:r>
    </w:p>
    <w:p w:rsidR="00FD0C8E" w:rsidRPr="009B7357" w:rsidRDefault="00FD0C8E" w:rsidP="00572C8E">
      <w:pPr>
        <w:numPr>
          <w:ilvl w:val="0"/>
          <w:numId w:val="5"/>
        </w:numPr>
        <w:jc w:val="both"/>
        <w:rPr>
          <w:rFonts w:ascii="TH SarabunPSK" w:hAnsi="TH SarabunPSK" w:cs="TH SarabunPSK"/>
          <w:b/>
          <w:bCs/>
        </w:rPr>
      </w:pPr>
      <w:r w:rsidRPr="009B7357">
        <w:rPr>
          <w:rFonts w:ascii="TH SarabunPSK" w:hAnsi="TH SarabunPSK" w:cs="TH SarabunPSK"/>
          <w:b/>
          <w:bCs/>
          <w:cs/>
        </w:rPr>
        <w:t xml:space="preserve">ตำแหน่งวิชาการ: </w:t>
      </w:r>
      <w:r w:rsidRPr="009B7357">
        <w:rPr>
          <w:rFonts w:ascii="TH SarabunPSK" w:hAnsi="TH SarabunPSK" w:cs="TH SarabunPSK"/>
          <w:noProof/>
          <w:cs/>
        </w:rPr>
        <w:t>รองศาสตราจารย์</w:t>
      </w:r>
      <w:r w:rsidRPr="009B7357">
        <w:rPr>
          <w:rFonts w:ascii="TH SarabunPSK" w:hAnsi="TH SarabunPSK" w:cs="TH SarabunPSK"/>
          <w:b/>
          <w:bCs/>
        </w:rPr>
        <w:tab/>
      </w:r>
    </w:p>
    <w:p w:rsidR="00FD0C8E" w:rsidRPr="009B7357" w:rsidRDefault="00FD0C8E" w:rsidP="00572C8E">
      <w:pPr>
        <w:numPr>
          <w:ilvl w:val="0"/>
          <w:numId w:val="5"/>
        </w:numPr>
        <w:jc w:val="both"/>
        <w:rPr>
          <w:rFonts w:ascii="TH SarabunPSK" w:hAnsi="TH SarabunPSK" w:cs="TH SarabunPSK"/>
          <w:b/>
          <w:bCs/>
        </w:rPr>
      </w:pPr>
      <w:r w:rsidRPr="009B7357">
        <w:rPr>
          <w:rFonts w:ascii="TH SarabunPSK" w:hAnsi="TH SarabunPSK" w:cs="TH SarabunPSK"/>
          <w:b/>
          <w:bCs/>
          <w:cs/>
        </w:rPr>
        <w:t xml:space="preserve">วุฒิการศึกษา: </w:t>
      </w:r>
      <w:r w:rsidRPr="009B7357">
        <w:rPr>
          <w:rFonts w:ascii="TH SarabunPSK" w:hAnsi="TH SarabunPSK" w:cs="TH SarabunPSK"/>
          <w:noProof/>
        </w:rPr>
        <w:t>Ph.D.</w:t>
      </w:r>
    </w:p>
    <w:p w:rsidR="00FD0C8E" w:rsidRPr="009B7357" w:rsidRDefault="00FD0C8E" w:rsidP="00E34D09">
      <w:pPr>
        <w:ind w:left="786"/>
        <w:jc w:val="both"/>
        <w:rPr>
          <w:rFonts w:ascii="TH SarabunPSK" w:hAnsi="TH SarabunPSK" w:cs="TH SarabunPSK"/>
          <w:b/>
          <w:bCs/>
        </w:rPr>
      </w:pPr>
      <w:r w:rsidRPr="009B7357">
        <w:rPr>
          <w:rFonts w:ascii="TH SarabunPSK" w:hAnsi="TH SarabunPSK" w:cs="TH SarabunPSK"/>
          <w:b/>
          <w:bCs/>
          <w:cs/>
        </w:rPr>
        <w:t xml:space="preserve">สาขาที่สำเร็จการศึกษา: </w:t>
      </w:r>
      <w:r w:rsidRPr="009B7357">
        <w:rPr>
          <w:rFonts w:ascii="TH SarabunPSK" w:hAnsi="TH SarabunPSK" w:cs="TH SarabunPSK"/>
        </w:rPr>
        <w:t>Microbiology</w:t>
      </w:r>
    </w:p>
    <w:p w:rsidR="00FD0C8E" w:rsidRPr="009B7357" w:rsidRDefault="00FD0C8E" w:rsidP="00572C8E">
      <w:pPr>
        <w:numPr>
          <w:ilvl w:val="0"/>
          <w:numId w:val="5"/>
        </w:numPr>
        <w:jc w:val="both"/>
        <w:rPr>
          <w:rFonts w:ascii="TH SarabunPSK" w:hAnsi="TH SarabunPSK" w:cs="TH SarabunPSK"/>
          <w:b/>
          <w:bCs/>
        </w:rPr>
      </w:pPr>
      <w:r w:rsidRPr="009B7357">
        <w:rPr>
          <w:rFonts w:ascii="TH SarabunPSK" w:hAnsi="TH SarabunPSK" w:cs="TH SarabunPSK"/>
          <w:b/>
          <w:bCs/>
          <w:cs/>
        </w:rPr>
        <w:t>สถาบันที่สำเร็จการศึกษา:</w:t>
      </w:r>
      <w:r w:rsidRPr="009B7357">
        <w:rPr>
          <w:rFonts w:ascii="TH SarabunPSK" w:hAnsi="TH SarabunPSK" w:cs="TH SarabunPSK"/>
          <w:b/>
          <w:bCs/>
        </w:rPr>
        <w:t xml:space="preserve"> </w:t>
      </w:r>
      <w:r w:rsidRPr="009B7357">
        <w:rPr>
          <w:rFonts w:ascii="TH SarabunPSK" w:hAnsi="TH SarabunPSK" w:cs="TH SarabunPSK"/>
        </w:rPr>
        <w:t>University of Leeds</w:t>
      </w:r>
      <w:r w:rsidRPr="009B7357">
        <w:rPr>
          <w:rFonts w:ascii="TH SarabunPSK" w:hAnsi="TH SarabunPSK" w:cs="TH SarabunPSK"/>
          <w:b/>
          <w:bCs/>
        </w:rPr>
        <w:t xml:space="preserve">, </w:t>
      </w:r>
      <w:r w:rsidRPr="009B7357">
        <w:rPr>
          <w:rFonts w:ascii="TH SarabunPSK" w:hAnsi="TH SarabunPSK" w:cs="TH SarabunPSK"/>
          <w:b/>
          <w:bCs/>
          <w:cs/>
        </w:rPr>
        <w:t>อังกฤษ</w:t>
      </w:r>
    </w:p>
    <w:p w:rsidR="00FD0C8E" w:rsidRPr="009B7357" w:rsidRDefault="00FD0C8E" w:rsidP="00E34D09">
      <w:pPr>
        <w:ind w:left="786"/>
        <w:jc w:val="both"/>
        <w:rPr>
          <w:rFonts w:ascii="TH SarabunPSK" w:hAnsi="TH SarabunPSK" w:cs="TH SarabunPSK"/>
          <w:b/>
          <w:bCs/>
        </w:rPr>
      </w:pPr>
      <w:r w:rsidRPr="009B7357">
        <w:rPr>
          <w:rFonts w:ascii="TH SarabunPSK" w:hAnsi="TH SarabunPSK" w:cs="TH SarabunPSK"/>
          <w:b/>
          <w:bCs/>
          <w:cs/>
        </w:rPr>
        <w:t>ปีที่สำเร็จการศึกษา:</w:t>
      </w:r>
      <w:r w:rsidRPr="009B7357">
        <w:rPr>
          <w:rFonts w:ascii="TH SarabunPSK" w:hAnsi="TH SarabunPSK" w:cs="TH SarabunPSK"/>
          <w:b/>
          <w:bCs/>
        </w:rPr>
        <w:t xml:space="preserve"> </w:t>
      </w:r>
      <w:r w:rsidRPr="009B7357">
        <w:rPr>
          <w:rFonts w:ascii="TH SarabunPSK" w:hAnsi="TH SarabunPSK" w:cs="TH SarabunPSK"/>
        </w:rPr>
        <w:t>2545</w:t>
      </w:r>
    </w:p>
    <w:p w:rsidR="00DB54F1" w:rsidRPr="009B7357" w:rsidRDefault="00DB54F1" w:rsidP="00572C8E">
      <w:pPr>
        <w:numPr>
          <w:ilvl w:val="0"/>
          <w:numId w:val="5"/>
        </w:numPr>
        <w:jc w:val="both"/>
        <w:rPr>
          <w:rFonts w:ascii="TH SarabunPSK" w:hAnsi="TH SarabunPSK" w:cs="TH SarabunPSK"/>
          <w:b/>
          <w:bCs/>
        </w:rPr>
      </w:pPr>
      <w:r w:rsidRPr="009B7357">
        <w:rPr>
          <w:rFonts w:ascii="TH SarabunPSK" w:hAnsi="TH SarabunPSK" w:cs="TH SarabunPSK"/>
          <w:b/>
          <w:bCs/>
          <w:noProof/>
          <w:cs/>
        </w:rPr>
        <w:t>เลขทะเบียนใบประกอบวิชาชีพเทคนิคการแพทย์</w:t>
      </w:r>
      <w:r w:rsidR="0041696A" w:rsidRPr="009B7357">
        <w:rPr>
          <w:rFonts w:ascii="TH SarabunPSK" w:hAnsi="TH SarabunPSK" w:cs="TH SarabunPSK"/>
          <w:b/>
          <w:bCs/>
        </w:rPr>
        <w:t xml:space="preserve"> </w:t>
      </w:r>
      <w:r w:rsidR="0041696A" w:rsidRPr="009B7357">
        <w:rPr>
          <w:rFonts w:ascii="TH SarabunPSK" w:hAnsi="TH SarabunPSK" w:cs="TH SarabunPSK"/>
          <w:b/>
          <w:bCs/>
          <w:cs/>
        </w:rPr>
        <w:t xml:space="preserve">ทน. </w:t>
      </w:r>
      <w:r w:rsidR="0041696A" w:rsidRPr="009B7357">
        <w:rPr>
          <w:rFonts w:ascii="TH SarabunPSK" w:hAnsi="TH SarabunPSK" w:cs="TH SarabunPSK"/>
          <w:b/>
          <w:bCs/>
        </w:rPr>
        <w:t>925</w:t>
      </w:r>
    </w:p>
    <w:p w:rsidR="00FD0C8E" w:rsidRPr="009B7357" w:rsidRDefault="00FD0C8E" w:rsidP="00E34D09">
      <w:pPr>
        <w:ind w:left="426"/>
        <w:jc w:val="both"/>
        <w:rPr>
          <w:rFonts w:ascii="TH SarabunPSK" w:hAnsi="TH SarabunPSK" w:cs="TH SarabunPSK"/>
          <w:b/>
          <w:bCs/>
        </w:rPr>
      </w:pPr>
      <w:r w:rsidRPr="009B7357">
        <w:rPr>
          <w:rFonts w:ascii="TH SarabunPSK" w:hAnsi="TH SarabunPSK" w:cs="TH SarabunPSK"/>
          <w:b/>
          <w:bCs/>
        </w:rPr>
        <w:t xml:space="preserve">8. </w:t>
      </w:r>
      <w:r w:rsidRPr="009B7357">
        <w:rPr>
          <w:rFonts w:ascii="TH SarabunPSK" w:hAnsi="TH SarabunPSK" w:cs="TH SarabunPSK"/>
          <w:b/>
          <w:bCs/>
          <w:cs/>
        </w:rPr>
        <w:t>อาจารย์ผู้สอนในหลักสูตร</w:t>
      </w:r>
    </w:p>
    <w:p w:rsidR="00FD0C8E" w:rsidRPr="009B7357" w:rsidRDefault="00FD0C8E" w:rsidP="00E34D09">
      <w:pPr>
        <w:tabs>
          <w:tab w:val="num" w:pos="567"/>
        </w:tabs>
        <w:ind w:left="720"/>
        <w:jc w:val="both"/>
        <w:rPr>
          <w:rFonts w:ascii="TH SarabunPSK" w:hAnsi="TH SarabunPSK" w:cs="TH SarabunPSK"/>
          <w:b/>
          <w:bCs/>
        </w:rPr>
      </w:pPr>
      <w:r w:rsidRPr="009B7357">
        <w:rPr>
          <w:rFonts w:ascii="TH SarabunPSK" w:hAnsi="TH SarabunPSK" w:cs="TH SarabunPSK"/>
          <w:b/>
          <w:bCs/>
        </w:rPr>
        <w:t>8</w:t>
      </w:r>
      <w:r w:rsidRPr="009B7357">
        <w:rPr>
          <w:rFonts w:ascii="TH SarabunPSK" w:hAnsi="TH SarabunPSK" w:cs="TH SarabunPSK"/>
          <w:b/>
          <w:bCs/>
          <w:cs/>
        </w:rPr>
        <w:t>.</w:t>
      </w:r>
      <w:r w:rsidRPr="009B7357">
        <w:rPr>
          <w:rFonts w:ascii="TH SarabunPSK" w:hAnsi="TH SarabunPSK" w:cs="TH SarabunPSK"/>
          <w:b/>
          <w:bCs/>
        </w:rPr>
        <w:t>1</w:t>
      </w:r>
      <w:r w:rsidRPr="009B7357">
        <w:rPr>
          <w:rFonts w:ascii="TH SarabunPSK" w:hAnsi="TH SarabunPSK" w:cs="TH SarabunPSK"/>
          <w:b/>
          <w:bCs/>
          <w:cs/>
        </w:rPr>
        <w:t xml:space="preserve"> </w:t>
      </w:r>
      <w:r w:rsidRPr="009B7357">
        <w:rPr>
          <w:rFonts w:ascii="TH SarabunPSK" w:hAnsi="TH SarabunPSK" w:cs="TH SarabunPSK"/>
          <w:cs/>
        </w:rPr>
        <w:t>วิทยาศาสตรบัณฑิต สาขาเทคนิคการแพทย์</w:t>
      </w:r>
      <w:r w:rsidRPr="009B7357">
        <w:rPr>
          <w:rFonts w:ascii="TH SarabunPSK" w:hAnsi="TH SarabunPSK" w:cs="TH SarabunPSK"/>
          <w:b/>
          <w:bCs/>
          <w:cs/>
        </w:rPr>
        <w:tab/>
      </w:r>
    </w:p>
    <w:p w:rsidR="00FD0C8E" w:rsidRPr="009B7357" w:rsidRDefault="00FD0C8E" w:rsidP="00E34D09">
      <w:pPr>
        <w:tabs>
          <w:tab w:val="num" w:pos="567"/>
        </w:tabs>
        <w:ind w:left="720"/>
        <w:jc w:val="both"/>
        <w:rPr>
          <w:rFonts w:ascii="TH SarabunPSK" w:hAnsi="TH SarabunPSK" w:cs="TH SarabunPSK"/>
          <w:b/>
          <w:bCs/>
        </w:rPr>
      </w:pPr>
      <w:r w:rsidRPr="009B7357">
        <w:rPr>
          <w:rFonts w:ascii="TH SarabunPSK" w:hAnsi="TH SarabunPSK" w:cs="TH SarabunPSK"/>
          <w:b/>
          <w:bCs/>
        </w:rPr>
        <w:t>8</w:t>
      </w:r>
      <w:r w:rsidRPr="009B7357">
        <w:rPr>
          <w:rFonts w:ascii="TH SarabunPSK" w:hAnsi="TH SarabunPSK" w:cs="TH SarabunPSK"/>
          <w:b/>
          <w:bCs/>
          <w:cs/>
        </w:rPr>
        <w:t>.</w:t>
      </w:r>
      <w:r w:rsidRPr="009B7357">
        <w:rPr>
          <w:rFonts w:ascii="TH SarabunPSK" w:hAnsi="TH SarabunPSK" w:cs="TH SarabunPSK"/>
          <w:b/>
          <w:bCs/>
        </w:rPr>
        <w:t xml:space="preserve">2 </w:t>
      </w:r>
      <w:r w:rsidRPr="009B7357">
        <w:rPr>
          <w:rFonts w:ascii="TH SarabunPSK" w:hAnsi="TH SarabunPSK" w:cs="TH SarabunPSK"/>
          <w:cs/>
        </w:rPr>
        <w:t>วิทยาศาสตรมหาบัณฑิต สาขาวิชาวิทยาศาสตร์การแพทย์</w:t>
      </w:r>
    </w:p>
    <w:p w:rsidR="00FD0C8E" w:rsidRPr="009B7357" w:rsidRDefault="00FD0C8E" w:rsidP="00E34D09">
      <w:pPr>
        <w:tabs>
          <w:tab w:val="num" w:pos="567"/>
        </w:tabs>
        <w:ind w:left="720"/>
        <w:jc w:val="both"/>
        <w:rPr>
          <w:rFonts w:ascii="TH SarabunPSK" w:hAnsi="TH SarabunPSK" w:cs="TH SarabunPSK"/>
          <w:b/>
          <w:bCs/>
        </w:rPr>
      </w:pPr>
      <w:r w:rsidRPr="009B7357">
        <w:rPr>
          <w:rFonts w:ascii="TH SarabunPSK" w:hAnsi="TH SarabunPSK" w:cs="TH SarabunPSK"/>
          <w:b/>
          <w:bCs/>
        </w:rPr>
        <w:t>8</w:t>
      </w:r>
      <w:r w:rsidRPr="009B7357">
        <w:rPr>
          <w:rFonts w:ascii="TH SarabunPSK" w:hAnsi="TH SarabunPSK" w:cs="TH SarabunPSK"/>
          <w:b/>
          <w:bCs/>
          <w:cs/>
        </w:rPr>
        <w:t>.</w:t>
      </w:r>
      <w:r w:rsidRPr="009B7357">
        <w:rPr>
          <w:rFonts w:ascii="TH SarabunPSK" w:hAnsi="TH SarabunPSK" w:cs="TH SarabunPSK"/>
          <w:b/>
          <w:bCs/>
        </w:rPr>
        <w:t xml:space="preserve">3 </w:t>
      </w:r>
      <w:r w:rsidRPr="009B7357">
        <w:rPr>
          <w:rFonts w:ascii="TH SarabunPSK" w:hAnsi="TH SarabunPSK" w:cs="TH SarabunPSK"/>
          <w:cs/>
        </w:rPr>
        <w:t>วิทยาศาสตรมหาบัณฑิต สาขาวิชา</w:t>
      </w:r>
      <w:r w:rsidRPr="009B7357">
        <w:rPr>
          <w:rFonts w:ascii="TH SarabunPSK" w:eastAsia="Calibri" w:hAnsi="TH SarabunPSK" w:cs="TH SarabunPSK"/>
          <w:cs/>
        </w:rPr>
        <w:t>พยาธิวิทยาคลินิกและการจัดการ</w:t>
      </w:r>
      <w:r w:rsidRPr="009B7357">
        <w:rPr>
          <w:rFonts w:ascii="TH SarabunPSK" w:hAnsi="TH SarabunPSK" w:cs="TH SarabunPSK"/>
          <w:cs/>
        </w:rPr>
        <w:t xml:space="preserve"> </w:t>
      </w:r>
    </w:p>
    <w:p w:rsidR="00FD0C8E" w:rsidRPr="009B7357" w:rsidRDefault="00FD0C8E" w:rsidP="00E34D09">
      <w:pPr>
        <w:tabs>
          <w:tab w:val="num" w:pos="567"/>
        </w:tabs>
        <w:ind w:left="720"/>
        <w:jc w:val="both"/>
        <w:rPr>
          <w:rFonts w:ascii="TH SarabunPSK" w:hAnsi="TH SarabunPSK" w:cs="TH SarabunPSK"/>
          <w:b/>
          <w:bCs/>
          <w:cs/>
        </w:rPr>
      </w:pPr>
      <w:r w:rsidRPr="009B7357">
        <w:rPr>
          <w:rFonts w:ascii="TH SarabunPSK" w:hAnsi="TH SarabunPSK" w:cs="TH SarabunPSK"/>
          <w:b/>
          <w:bCs/>
        </w:rPr>
        <w:t xml:space="preserve">8.4 </w:t>
      </w:r>
      <w:r w:rsidRPr="009B7357">
        <w:rPr>
          <w:rFonts w:ascii="TH SarabunPSK" w:hAnsi="TH SarabunPSK" w:cs="TH SarabunPSK"/>
          <w:cs/>
        </w:rPr>
        <w:t>วิทยาศาสตรดุษฎีบัณฑิต สาขาวิชาวิทยาศาสตร์การแพทย์</w:t>
      </w:r>
    </w:p>
    <w:p w:rsidR="00FD0C8E" w:rsidRPr="009B7357" w:rsidRDefault="00FD0C8E" w:rsidP="00E34D09">
      <w:pPr>
        <w:tabs>
          <w:tab w:val="num" w:pos="567"/>
        </w:tabs>
        <w:ind w:left="450"/>
        <w:jc w:val="both"/>
        <w:rPr>
          <w:rFonts w:ascii="TH SarabunPSK" w:hAnsi="TH SarabunPSK" w:cs="TH SarabunPSK"/>
          <w:b/>
          <w:bCs/>
        </w:rPr>
      </w:pPr>
      <w:r w:rsidRPr="009B7357">
        <w:rPr>
          <w:rFonts w:ascii="TH SarabunPSK" w:hAnsi="TH SarabunPSK" w:cs="TH SarabunPSK"/>
          <w:b/>
          <w:bCs/>
        </w:rPr>
        <w:t>9</w:t>
      </w:r>
      <w:r w:rsidRPr="009B7357">
        <w:rPr>
          <w:rFonts w:ascii="TH SarabunPSK" w:hAnsi="TH SarabunPSK" w:cs="TH SarabunPSK"/>
          <w:b/>
          <w:bCs/>
          <w:cs/>
        </w:rPr>
        <w:t xml:space="preserve">. ความสอดคล้อง/ความเชี่ยวชาญที่เชื่อมโยงกับหลักสูตรในข้อ </w:t>
      </w:r>
      <w:r w:rsidRPr="009B7357">
        <w:rPr>
          <w:rFonts w:ascii="TH SarabunPSK" w:hAnsi="TH SarabunPSK" w:cs="TH SarabunPSK"/>
          <w:b/>
          <w:bCs/>
        </w:rPr>
        <w:t>8</w:t>
      </w:r>
    </w:p>
    <w:p w:rsidR="00FD0C8E" w:rsidRPr="009B7357" w:rsidRDefault="00FD0C8E" w:rsidP="00E34D09">
      <w:pPr>
        <w:tabs>
          <w:tab w:val="num" w:pos="567"/>
        </w:tabs>
        <w:ind w:left="450"/>
        <w:jc w:val="both"/>
        <w:rPr>
          <w:rFonts w:ascii="TH SarabunPSK" w:hAnsi="TH SarabunPSK" w:cs="TH SarabunPSK"/>
          <w:cs/>
        </w:rPr>
      </w:pPr>
      <w:r w:rsidRPr="009B7357">
        <w:rPr>
          <w:rFonts w:ascii="TH SarabunPSK" w:hAnsi="TH SarabunPSK" w:cs="TH SarabunPSK"/>
          <w:b/>
          <w:bCs/>
          <w:cs/>
        </w:rPr>
        <w:tab/>
      </w:r>
      <w:r w:rsidRPr="009B7357">
        <w:rPr>
          <w:rFonts w:ascii="TH SarabunPSK" w:hAnsi="TH SarabunPSK" w:cs="TH SarabunPSK"/>
          <w:b/>
          <w:bCs/>
          <w:cs/>
        </w:rPr>
        <w:tab/>
      </w:r>
      <w:r w:rsidRPr="009B7357">
        <w:rPr>
          <w:rFonts w:ascii="TH SarabunPSK" w:hAnsi="TH SarabunPSK" w:cs="TH SarabunPSK"/>
          <w:b/>
          <w:bCs/>
        </w:rPr>
        <w:t xml:space="preserve">9.1 </w:t>
      </w:r>
      <w:r w:rsidRPr="009B7357">
        <w:rPr>
          <w:rFonts w:ascii="TH SarabunPSK" w:hAnsi="TH SarabunPSK" w:cs="TH SarabunPSK"/>
          <w:cs/>
        </w:rPr>
        <w:t>แบคทีเรียทางการแพทย์ รวมทั้งแบคทีเรียดื้อยา</w:t>
      </w:r>
    </w:p>
    <w:p w:rsidR="00FD0C8E" w:rsidRPr="009B7357" w:rsidRDefault="00FD0C8E" w:rsidP="00E34D09">
      <w:pPr>
        <w:tabs>
          <w:tab w:val="num" w:pos="567"/>
        </w:tabs>
        <w:ind w:left="450"/>
        <w:jc w:val="both"/>
        <w:rPr>
          <w:rFonts w:ascii="TH SarabunPSK" w:hAnsi="TH SarabunPSK" w:cs="TH SarabunPSK"/>
        </w:rPr>
      </w:pPr>
      <w:r w:rsidRPr="009B7357">
        <w:rPr>
          <w:rFonts w:ascii="TH SarabunPSK" w:hAnsi="TH SarabunPSK" w:cs="TH SarabunPSK"/>
          <w:b/>
          <w:bCs/>
        </w:rPr>
        <w:tab/>
      </w:r>
      <w:r w:rsidRPr="009B7357">
        <w:rPr>
          <w:rFonts w:ascii="TH SarabunPSK" w:hAnsi="TH SarabunPSK" w:cs="TH SarabunPSK"/>
          <w:b/>
          <w:bCs/>
        </w:rPr>
        <w:tab/>
        <w:t xml:space="preserve">9.2 </w:t>
      </w:r>
      <w:r w:rsidRPr="009B7357">
        <w:rPr>
          <w:rFonts w:ascii="TH SarabunPSK" w:hAnsi="TH SarabunPSK" w:cs="TH SarabunPSK"/>
          <w:cs/>
        </w:rPr>
        <w:t>ปรสิตวิทยาทางการแพทย์</w:t>
      </w:r>
    </w:p>
    <w:p w:rsidR="00FD0C8E" w:rsidRPr="009B7357" w:rsidRDefault="00FD0C8E" w:rsidP="00E34D09">
      <w:pPr>
        <w:tabs>
          <w:tab w:val="num" w:pos="567"/>
        </w:tabs>
        <w:ind w:left="450"/>
        <w:jc w:val="both"/>
        <w:rPr>
          <w:rFonts w:ascii="TH SarabunPSK" w:hAnsi="TH SarabunPSK" w:cs="TH SarabunPSK"/>
          <w:b/>
          <w:bCs/>
        </w:rPr>
      </w:pPr>
      <w:r w:rsidRPr="009B7357">
        <w:rPr>
          <w:rFonts w:ascii="TH SarabunPSK" w:hAnsi="TH SarabunPSK" w:cs="TH SarabunPSK"/>
          <w:b/>
          <w:bCs/>
        </w:rPr>
        <w:t>10</w:t>
      </w:r>
      <w:r w:rsidRPr="009B7357">
        <w:rPr>
          <w:rFonts w:ascii="TH SarabunPSK" w:hAnsi="TH SarabunPSK" w:cs="TH SarabunPSK"/>
          <w:b/>
          <w:bCs/>
          <w:cs/>
        </w:rPr>
        <w:t>. ประสบการณ์การสอน</w:t>
      </w:r>
      <w:r w:rsidRPr="009B7357">
        <w:rPr>
          <w:rFonts w:ascii="TH SarabunPSK" w:hAnsi="TH SarabunPSK" w:cs="TH SarabunPSK"/>
          <w:b/>
          <w:bCs/>
        </w:rPr>
        <w:t>:</w:t>
      </w:r>
      <w:r w:rsidRPr="009B7357">
        <w:rPr>
          <w:rFonts w:ascii="TH SarabunPSK" w:hAnsi="TH SarabunPSK" w:cs="TH SarabunPSK"/>
          <w:noProof/>
          <w:cs/>
        </w:rPr>
        <w:t xml:space="preserve"> 3</w:t>
      </w:r>
      <w:r w:rsidR="00481BA8" w:rsidRPr="009B7357">
        <w:rPr>
          <w:rFonts w:ascii="TH SarabunPSK" w:hAnsi="TH SarabunPSK" w:cs="TH SarabunPSK"/>
          <w:noProof/>
        </w:rPr>
        <w:t>3</w:t>
      </w:r>
      <w:r w:rsidRPr="009B7357">
        <w:rPr>
          <w:rFonts w:ascii="TH SarabunPSK" w:hAnsi="TH SarabunPSK" w:cs="TH SarabunPSK"/>
          <w:noProof/>
          <w:cs/>
        </w:rPr>
        <w:t xml:space="preserve"> </w:t>
      </w:r>
      <w:r w:rsidRPr="009B7357">
        <w:rPr>
          <w:rFonts w:ascii="TH SarabunPSK" w:hAnsi="TH SarabunPSK" w:cs="TH SarabunPSK"/>
          <w:cs/>
        </w:rPr>
        <w:t>ปี</w:t>
      </w:r>
      <w:r w:rsidRPr="009B7357">
        <w:rPr>
          <w:rFonts w:ascii="TH SarabunPSK" w:hAnsi="TH SarabunPSK" w:cs="TH SarabunPSK"/>
          <w:b/>
          <w:bCs/>
          <w:cs/>
        </w:rPr>
        <w:t xml:space="preserve">       </w:t>
      </w:r>
    </w:p>
    <w:p w:rsidR="00FD0C8E" w:rsidRPr="009B7357" w:rsidRDefault="00FD0C8E" w:rsidP="00E34D09">
      <w:pPr>
        <w:tabs>
          <w:tab w:val="num" w:pos="567"/>
        </w:tabs>
        <w:ind w:left="450"/>
        <w:jc w:val="both"/>
        <w:rPr>
          <w:rFonts w:ascii="TH SarabunPSK" w:hAnsi="TH SarabunPSK" w:cs="TH SarabunPSK"/>
          <w:b/>
          <w:bCs/>
          <w:cs/>
        </w:rPr>
      </w:pPr>
    </w:p>
    <w:p w:rsidR="009B7357" w:rsidRPr="009B7357" w:rsidRDefault="009B7357" w:rsidP="009B7357">
      <w:pPr>
        <w:tabs>
          <w:tab w:val="num" w:pos="426"/>
        </w:tabs>
        <w:jc w:val="both"/>
        <w:rPr>
          <w:rFonts w:ascii="TH SarabunPSK" w:hAnsi="TH SarabunPSK" w:cs="TH SarabunPSK"/>
          <w:b/>
          <w:bCs/>
        </w:rPr>
      </w:pPr>
      <w:r w:rsidRPr="009B7357">
        <w:rPr>
          <w:rFonts w:ascii="TH SarabunPSK" w:hAnsi="TH SarabunPSK" w:cs="TH SarabunPSK"/>
          <w:b/>
          <w:bCs/>
        </w:rPr>
        <w:t>11.</w:t>
      </w:r>
      <w:r w:rsidRPr="009B7357">
        <w:rPr>
          <w:rFonts w:ascii="TH SarabunPSK" w:hAnsi="TH SarabunPSK" w:cs="TH SarabunPSK"/>
          <w:b/>
          <w:bCs/>
        </w:rPr>
        <w:tab/>
      </w:r>
      <w:r w:rsidRPr="009B7357">
        <w:rPr>
          <w:rFonts w:ascii="TH SarabunPSK" w:hAnsi="TH SarabunPSK" w:cs="TH SarabunPSK"/>
          <w:b/>
          <w:bCs/>
          <w:cs/>
        </w:rPr>
        <w:t xml:space="preserve">ประสบการณ์ด้านการวิจัย เรียงลำดับตามปีปัจจุบัน ย้อนหลัง </w:t>
      </w:r>
      <w:r w:rsidRPr="009B7357">
        <w:rPr>
          <w:rFonts w:ascii="TH SarabunPSK" w:hAnsi="TH SarabunPSK" w:cs="TH SarabunPSK"/>
          <w:b/>
          <w:bCs/>
        </w:rPr>
        <w:t xml:space="preserve">5 </w:t>
      </w:r>
      <w:r w:rsidRPr="009B7357">
        <w:rPr>
          <w:rFonts w:ascii="TH SarabunPSK" w:hAnsi="TH SarabunPSK" w:cs="TH SarabunPSK"/>
          <w:b/>
          <w:bCs/>
          <w:cs/>
        </w:rPr>
        <w:t>ปี เฉพาะที่เป็นหัวหน้าโครงการวิจัย</w:t>
      </w:r>
      <w:r w:rsidRPr="009B7357">
        <w:rPr>
          <w:rFonts w:ascii="TH SarabunPSK" w:hAnsi="TH SarabunPSK" w:cs="TH SarabunPSK"/>
          <w:b/>
          <w:bCs/>
        </w:rPr>
        <w:t xml:space="preserve"> </w:t>
      </w:r>
      <w:r w:rsidRPr="009B7357">
        <w:rPr>
          <w:rFonts w:ascii="TH SarabunPSK" w:hAnsi="TH SarabunPSK" w:cs="TH SarabunPSK"/>
          <w:b/>
          <w:bCs/>
          <w:cs/>
        </w:rPr>
        <w:t>(</w:t>
      </w:r>
      <w:r w:rsidRPr="009B7357">
        <w:rPr>
          <w:rFonts w:ascii="TH SarabunPSK" w:hAnsi="TH SarabunPSK" w:cs="TH SarabunPSK"/>
          <w:b/>
          <w:bCs/>
        </w:rPr>
        <w:t>2556</w:t>
      </w:r>
      <w:r w:rsidRPr="009B7357">
        <w:rPr>
          <w:rFonts w:ascii="TH SarabunPSK" w:hAnsi="TH SarabunPSK" w:cs="TH SarabunPSK"/>
          <w:b/>
          <w:bCs/>
          <w:cs/>
        </w:rPr>
        <w:t>-</w:t>
      </w:r>
      <w:r w:rsidRPr="009B7357">
        <w:rPr>
          <w:rFonts w:ascii="TH SarabunPSK" w:hAnsi="TH SarabunPSK" w:cs="TH SarabunPSK"/>
          <w:b/>
          <w:bCs/>
        </w:rPr>
        <w:t>2560</w:t>
      </w:r>
      <w:r w:rsidRPr="009B7357">
        <w:rPr>
          <w:rFonts w:ascii="TH SarabunPSK" w:hAnsi="TH SarabunPSK" w:cs="TH SarabunPSK"/>
          <w:b/>
          <w:bCs/>
          <w:cs/>
        </w:rPr>
        <w:t>)</w:t>
      </w:r>
    </w:p>
    <w:p w:rsidR="009B7357" w:rsidRPr="009B7357" w:rsidRDefault="009B7357" w:rsidP="00572C8E">
      <w:pPr>
        <w:pStyle w:val="a3"/>
        <w:numPr>
          <w:ilvl w:val="1"/>
          <w:numId w:val="24"/>
        </w:numPr>
        <w:ind w:left="426" w:hanging="426"/>
        <w:jc w:val="both"/>
        <w:rPr>
          <w:rFonts w:ascii="TH SarabunPSK" w:hAnsi="TH SarabunPSK" w:cs="TH SarabunPSK"/>
          <w:color w:val="FF0000"/>
          <w:sz w:val="24"/>
          <w:szCs w:val="24"/>
        </w:rPr>
      </w:pPr>
      <w:r w:rsidRPr="009B7357">
        <w:rPr>
          <w:rFonts w:ascii="TH SarabunPSK" w:hAnsi="TH SarabunPSK" w:cs="TH SarabunPSK"/>
          <w:sz w:val="24"/>
          <w:szCs w:val="24"/>
          <w:cs/>
        </w:rPr>
        <w:t xml:space="preserve">กลไกการดื้อยา </w:t>
      </w:r>
      <w:r w:rsidRPr="009B7357">
        <w:rPr>
          <w:rFonts w:ascii="TH SarabunPSK" w:hAnsi="TH SarabunPSK" w:cs="TH SarabunPSK"/>
          <w:sz w:val="24"/>
          <w:szCs w:val="24"/>
        </w:rPr>
        <w:t xml:space="preserve">colistin </w:t>
      </w:r>
      <w:r w:rsidRPr="009B7357">
        <w:rPr>
          <w:rFonts w:ascii="TH SarabunPSK" w:hAnsi="TH SarabunPSK" w:cs="TH SarabunPSK"/>
          <w:sz w:val="24"/>
          <w:szCs w:val="24"/>
          <w:cs/>
        </w:rPr>
        <w:t xml:space="preserve">ในแบคทีเรียวงศ์ </w:t>
      </w:r>
      <w:r w:rsidRPr="009B7357">
        <w:rPr>
          <w:rFonts w:ascii="TH SarabunPSK" w:hAnsi="TH SarabunPSK" w:cs="TH SarabunPSK"/>
          <w:sz w:val="24"/>
          <w:szCs w:val="24"/>
        </w:rPr>
        <w:t xml:space="preserve">Enterobacteriaceae </w:t>
      </w:r>
      <w:r w:rsidRPr="009B7357">
        <w:rPr>
          <w:rFonts w:ascii="TH SarabunPSK" w:hAnsi="TH SarabunPSK" w:cs="TH SarabunPSK"/>
          <w:sz w:val="24"/>
          <w:szCs w:val="24"/>
          <w:cs/>
        </w:rPr>
        <w:t xml:space="preserve">ที่ไม่ไวต่อยา </w:t>
      </w:r>
      <w:r w:rsidRPr="009B7357">
        <w:rPr>
          <w:rFonts w:ascii="TH SarabunPSK" w:hAnsi="TH SarabunPSK" w:cs="TH SarabunPSK"/>
          <w:sz w:val="24"/>
          <w:szCs w:val="24"/>
        </w:rPr>
        <w:t xml:space="preserve">carbapenems </w:t>
      </w:r>
      <w:r w:rsidRPr="009B7357">
        <w:rPr>
          <w:rFonts w:ascii="TH SarabunPSK" w:hAnsi="TH SarabunPSK" w:cs="TH SarabunPSK"/>
          <w:sz w:val="24"/>
          <w:szCs w:val="24"/>
          <w:cs/>
        </w:rPr>
        <w:t xml:space="preserve">ที่แยกได้จากโรงพยาบาลศรีนครินทร์. </w:t>
      </w:r>
      <w:r w:rsidRPr="009B7357">
        <w:rPr>
          <w:rFonts w:ascii="TH SarabunPSK" w:hAnsi="TH SarabunPSK" w:cs="TH SarabunPSK"/>
          <w:b/>
          <w:bCs/>
          <w:sz w:val="24"/>
          <w:szCs w:val="24"/>
          <w:u w:val="single"/>
          <w:cs/>
        </w:rPr>
        <w:t>อรุณวดี ชนะวงศ์</w:t>
      </w:r>
      <w:r w:rsidRPr="009B7357">
        <w:rPr>
          <w:rFonts w:ascii="TH SarabunPSK" w:hAnsi="TH SarabunPSK" w:cs="TH SarabunPSK"/>
          <w:sz w:val="24"/>
          <w:szCs w:val="24"/>
        </w:rPr>
        <w:t xml:space="preserve">, </w:t>
      </w:r>
      <w:r w:rsidRPr="009B7357">
        <w:rPr>
          <w:rFonts w:ascii="TH SarabunPSK" w:hAnsi="TH SarabunPSK" w:cs="TH SarabunPSK"/>
          <w:sz w:val="24"/>
          <w:szCs w:val="24"/>
          <w:cs/>
        </w:rPr>
        <w:t>อรุณลักษณ์ ลุลิตานนท์</w:t>
      </w:r>
      <w:r w:rsidRPr="009B7357">
        <w:rPr>
          <w:rFonts w:ascii="TH SarabunPSK" w:hAnsi="TH SarabunPSK" w:cs="TH SarabunPSK"/>
          <w:sz w:val="24"/>
          <w:szCs w:val="24"/>
        </w:rPr>
        <w:t>,</w:t>
      </w:r>
      <w:r w:rsidRPr="009B7357">
        <w:rPr>
          <w:rFonts w:ascii="TH SarabunPSK" w:hAnsi="TH SarabunPSK" w:cs="TH SarabunPSK"/>
          <w:sz w:val="24"/>
          <w:szCs w:val="24"/>
          <w:cs/>
        </w:rPr>
        <w:t xml:space="preserve"> โชติชนะ วิไลลักขณา, นิชา เจริญศรี</w:t>
      </w:r>
      <w:r w:rsidRPr="009B7357">
        <w:rPr>
          <w:rFonts w:ascii="TH SarabunPSK" w:hAnsi="TH SarabunPSK" w:cs="TH SarabunPSK"/>
          <w:sz w:val="24"/>
          <w:szCs w:val="24"/>
        </w:rPr>
        <w:t xml:space="preserve">. </w:t>
      </w:r>
      <w:r w:rsidRPr="009B7357">
        <w:rPr>
          <w:rFonts w:ascii="TH SarabunPSK" w:hAnsi="TH SarabunPSK" w:cs="TH SarabunPSK"/>
          <w:sz w:val="24"/>
          <w:szCs w:val="24"/>
          <w:cs/>
        </w:rPr>
        <w:t>แหล่งทุน</w:t>
      </w:r>
      <w:r w:rsidRPr="009B7357">
        <w:rPr>
          <w:rFonts w:ascii="TH SarabunPSK" w:hAnsi="TH SarabunPSK" w:cs="TH SarabunPSK"/>
          <w:sz w:val="24"/>
          <w:szCs w:val="24"/>
        </w:rPr>
        <w:t xml:space="preserve">: </w:t>
      </w:r>
      <w:r w:rsidRPr="009B7357">
        <w:rPr>
          <w:rFonts w:ascii="TH SarabunPSK" w:hAnsi="TH SarabunPSK" w:cs="TH SarabunPSK"/>
          <w:sz w:val="24"/>
          <w:szCs w:val="24"/>
          <w:cs/>
        </w:rPr>
        <w:t>เงินอุดหนุนทั่วไป มข</w:t>
      </w:r>
      <w:r w:rsidRPr="009B7357">
        <w:rPr>
          <w:rFonts w:ascii="TH SarabunPSK" w:hAnsi="TH SarabunPSK" w:cs="TH SarabunPSK"/>
          <w:sz w:val="24"/>
          <w:szCs w:val="24"/>
        </w:rPr>
        <w:t xml:space="preserve">. </w:t>
      </w:r>
      <w:r w:rsidRPr="009B7357">
        <w:rPr>
          <w:rFonts w:ascii="TH SarabunPSK" w:hAnsi="TH SarabunPSK" w:cs="TH SarabunPSK"/>
          <w:sz w:val="24"/>
          <w:szCs w:val="24"/>
          <w:cs/>
        </w:rPr>
        <w:t xml:space="preserve">ประจำปี </w:t>
      </w:r>
      <w:r w:rsidRPr="009B7357">
        <w:rPr>
          <w:rFonts w:ascii="TH SarabunPSK" w:hAnsi="TH SarabunPSK" w:cs="TH SarabunPSK"/>
          <w:sz w:val="24"/>
          <w:szCs w:val="24"/>
        </w:rPr>
        <w:t xml:space="preserve">2560-2561 </w:t>
      </w:r>
      <w:r w:rsidRPr="009B7357">
        <w:rPr>
          <w:rFonts w:ascii="TH SarabunPSK" w:hAnsi="TH SarabunPSK" w:cs="TH SarabunPSK"/>
          <w:sz w:val="24"/>
          <w:szCs w:val="24"/>
          <w:cs/>
        </w:rPr>
        <w:t>งบประมาณ 600,000</w:t>
      </w:r>
      <w:r w:rsidRPr="009B7357">
        <w:rPr>
          <w:rFonts w:ascii="TH SarabunPSK" w:hAnsi="TH SarabunPSK" w:cs="TH SarabunPSK"/>
          <w:sz w:val="24"/>
          <w:szCs w:val="24"/>
        </w:rPr>
        <w:t xml:space="preserve"> </w:t>
      </w:r>
      <w:r w:rsidRPr="009B7357">
        <w:rPr>
          <w:rFonts w:ascii="TH SarabunPSK" w:hAnsi="TH SarabunPSK" w:cs="TH SarabunPSK"/>
          <w:sz w:val="24"/>
          <w:szCs w:val="24"/>
          <w:cs/>
        </w:rPr>
        <w:t>บาท ระยะเวลา 2 ปี</w:t>
      </w:r>
    </w:p>
    <w:p w:rsidR="009B7357" w:rsidRPr="009B7357" w:rsidRDefault="009B7357" w:rsidP="00572C8E">
      <w:pPr>
        <w:numPr>
          <w:ilvl w:val="1"/>
          <w:numId w:val="24"/>
        </w:numPr>
        <w:ind w:left="426" w:hanging="426"/>
        <w:jc w:val="both"/>
        <w:rPr>
          <w:rFonts w:ascii="TH SarabunPSK" w:hAnsi="TH SarabunPSK" w:cs="TH SarabunPSK"/>
          <w:color w:val="FF0000"/>
          <w:sz w:val="24"/>
          <w:szCs w:val="24"/>
        </w:rPr>
      </w:pPr>
      <w:r w:rsidRPr="009B7357">
        <w:rPr>
          <w:rFonts w:ascii="TH SarabunPSK" w:hAnsi="TH SarabunPSK" w:cs="TH SarabunPSK"/>
          <w:sz w:val="24"/>
          <w:szCs w:val="24"/>
          <w:cs/>
        </w:rPr>
        <w:t xml:space="preserve">การพัฒนาและประเมินเทคนิคอนุภาคทองนาโนสำหรับการตรวจแยกชนิดของยีน </w:t>
      </w:r>
      <w:r w:rsidRPr="009B7357">
        <w:rPr>
          <w:rFonts w:ascii="TH SarabunPSK" w:hAnsi="TH SarabunPSK" w:cs="TH SarabunPSK"/>
          <w:sz w:val="24"/>
          <w:szCs w:val="24"/>
        </w:rPr>
        <w:t xml:space="preserve">carbapenemase </w:t>
      </w:r>
      <w:r w:rsidRPr="009B7357">
        <w:rPr>
          <w:rFonts w:ascii="TH SarabunPSK" w:hAnsi="TH SarabunPSK" w:cs="TH SarabunPSK"/>
          <w:sz w:val="24"/>
          <w:szCs w:val="24"/>
          <w:cs/>
        </w:rPr>
        <w:t>ในแบคทีเรียวงศ์</w:t>
      </w:r>
      <w:r w:rsidRPr="009B7357">
        <w:rPr>
          <w:rFonts w:ascii="TH SarabunPSK" w:hAnsi="TH SarabunPSK" w:cs="TH SarabunPSK"/>
          <w:sz w:val="24"/>
          <w:szCs w:val="24"/>
        </w:rPr>
        <w:t xml:space="preserve"> Enterobacteriaceae.</w:t>
      </w:r>
      <w:r w:rsidRPr="009B7357">
        <w:rPr>
          <w:rFonts w:ascii="TH SarabunPSK" w:hAnsi="TH SarabunPSK" w:cs="TH SarabunPSK"/>
          <w:color w:val="FF0000"/>
          <w:sz w:val="24"/>
          <w:szCs w:val="24"/>
        </w:rPr>
        <w:t xml:space="preserve"> </w:t>
      </w:r>
      <w:r w:rsidRPr="009B7357">
        <w:rPr>
          <w:rFonts w:ascii="TH SarabunPSK" w:hAnsi="TH SarabunPSK" w:cs="TH SarabunPSK"/>
          <w:b/>
          <w:bCs/>
          <w:sz w:val="24"/>
          <w:szCs w:val="24"/>
          <w:u w:val="single"/>
          <w:cs/>
        </w:rPr>
        <w:t>อรุณวดี ชนะวงศ์</w:t>
      </w:r>
      <w:r w:rsidRPr="009B7357">
        <w:rPr>
          <w:rFonts w:ascii="TH SarabunPSK" w:hAnsi="TH SarabunPSK" w:cs="TH SarabunPSK"/>
          <w:sz w:val="24"/>
          <w:szCs w:val="24"/>
        </w:rPr>
        <w:t xml:space="preserve">, </w:t>
      </w:r>
      <w:r w:rsidRPr="009B7357">
        <w:rPr>
          <w:rFonts w:ascii="TH SarabunPSK" w:hAnsi="TH SarabunPSK" w:cs="TH SarabunPSK"/>
          <w:sz w:val="24"/>
          <w:szCs w:val="24"/>
          <w:cs/>
        </w:rPr>
        <w:t>อรุณลักษณ์ ลุลิตานนท์</w:t>
      </w:r>
      <w:r w:rsidRPr="009B7357">
        <w:rPr>
          <w:rFonts w:ascii="TH SarabunPSK" w:hAnsi="TH SarabunPSK" w:cs="TH SarabunPSK"/>
          <w:sz w:val="24"/>
          <w:szCs w:val="24"/>
        </w:rPr>
        <w:t>,</w:t>
      </w:r>
      <w:r w:rsidRPr="009B7357">
        <w:rPr>
          <w:rFonts w:ascii="TH SarabunPSK" w:hAnsi="TH SarabunPSK" w:cs="TH SarabunPSK"/>
          <w:sz w:val="24"/>
          <w:szCs w:val="24"/>
          <w:cs/>
        </w:rPr>
        <w:t xml:space="preserve"> โชติชนะ วิไลลักขณา, นิชา เจริญศรี</w:t>
      </w:r>
      <w:r w:rsidRPr="009B7357">
        <w:rPr>
          <w:rFonts w:ascii="TH SarabunPSK" w:hAnsi="TH SarabunPSK" w:cs="TH SarabunPSK"/>
          <w:sz w:val="24"/>
          <w:szCs w:val="24"/>
        </w:rPr>
        <w:t xml:space="preserve">. </w:t>
      </w:r>
      <w:r w:rsidRPr="009B7357">
        <w:rPr>
          <w:rFonts w:ascii="TH SarabunPSK" w:hAnsi="TH SarabunPSK" w:cs="TH SarabunPSK"/>
          <w:sz w:val="24"/>
          <w:szCs w:val="24"/>
          <w:cs/>
        </w:rPr>
        <w:t>แหล่งทุน</w:t>
      </w:r>
      <w:r w:rsidRPr="009B7357">
        <w:rPr>
          <w:rFonts w:ascii="TH SarabunPSK" w:hAnsi="TH SarabunPSK" w:cs="TH SarabunPSK"/>
          <w:sz w:val="24"/>
          <w:szCs w:val="24"/>
        </w:rPr>
        <w:t xml:space="preserve">: </w:t>
      </w:r>
      <w:r w:rsidRPr="009B7357">
        <w:rPr>
          <w:rFonts w:ascii="TH SarabunPSK" w:hAnsi="TH SarabunPSK" w:cs="TH SarabunPSK"/>
          <w:sz w:val="24"/>
          <w:szCs w:val="24"/>
          <w:cs/>
        </w:rPr>
        <w:t>เงินอุดหนุนทั่วไป มข</w:t>
      </w:r>
      <w:r w:rsidRPr="009B7357">
        <w:rPr>
          <w:rFonts w:ascii="TH SarabunPSK" w:hAnsi="TH SarabunPSK" w:cs="TH SarabunPSK"/>
          <w:sz w:val="24"/>
          <w:szCs w:val="24"/>
        </w:rPr>
        <w:t xml:space="preserve">. </w:t>
      </w:r>
      <w:r w:rsidRPr="009B7357">
        <w:rPr>
          <w:rFonts w:ascii="TH SarabunPSK" w:hAnsi="TH SarabunPSK" w:cs="TH SarabunPSK"/>
          <w:sz w:val="24"/>
          <w:szCs w:val="24"/>
          <w:cs/>
        </w:rPr>
        <w:t xml:space="preserve">ประจำปี </w:t>
      </w:r>
      <w:r w:rsidRPr="009B7357">
        <w:rPr>
          <w:rFonts w:ascii="TH SarabunPSK" w:hAnsi="TH SarabunPSK" w:cs="TH SarabunPSK"/>
          <w:sz w:val="24"/>
          <w:szCs w:val="24"/>
        </w:rPr>
        <w:t xml:space="preserve">2559 </w:t>
      </w:r>
      <w:r w:rsidRPr="009B7357">
        <w:rPr>
          <w:rFonts w:ascii="TH SarabunPSK" w:hAnsi="TH SarabunPSK" w:cs="TH SarabunPSK"/>
          <w:sz w:val="24"/>
          <w:szCs w:val="24"/>
          <w:cs/>
        </w:rPr>
        <w:t>งบประมาณ 250,000</w:t>
      </w:r>
      <w:r w:rsidRPr="009B7357">
        <w:rPr>
          <w:rFonts w:ascii="TH SarabunPSK" w:hAnsi="TH SarabunPSK" w:cs="TH SarabunPSK"/>
          <w:sz w:val="24"/>
          <w:szCs w:val="24"/>
        </w:rPr>
        <w:t xml:space="preserve"> </w:t>
      </w:r>
      <w:r w:rsidRPr="009B7357">
        <w:rPr>
          <w:rFonts w:ascii="TH SarabunPSK" w:hAnsi="TH SarabunPSK" w:cs="TH SarabunPSK"/>
          <w:sz w:val="24"/>
          <w:szCs w:val="24"/>
          <w:cs/>
        </w:rPr>
        <w:t xml:space="preserve">บาท ระยะเวลา 1 ปี </w:t>
      </w:r>
    </w:p>
    <w:p w:rsidR="009B7357" w:rsidRPr="009B7357" w:rsidRDefault="009B7357" w:rsidP="00572C8E">
      <w:pPr>
        <w:numPr>
          <w:ilvl w:val="1"/>
          <w:numId w:val="24"/>
        </w:numPr>
        <w:ind w:left="426" w:hanging="426"/>
        <w:jc w:val="both"/>
        <w:rPr>
          <w:rFonts w:ascii="TH SarabunPSK" w:hAnsi="TH SarabunPSK" w:cs="TH SarabunPSK"/>
          <w:color w:val="FF0000"/>
          <w:sz w:val="24"/>
          <w:szCs w:val="24"/>
        </w:rPr>
      </w:pPr>
      <w:r w:rsidRPr="009B7357">
        <w:rPr>
          <w:rFonts w:ascii="TH SarabunPSK" w:hAnsi="TH SarabunPSK" w:cs="TH SarabunPSK"/>
          <w:sz w:val="24"/>
          <w:szCs w:val="24"/>
          <w:cs/>
        </w:rPr>
        <w:t xml:space="preserve">การสำรวจและศึกษาคุณลักษณะทางโมเลกุลของเอนไซม์ </w:t>
      </w:r>
      <w:r w:rsidRPr="009B7357">
        <w:rPr>
          <w:rFonts w:ascii="TH SarabunPSK" w:hAnsi="TH SarabunPSK" w:cs="TH SarabunPSK"/>
          <w:sz w:val="24"/>
          <w:szCs w:val="24"/>
        </w:rPr>
        <w:t>metallo-</w:t>
      </w:r>
      <w:r w:rsidRPr="009B7357">
        <w:rPr>
          <w:rFonts w:ascii="Calibri" w:hAnsi="Calibri" w:cs="Calibri"/>
          <w:noProof/>
          <w:sz w:val="24"/>
          <w:szCs w:val="24"/>
        </w:rPr>
        <w:t>β</w:t>
      </w:r>
      <w:r w:rsidRPr="009B7357">
        <w:rPr>
          <w:rFonts w:ascii="TH SarabunPSK" w:hAnsi="TH SarabunPSK" w:cs="TH SarabunPSK"/>
          <w:sz w:val="24"/>
          <w:szCs w:val="24"/>
        </w:rPr>
        <w:t xml:space="preserve">-lactamases </w:t>
      </w:r>
      <w:r w:rsidRPr="009B7357">
        <w:rPr>
          <w:rFonts w:ascii="TH SarabunPSK" w:hAnsi="TH SarabunPSK" w:cs="TH SarabunPSK"/>
          <w:sz w:val="24"/>
          <w:szCs w:val="24"/>
          <w:cs/>
        </w:rPr>
        <w:t xml:space="preserve">ใน </w:t>
      </w:r>
      <w:r w:rsidRPr="009B7357">
        <w:rPr>
          <w:rFonts w:ascii="TH SarabunPSK" w:hAnsi="TH SarabunPSK" w:cs="TH SarabunPSK"/>
          <w:i/>
          <w:iCs/>
          <w:sz w:val="24"/>
          <w:szCs w:val="24"/>
        </w:rPr>
        <w:t>Acinetobacter baumannii</w:t>
      </w:r>
      <w:r w:rsidRPr="009B7357">
        <w:rPr>
          <w:rFonts w:ascii="TH SarabunPSK" w:hAnsi="TH SarabunPSK" w:cs="TH SarabunPSK"/>
          <w:sz w:val="24"/>
          <w:szCs w:val="24"/>
        </w:rPr>
        <w:t xml:space="preserve"> </w:t>
      </w:r>
      <w:r w:rsidRPr="009B7357">
        <w:rPr>
          <w:rFonts w:ascii="TH SarabunPSK" w:hAnsi="TH SarabunPSK" w:cs="TH SarabunPSK"/>
          <w:sz w:val="24"/>
          <w:szCs w:val="24"/>
          <w:cs/>
        </w:rPr>
        <w:t xml:space="preserve">และ </w:t>
      </w:r>
      <w:r w:rsidRPr="009B7357">
        <w:rPr>
          <w:rFonts w:ascii="TH SarabunPSK" w:hAnsi="TH SarabunPSK" w:cs="TH SarabunPSK"/>
          <w:i/>
          <w:iCs/>
          <w:sz w:val="24"/>
          <w:szCs w:val="24"/>
        </w:rPr>
        <w:t>Pseudomonas aeruginosa</w:t>
      </w:r>
      <w:r w:rsidRPr="009B7357">
        <w:rPr>
          <w:rFonts w:ascii="TH SarabunPSK" w:hAnsi="TH SarabunPSK" w:cs="TH SarabunPSK"/>
          <w:sz w:val="24"/>
          <w:szCs w:val="24"/>
        </w:rPr>
        <w:t xml:space="preserve"> </w:t>
      </w:r>
      <w:r w:rsidRPr="009B7357">
        <w:rPr>
          <w:rFonts w:ascii="TH SarabunPSK" w:hAnsi="TH SarabunPSK" w:cs="TH SarabunPSK"/>
          <w:sz w:val="24"/>
          <w:szCs w:val="24"/>
          <w:cs/>
        </w:rPr>
        <w:t xml:space="preserve">จากโรงพยาบาลศรีนครินทร์. </w:t>
      </w:r>
      <w:r w:rsidRPr="009B7357">
        <w:rPr>
          <w:rFonts w:ascii="TH SarabunPSK" w:hAnsi="TH SarabunPSK" w:cs="TH SarabunPSK"/>
          <w:b/>
          <w:bCs/>
          <w:sz w:val="24"/>
          <w:szCs w:val="24"/>
          <w:u w:val="single"/>
          <w:cs/>
        </w:rPr>
        <w:t>อรุณวดี ชนะวงศ์</w:t>
      </w:r>
      <w:r w:rsidRPr="009B7357">
        <w:rPr>
          <w:rFonts w:ascii="TH SarabunPSK" w:hAnsi="TH SarabunPSK" w:cs="TH SarabunPSK"/>
          <w:sz w:val="24"/>
          <w:szCs w:val="24"/>
        </w:rPr>
        <w:t xml:space="preserve">, </w:t>
      </w:r>
      <w:r w:rsidRPr="009B7357">
        <w:rPr>
          <w:rFonts w:ascii="TH SarabunPSK" w:hAnsi="TH SarabunPSK" w:cs="TH SarabunPSK"/>
          <w:sz w:val="24"/>
          <w:szCs w:val="24"/>
          <w:cs/>
        </w:rPr>
        <w:t>อรุณลักษณ์ ลุลิตานนท์</w:t>
      </w:r>
      <w:r w:rsidRPr="009B7357">
        <w:rPr>
          <w:rFonts w:ascii="TH SarabunPSK" w:hAnsi="TH SarabunPSK" w:cs="TH SarabunPSK"/>
          <w:sz w:val="24"/>
          <w:szCs w:val="24"/>
        </w:rPr>
        <w:t>,</w:t>
      </w:r>
      <w:r w:rsidRPr="009B7357">
        <w:rPr>
          <w:rFonts w:ascii="TH SarabunPSK" w:hAnsi="TH SarabunPSK" w:cs="TH SarabunPSK"/>
          <w:sz w:val="24"/>
          <w:szCs w:val="24"/>
          <w:cs/>
        </w:rPr>
        <w:t xml:space="preserve"> โชติชนะ วิไลลักขณา, นิชา เจริญศรี, อรุณนี สังกา</w:t>
      </w:r>
      <w:r w:rsidRPr="009B7357">
        <w:rPr>
          <w:rFonts w:ascii="TH SarabunPSK" w:hAnsi="TH SarabunPSK" w:cs="TH SarabunPSK"/>
          <w:sz w:val="24"/>
          <w:szCs w:val="24"/>
        </w:rPr>
        <w:t xml:space="preserve">. </w:t>
      </w:r>
      <w:r w:rsidRPr="009B7357">
        <w:rPr>
          <w:rFonts w:ascii="TH SarabunPSK" w:hAnsi="TH SarabunPSK" w:cs="TH SarabunPSK"/>
          <w:sz w:val="24"/>
          <w:szCs w:val="24"/>
          <w:cs/>
        </w:rPr>
        <w:t>แหล่งทุน</w:t>
      </w:r>
      <w:r w:rsidRPr="009B7357">
        <w:rPr>
          <w:rFonts w:ascii="TH SarabunPSK" w:hAnsi="TH SarabunPSK" w:cs="TH SarabunPSK"/>
          <w:sz w:val="24"/>
          <w:szCs w:val="24"/>
        </w:rPr>
        <w:t xml:space="preserve">: </w:t>
      </w:r>
      <w:r w:rsidRPr="009B7357">
        <w:rPr>
          <w:rFonts w:ascii="TH SarabunPSK" w:hAnsi="TH SarabunPSK" w:cs="TH SarabunPSK"/>
          <w:sz w:val="24"/>
          <w:szCs w:val="24"/>
          <w:cs/>
        </w:rPr>
        <w:t>เงินอุดหนุนทั่วไป มข</w:t>
      </w:r>
      <w:r w:rsidRPr="009B7357">
        <w:rPr>
          <w:rFonts w:ascii="TH SarabunPSK" w:hAnsi="TH SarabunPSK" w:cs="TH SarabunPSK"/>
          <w:sz w:val="24"/>
          <w:szCs w:val="24"/>
        </w:rPr>
        <w:t xml:space="preserve">. </w:t>
      </w:r>
      <w:r w:rsidRPr="009B7357">
        <w:rPr>
          <w:rFonts w:ascii="TH SarabunPSK" w:hAnsi="TH SarabunPSK" w:cs="TH SarabunPSK"/>
          <w:sz w:val="24"/>
          <w:szCs w:val="24"/>
          <w:cs/>
        </w:rPr>
        <w:t xml:space="preserve">ประจำปี </w:t>
      </w:r>
      <w:r w:rsidRPr="009B7357">
        <w:rPr>
          <w:rFonts w:ascii="TH SarabunPSK" w:hAnsi="TH SarabunPSK" w:cs="TH SarabunPSK"/>
          <w:sz w:val="24"/>
          <w:szCs w:val="24"/>
        </w:rPr>
        <w:t xml:space="preserve">2558 </w:t>
      </w:r>
      <w:r w:rsidRPr="009B7357">
        <w:rPr>
          <w:rFonts w:ascii="TH SarabunPSK" w:hAnsi="TH SarabunPSK" w:cs="TH SarabunPSK"/>
          <w:sz w:val="24"/>
          <w:szCs w:val="24"/>
          <w:cs/>
        </w:rPr>
        <w:t>งบประมาณ 250,000</w:t>
      </w:r>
      <w:r w:rsidRPr="009B7357">
        <w:rPr>
          <w:rFonts w:ascii="TH SarabunPSK" w:hAnsi="TH SarabunPSK" w:cs="TH SarabunPSK"/>
          <w:sz w:val="24"/>
          <w:szCs w:val="24"/>
        </w:rPr>
        <w:t xml:space="preserve"> </w:t>
      </w:r>
      <w:r w:rsidRPr="009B7357">
        <w:rPr>
          <w:rFonts w:ascii="TH SarabunPSK" w:hAnsi="TH SarabunPSK" w:cs="TH SarabunPSK"/>
          <w:sz w:val="24"/>
          <w:szCs w:val="24"/>
          <w:cs/>
        </w:rPr>
        <w:t xml:space="preserve">บาท ระยะเวลา 1 ปี </w:t>
      </w:r>
    </w:p>
    <w:p w:rsidR="009B7357" w:rsidRPr="009B7357" w:rsidRDefault="009B7357" w:rsidP="00572C8E">
      <w:pPr>
        <w:numPr>
          <w:ilvl w:val="1"/>
          <w:numId w:val="24"/>
        </w:numPr>
        <w:ind w:left="426" w:hanging="426"/>
        <w:jc w:val="both"/>
        <w:rPr>
          <w:rFonts w:ascii="TH SarabunPSK" w:hAnsi="TH SarabunPSK" w:cs="TH SarabunPSK"/>
          <w:color w:val="FF0000"/>
          <w:sz w:val="24"/>
          <w:szCs w:val="24"/>
        </w:rPr>
      </w:pPr>
      <w:r w:rsidRPr="009B7357">
        <w:rPr>
          <w:rFonts w:ascii="TH SarabunPSK" w:hAnsi="TH SarabunPSK" w:cs="TH SarabunPSK"/>
          <w:sz w:val="24"/>
          <w:szCs w:val="24"/>
          <w:cs/>
        </w:rPr>
        <w:t xml:space="preserve">การพัฒนาและประเมินเทคนิค </w:t>
      </w:r>
      <w:r w:rsidRPr="009B7357">
        <w:rPr>
          <w:rFonts w:ascii="TH SarabunPSK" w:hAnsi="TH SarabunPSK" w:cs="TH SarabunPSK"/>
          <w:sz w:val="24"/>
          <w:szCs w:val="24"/>
        </w:rPr>
        <w:t xml:space="preserve">loop-mediated isothermal amplification (LAMP) </w:t>
      </w:r>
      <w:r w:rsidRPr="009B7357">
        <w:rPr>
          <w:rFonts w:ascii="TH SarabunPSK" w:hAnsi="TH SarabunPSK" w:cs="TH SarabunPSK"/>
          <w:sz w:val="24"/>
          <w:szCs w:val="24"/>
          <w:cs/>
        </w:rPr>
        <w:t xml:space="preserve">สำหรับการตรวจที่รวดเร็วของยีน </w:t>
      </w:r>
      <w:r w:rsidRPr="009B7357">
        <w:rPr>
          <w:rFonts w:ascii="TH SarabunPSK" w:hAnsi="TH SarabunPSK" w:cs="TH SarabunPSK"/>
          <w:sz w:val="24"/>
          <w:szCs w:val="24"/>
        </w:rPr>
        <w:t>carbapenemase</w:t>
      </w:r>
      <w:r w:rsidRPr="009B7357">
        <w:rPr>
          <w:rFonts w:ascii="TH SarabunPSK" w:hAnsi="TH SarabunPSK" w:cs="TH SarabunPSK"/>
          <w:sz w:val="24"/>
          <w:szCs w:val="24"/>
          <w:cs/>
        </w:rPr>
        <w:t xml:space="preserve"> ในแบคทีเรียวงศ์ </w:t>
      </w:r>
      <w:r w:rsidRPr="009B7357">
        <w:rPr>
          <w:rFonts w:ascii="TH SarabunPSK" w:hAnsi="TH SarabunPSK" w:cs="TH SarabunPSK"/>
          <w:i/>
          <w:iCs/>
          <w:sz w:val="24"/>
          <w:szCs w:val="24"/>
        </w:rPr>
        <w:t>Enterobacteriaceae</w:t>
      </w:r>
      <w:r w:rsidRPr="009B7357">
        <w:rPr>
          <w:rFonts w:ascii="TH SarabunPSK" w:hAnsi="TH SarabunPSK" w:cs="TH SarabunPSK"/>
          <w:color w:val="FF0000"/>
          <w:sz w:val="24"/>
          <w:szCs w:val="24"/>
        </w:rPr>
        <w:t xml:space="preserve">. </w:t>
      </w:r>
      <w:r w:rsidRPr="009B7357">
        <w:rPr>
          <w:rFonts w:ascii="TH SarabunPSK" w:hAnsi="TH SarabunPSK" w:cs="TH SarabunPSK"/>
          <w:b/>
          <w:bCs/>
          <w:sz w:val="24"/>
          <w:szCs w:val="24"/>
          <w:u w:val="single"/>
          <w:cs/>
        </w:rPr>
        <w:t>อรุณวดี ชนะวงศ์</w:t>
      </w:r>
      <w:r w:rsidRPr="009B7357">
        <w:rPr>
          <w:rFonts w:ascii="TH SarabunPSK" w:hAnsi="TH SarabunPSK" w:cs="TH SarabunPSK"/>
          <w:sz w:val="24"/>
          <w:szCs w:val="24"/>
        </w:rPr>
        <w:t xml:space="preserve">, </w:t>
      </w:r>
      <w:r w:rsidRPr="009B7357">
        <w:rPr>
          <w:rFonts w:ascii="TH SarabunPSK" w:hAnsi="TH SarabunPSK" w:cs="TH SarabunPSK"/>
          <w:sz w:val="24"/>
          <w:szCs w:val="24"/>
          <w:cs/>
        </w:rPr>
        <w:t>อรุณลักษณ์ ลุลิตานนท์</w:t>
      </w:r>
      <w:r w:rsidRPr="009B7357">
        <w:rPr>
          <w:rFonts w:ascii="TH SarabunPSK" w:hAnsi="TH SarabunPSK" w:cs="TH SarabunPSK"/>
          <w:sz w:val="24"/>
          <w:szCs w:val="24"/>
        </w:rPr>
        <w:t>,</w:t>
      </w:r>
      <w:r w:rsidRPr="009B7357">
        <w:rPr>
          <w:rFonts w:ascii="TH SarabunPSK" w:hAnsi="TH SarabunPSK" w:cs="TH SarabunPSK"/>
          <w:sz w:val="24"/>
          <w:szCs w:val="24"/>
          <w:cs/>
        </w:rPr>
        <w:t xml:space="preserve"> โชติชนะ วิไลลักขณา</w:t>
      </w:r>
      <w:r w:rsidRPr="009B7357">
        <w:rPr>
          <w:rFonts w:ascii="TH SarabunPSK" w:hAnsi="TH SarabunPSK" w:cs="TH SarabunPSK"/>
          <w:sz w:val="24"/>
          <w:szCs w:val="24"/>
        </w:rPr>
        <w:t xml:space="preserve">, </w:t>
      </w:r>
      <w:r w:rsidRPr="009B7357">
        <w:rPr>
          <w:rFonts w:ascii="TH SarabunPSK" w:hAnsi="TH SarabunPSK" w:cs="TH SarabunPSK"/>
          <w:sz w:val="24"/>
          <w:szCs w:val="24"/>
          <w:cs/>
        </w:rPr>
        <w:t>พิพัฒน์ ศรีเบญจลักษณ์, นิชา เจริญศรี</w:t>
      </w:r>
      <w:r w:rsidRPr="009B7357">
        <w:rPr>
          <w:rFonts w:ascii="TH SarabunPSK" w:hAnsi="TH SarabunPSK" w:cs="TH SarabunPSK"/>
          <w:sz w:val="24"/>
          <w:szCs w:val="24"/>
        </w:rPr>
        <w:t xml:space="preserve">. </w:t>
      </w:r>
      <w:r w:rsidRPr="009B7357">
        <w:rPr>
          <w:rFonts w:ascii="TH SarabunPSK" w:hAnsi="TH SarabunPSK" w:cs="TH SarabunPSK"/>
          <w:sz w:val="24"/>
          <w:szCs w:val="24"/>
          <w:cs/>
        </w:rPr>
        <w:t>แหล่งทุน</w:t>
      </w:r>
      <w:r w:rsidRPr="009B7357">
        <w:rPr>
          <w:rFonts w:ascii="TH SarabunPSK" w:hAnsi="TH SarabunPSK" w:cs="TH SarabunPSK"/>
          <w:sz w:val="24"/>
          <w:szCs w:val="24"/>
        </w:rPr>
        <w:t xml:space="preserve">: </w:t>
      </w:r>
      <w:r w:rsidRPr="009B7357">
        <w:rPr>
          <w:rFonts w:ascii="TH SarabunPSK" w:hAnsi="TH SarabunPSK" w:cs="TH SarabunPSK"/>
          <w:sz w:val="24"/>
          <w:szCs w:val="24"/>
          <w:cs/>
        </w:rPr>
        <w:t>เงินอุดหนุนทั่วไป มข</w:t>
      </w:r>
      <w:r w:rsidRPr="009B7357">
        <w:rPr>
          <w:rFonts w:ascii="TH SarabunPSK" w:hAnsi="TH SarabunPSK" w:cs="TH SarabunPSK"/>
          <w:sz w:val="24"/>
          <w:szCs w:val="24"/>
        </w:rPr>
        <w:t xml:space="preserve">. </w:t>
      </w:r>
      <w:r w:rsidRPr="009B7357">
        <w:rPr>
          <w:rFonts w:ascii="TH SarabunPSK" w:hAnsi="TH SarabunPSK" w:cs="TH SarabunPSK"/>
          <w:sz w:val="24"/>
          <w:szCs w:val="24"/>
          <w:cs/>
        </w:rPr>
        <w:t xml:space="preserve">ประจำปี </w:t>
      </w:r>
      <w:r w:rsidRPr="009B7357">
        <w:rPr>
          <w:rFonts w:ascii="TH SarabunPSK" w:hAnsi="TH SarabunPSK" w:cs="TH SarabunPSK"/>
          <w:sz w:val="24"/>
          <w:szCs w:val="24"/>
        </w:rPr>
        <w:t xml:space="preserve">2557 </w:t>
      </w:r>
      <w:r w:rsidRPr="009B7357">
        <w:rPr>
          <w:rFonts w:ascii="TH SarabunPSK" w:hAnsi="TH SarabunPSK" w:cs="TH SarabunPSK"/>
          <w:sz w:val="24"/>
          <w:szCs w:val="24"/>
          <w:cs/>
        </w:rPr>
        <w:t xml:space="preserve">งบประมาณ </w:t>
      </w:r>
      <w:r w:rsidRPr="009B7357">
        <w:rPr>
          <w:rFonts w:ascii="TH SarabunPSK" w:hAnsi="TH SarabunPSK" w:cs="TH SarabunPSK"/>
          <w:sz w:val="24"/>
          <w:szCs w:val="24"/>
        </w:rPr>
        <w:t xml:space="preserve">163,000 </w:t>
      </w:r>
      <w:r w:rsidRPr="009B7357">
        <w:rPr>
          <w:rFonts w:ascii="TH SarabunPSK" w:hAnsi="TH SarabunPSK" w:cs="TH SarabunPSK"/>
          <w:sz w:val="24"/>
          <w:szCs w:val="24"/>
          <w:cs/>
        </w:rPr>
        <w:t xml:space="preserve">บาท ระยะเวลา 1 ปี </w:t>
      </w:r>
    </w:p>
    <w:p w:rsidR="009B7357" w:rsidRPr="009B7357" w:rsidRDefault="009B7357" w:rsidP="00572C8E">
      <w:pPr>
        <w:numPr>
          <w:ilvl w:val="1"/>
          <w:numId w:val="24"/>
        </w:numPr>
        <w:ind w:left="426" w:hanging="426"/>
        <w:jc w:val="both"/>
        <w:rPr>
          <w:rFonts w:ascii="TH SarabunPSK" w:hAnsi="TH SarabunPSK" w:cs="TH SarabunPSK"/>
          <w:color w:val="FF0000"/>
          <w:sz w:val="24"/>
          <w:szCs w:val="24"/>
        </w:rPr>
      </w:pPr>
      <w:r w:rsidRPr="009B7357">
        <w:rPr>
          <w:rFonts w:ascii="TH SarabunPSK" w:hAnsi="TH SarabunPSK" w:cs="TH SarabunPSK"/>
          <w:sz w:val="24"/>
          <w:szCs w:val="24"/>
          <w:cs/>
        </w:rPr>
        <w:t xml:space="preserve">กลไกการดื้อยากลุ่ม </w:t>
      </w:r>
      <w:r w:rsidRPr="009B7357">
        <w:rPr>
          <w:rFonts w:ascii="TH SarabunPSK" w:hAnsi="TH SarabunPSK" w:cs="TH SarabunPSK"/>
          <w:sz w:val="24"/>
          <w:szCs w:val="24"/>
        </w:rPr>
        <w:t>carbapenems</w:t>
      </w:r>
      <w:r w:rsidRPr="009B7357">
        <w:rPr>
          <w:rFonts w:ascii="TH SarabunPSK" w:hAnsi="TH SarabunPSK" w:cs="TH SarabunPSK"/>
          <w:sz w:val="24"/>
          <w:szCs w:val="24"/>
          <w:cs/>
        </w:rPr>
        <w:t xml:space="preserve"> ของแบคทีเรียวงศ์ </w:t>
      </w:r>
      <w:r w:rsidRPr="009B7357">
        <w:rPr>
          <w:rFonts w:ascii="TH SarabunPSK" w:hAnsi="TH SarabunPSK" w:cs="TH SarabunPSK"/>
          <w:i/>
          <w:iCs/>
          <w:sz w:val="24"/>
          <w:szCs w:val="24"/>
        </w:rPr>
        <w:t>Enterobacteriaceae</w:t>
      </w:r>
      <w:r w:rsidRPr="009B7357">
        <w:rPr>
          <w:rFonts w:ascii="TH SarabunPSK" w:hAnsi="TH SarabunPSK" w:cs="TH SarabunPSK"/>
          <w:sz w:val="24"/>
          <w:szCs w:val="24"/>
          <w:cs/>
        </w:rPr>
        <w:t xml:space="preserve"> จากโรงพยาบาลศรีนครินทร์.</w:t>
      </w:r>
      <w:r w:rsidRPr="009B7357">
        <w:rPr>
          <w:rFonts w:ascii="TH SarabunPSK" w:hAnsi="TH SarabunPSK" w:cs="TH SarabunPSK"/>
          <w:b/>
          <w:bCs/>
          <w:sz w:val="24"/>
          <w:szCs w:val="24"/>
          <w:cs/>
        </w:rPr>
        <w:t xml:space="preserve"> </w:t>
      </w:r>
      <w:r w:rsidRPr="009B7357">
        <w:rPr>
          <w:rFonts w:ascii="TH SarabunPSK" w:hAnsi="TH SarabunPSK" w:cs="TH SarabunPSK"/>
          <w:b/>
          <w:bCs/>
          <w:sz w:val="24"/>
          <w:szCs w:val="24"/>
          <w:u w:val="single"/>
          <w:cs/>
        </w:rPr>
        <w:t>อรุณวดี ชนะวงศ์</w:t>
      </w:r>
      <w:r w:rsidRPr="009B7357">
        <w:rPr>
          <w:rFonts w:ascii="TH SarabunPSK" w:hAnsi="TH SarabunPSK" w:cs="TH SarabunPSK"/>
          <w:sz w:val="24"/>
          <w:szCs w:val="24"/>
        </w:rPr>
        <w:t xml:space="preserve">, </w:t>
      </w:r>
      <w:r w:rsidRPr="009B7357">
        <w:rPr>
          <w:rFonts w:ascii="TH SarabunPSK" w:hAnsi="TH SarabunPSK" w:cs="TH SarabunPSK"/>
          <w:sz w:val="24"/>
          <w:szCs w:val="24"/>
          <w:cs/>
        </w:rPr>
        <w:t>อรุณลักษณ์ ลุลิตานนท์</w:t>
      </w:r>
      <w:r w:rsidRPr="009B7357">
        <w:rPr>
          <w:rFonts w:ascii="TH SarabunPSK" w:hAnsi="TH SarabunPSK" w:cs="TH SarabunPSK"/>
          <w:sz w:val="24"/>
          <w:szCs w:val="24"/>
        </w:rPr>
        <w:t>,</w:t>
      </w:r>
      <w:r w:rsidRPr="009B7357">
        <w:rPr>
          <w:rFonts w:ascii="TH SarabunPSK" w:hAnsi="TH SarabunPSK" w:cs="TH SarabunPSK"/>
          <w:sz w:val="24"/>
          <w:szCs w:val="24"/>
          <w:cs/>
        </w:rPr>
        <w:t xml:space="preserve"> โชติชนะ วิไลลักขณา</w:t>
      </w:r>
      <w:r w:rsidRPr="009B7357">
        <w:rPr>
          <w:rFonts w:ascii="TH SarabunPSK" w:hAnsi="TH SarabunPSK" w:cs="TH SarabunPSK"/>
          <w:sz w:val="24"/>
          <w:szCs w:val="24"/>
        </w:rPr>
        <w:t xml:space="preserve">, </w:t>
      </w:r>
      <w:r w:rsidRPr="009B7357">
        <w:rPr>
          <w:rFonts w:ascii="TH SarabunPSK" w:hAnsi="TH SarabunPSK" w:cs="TH SarabunPSK"/>
          <w:sz w:val="24"/>
          <w:szCs w:val="24"/>
          <w:cs/>
        </w:rPr>
        <w:t>พิพัฒน์ ศรีเบญจลักษณ์, นิชา เจริญศรี</w:t>
      </w:r>
      <w:r w:rsidRPr="009B7357">
        <w:rPr>
          <w:rFonts w:ascii="TH SarabunPSK" w:hAnsi="TH SarabunPSK" w:cs="TH SarabunPSK"/>
          <w:sz w:val="24"/>
          <w:szCs w:val="24"/>
        </w:rPr>
        <w:t xml:space="preserve">. </w:t>
      </w:r>
      <w:r w:rsidRPr="009B7357">
        <w:rPr>
          <w:rFonts w:ascii="TH SarabunPSK" w:hAnsi="TH SarabunPSK" w:cs="TH SarabunPSK"/>
          <w:sz w:val="24"/>
          <w:szCs w:val="24"/>
          <w:cs/>
        </w:rPr>
        <w:t>แหล่งทุน</w:t>
      </w:r>
      <w:r w:rsidRPr="009B7357">
        <w:rPr>
          <w:rFonts w:ascii="TH SarabunPSK" w:hAnsi="TH SarabunPSK" w:cs="TH SarabunPSK"/>
          <w:sz w:val="24"/>
          <w:szCs w:val="24"/>
        </w:rPr>
        <w:t xml:space="preserve">: </w:t>
      </w:r>
      <w:r w:rsidRPr="009B7357">
        <w:rPr>
          <w:rFonts w:ascii="TH SarabunPSK" w:hAnsi="TH SarabunPSK" w:cs="TH SarabunPSK"/>
          <w:sz w:val="24"/>
          <w:szCs w:val="24"/>
          <w:cs/>
        </w:rPr>
        <w:t>เงินอุดหนุนทั่วไป มข</w:t>
      </w:r>
      <w:r w:rsidRPr="009B7357">
        <w:rPr>
          <w:rFonts w:ascii="TH SarabunPSK" w:hAnsi="TH SarabunPSK" w:cs="TH SarabunPSK"/>
          <w:sz w:val="24"/>
          <w:szCs w:val="24"/>
        </w:rPr>
        <w:t xml:space="preserve">. </w:t>
      </w:r>
      <w:r w:rsidRPr="009B7357">
        <w:rPr>
          <w:rFonts w:ascii="TH SarabunPSK" w:hAnsi="TH SarabunPSK" w:cs="TH SarabunPSK"/>
          <w:sz w:val="24"/>
          <w:szCs w:val="24"/>
          <w:cs/>
        </w:rPr>
        <w:t xml:space="preserve">ประจำปี </w:t>
      </w:r>
      <w:r w:rsidRPr="009B7357">
        <w:rPr>
          <w:rFonts w:ascii="TH SarabunPSK" w:hAnsi="TH SarabunPSK" w:cs="TH SarabunPSK"/>
          <w:sz w:val="24"/>
          <w:szCs w:val="24"/>
        </w:rPr>
        <w:t xml:space="preserve">2556 </w:t>
      </w:r>
      <w:r w:rsidRPr="009B7357">
        <w:rPr>
          <w:rFonts w:ascii="TH SarabunPSK" w:hAnsi="TH SarabunPSK" w:cs="TH SarabunPSK"/>
          <w:sz w:val="24"/>
          <w:szCs w:val="24"/>
          <w:cs/>
        </w:rPr>
        <w:t xml:space="preserve">งบประมาณ </w:t>
      </w:r>
      <w:r w:rsidRPr="009B7357">
        <w:rPr>
          <w:rFonts w:ascii="TH SarabunPSK" w:hAnsi="TH SarabunPSK" w:cs="TH SarabunPSK"/>
          <w:sz w:val="24"/>
          <w:szCs w:val="24"/>
        </w:rPr>
        <w:t xml:space="preserve">237,500 </w:t>
      </w:r>
      <w:r w:rsidRPr="009B7357">
        <w:rPr>
          <w:rFonts w:ascii="TH SarabunPSK" w:hAnsi="TH SarabunPSK" w:cs="TH SarabunPSK"/>
          <w:sz w:val="24"/>
          <w:szCs w:val="24"/>
          <w:cs/>
        </w:rPr>
        <w:t xml:space="preserve">บาท ระยะเวลา 1 ปี </w:t>
      </w:r>
    </w:p>
    <w:p w:rsidR="009B7357" w:rsidRPr="009B7357" w:rsidRDefault="009B7357" w:rsidP="009B7357">
      <w:pPr>
        <w:tabs>
          <w:tab w:val="left" w:pos="426"/>
        </w:tabs>
        <w:jc w:val="both"/>
        <w:rPr>
          <w:rFonts w:ascii="TH SarabunPSK" w:hAnsi="TH SarabunPSK" w:cs="TH SarabunPSK"/>
          <w:b/>
          <w:bCs/>
        </w:rPr>
      </w:pPr>
      <w:r w:rsidRPr="009B7357">
        <w:rPr>
          <w:rFonts w:ascii="TH SarabunPSK" w:hAnsi="TH SarabunPSK" w:cs="TH SarabunPSK"/>
          <w:b/>
          <w:bCs/>
          <w:cs/>
        </w:rPr>
        <w:t>12.</w:t>
      </w:r>
      <w:r w:rsidRPr="009B7357">
        <w:rPr>
          <w:rFonts w:ascii="TH SarabunPSK" w:hAnsi="TH SarabunPSK" w:cs="TH SarabunPSK"/>
          <w:b/>
          <w:bCs/>
          <w:cs/>
        </w:rPr>
        <w:tab/>
        <w:t xml:space="preserve">ผลงานอ้างอิง ย้อนหลัง </w:t>
      </w:r>
      <w:r w:rsidRPr="009B7357">
        <w:rPr>
          <w:rFonts w:ascii="TH SarabunPSK" w:hAnsi="TH SarabunPSK" w:cs="TH SarabunPSK"/>
          <w:b/>
          <w:bCs/>
        </w:rPr>
        <w:t xml:space="preserve">5 </w:t>
      </w:r>
      <w:r w:rsidRPr="009B7357">
        <w:rPr>
          <w:rFonts w:ascii="TH SarabunPSK" w:hAnsi="TH SarabunPSK" w:cs="TH SarabunPSK"/>
          <w:b/>
          <w:bCs/>
          <w:cs/>
        </w:rPr>
        <w:t>ปี (</w:t>
      </w:r>
      <w:r w:rsidRPr="009B7357">
        <w:rPr>
          <w:rFonts w:ascii="TH SarabunPSK" w:hAnsi="TH SarabunPSK" w:cs="TH SarabunPSK"/>
          <w:b/>
          <w:bCs/>
        </w:rPr>
        <w:t>2556</w:t>
      </w:r>
      <w:r w:rsidRPr="009B7357">
        <w:rPr>
          <w:rFonts w:ascii="TH SarabunPSK" w:hAnsi="TH SarabunPSK" w:cs="TH SarabunPSK"/>
          <w:b/>
          <w:bCs/>
          <w:cs/>
        </w:rPr>
        <w:t>-</w:t>
      </w:r>
      <w:r w:rsidRPr="009B7357">
        <w:rPr>
          <w:rFonts w:ascii="TH SarabunPSK" w:hAnsi="TH SarabunPSK" w:cs="TH SarabunPSK"/>
          <w:b/>
          <w:bCs/>
        </w:rPr>
        <w:t>2560</w:t>
      </w:r>
      <w:r w:rsidRPr="009B7357">
        <w:rPr>
          <w:rFonts w:ascii="TH SarabunPSK" w:hAnsi="TH SarabunPSK" w:cs="TH SarabunPSK"/>
          <w:b/>
          <w:bCs/>
          <w:cs/>
        </w:rPr>
        <w:t>)</w:t>
      </w:r>
    </w:p>
    <w:p w:rsidR="009B7357" w:rsidRPr="009B7357" w:rsidRDefault="009B7357" w:rsidP="009B7357">
      <w:pPr>
        <w:tabs>
          <w:tab w:val="left" w:pos="426"/>
        </w:tabs>
        <w:jc w:val="both"/>
        <w:rPr>
          <w:rFonts w:ascii="TH SarabunPSK" w:hAnsi="TH SarabunPSK" w:cs="TH SarabunPSK"/>
          <w:cs/>
        </w:rPr>
      </w:pPr>
      <w:r w:rsidRPr="009B7357">
        <w:rPr>
          <w:rFonts w:ascii="TH SarabunPSK" w:hAnsi="TH SarabunPSK" w:cs="TH SarabunPSK"/>
          <w:b/>
          <w:bCs/>
          <w:cs/>
        </w:rPr>
        <w:t>ผลงานตีพิมพ์ระดับนานาชาติ</w:t>
      </w:r>
      <w:r w:rsidRPr="009B7357">
        <w:rPr>
          <w:rFonts w:ascii="TH SarabunPSK" w:hAnsi="TH SarabunPSK" w:cs="TH SarabunPSK"/>
          <w:cs/>
        </w:rPr>
        <w:t xml:space="preserve"> </w:t>
      </w:r>
      <w:r w:rsidRPr="009B7357">
        <w:rPr>
          <w:rFonts w:ascii="TH SarabunPSK" w:hAnsi="TH SarabunPSK" w:cs="TH SarabunPSK"/>
        </w:rPr>
        <w:t>(*Corresponding author</w:t>
      </w:r>
      <w:r w:rsidRPr="009B7357">
        <w:rPr>
          <w:rFonts w:ascii="TH SarabunPSK" w:hAnsi="TH SarabunPSK" w:cs="TH SarabunPSK"/>
          <w:cs/>
        </w:rPr>
        <w:t>)</w:t>
      </w:r>
    </w:p>
    <w:p w:rsidR="009B7357" w:rsidRPr="009B7357" w:rsidRDefault="009B7357" w:rsidP="00572C8E">
      <w:pPr>
        <w:pStyle w:val="a3"/>
        <w:numPr>
          <w:ilvl w:val="1"/>
          <w:numId w:val="25"/>
        </w:numPr>
        <w:ind w:left="567" w:hanging="567"/>
        <w:jc w:val="both"/>
        <w:rPr>
          <w:rFonts w:ascii="TH SarabunPSK" w:hAnsi="TH SarabunPSK" w:cs="TH SarabunPSK"/>
          <w:sz w:val="24"/>
          <w:szCs w:val="24"/>
        </w:rPr>
      </w:pPr>
      <w:r w:rsidRPr="009B7357">
        <w:rPr>
          <w:rFonts w:ascii="TH SarabunPSK" w:hAnsi="TH SarabunPSK" w:cs="TH SarabunPSK"/>
          <w:sz w:val="24"/>
          <w:szCs w:val="24"/>
        </w:rPr>
        <w:t>Nuramrum</w:t>
      </w:r>
      <w:r w:rsidRPr="009B7357">
        <w:rPr>
          <w:rFonts w:ascii="TH SarabunPSK" w:hAnsi="TH SarabunPSK" w:cs="TH SarabunPSK"/>
          <w:sz w:val="24"/>
          <w:szCs w:val="24"/>
          <w:vertAlign w:val="superscript"/>
        </w:rPr>
        <w:t xml:space="preserve"> </w:t>
      </w:r>
      <w:r w:rsidRPr="009B7357">
        <w:rPr>
          <w:rFonts w:ascii="TH SarabunPSK" w:hAnsi="TH SarabunPSK" w:cs="TH SarabunPSK"/>
          <w:sz w:val="24"/>
          <w:szCs w:val="24"/>
        </w:rPr>
        <w:t xml:space="preserve">S, </w:t>
      </w:r>
      <w:r w:rsidRPr="009B7357">
        <w:rPr>
          <w:rFonts w:ascii="TH SarabunPSK" w:hAnsi="TH SarabunPSK" w:cs="TH SarabunPSK"/>
          <w:b/>
          <w:bCs/>
          <w:sz w:val="24"/>
          <w:szCs w:val="24"/>
          <w:u w:val="single"/>
        </w:rPr>
        <w:t>Chanawong A</w:t>
      </w:r>
      <w:r w:rsidRPr="009B7357">
        <w:rPr>
          <w:rFonts w:ascii="TH SarabunPSK" w:hAnsi="TH SarabunPSK" w:cs="TH SarabunPSK"/>
          <w:sz w:val="24"/>
          <w:szCs w:val="24"/>
        </w:rPr>
        <w:t>*, Lunha K, Lulitanond</w:t>
      </w:r>
      <w:r w:rsidRPr="009B7357">
        <w:rPr>
          <w:rFonts w:ascii="TH SarabunPSK" w:hAnsi="TH SarabunPSK" w:cs="TH SarabunPSK"/>
          <w:sz w:val="24"/>
          <w:szCs w:val="24"/>
          <w:vertAlign w:val="superscript"/>
        </w:rPr>
        <w:t xml:space="preserve"> </w:t>
      </w:r>
      <w:r w:rsidRPr="009B7357">
        <w:rPr>
          <w:rFonts w:ascii="TH SarabunPSK" w:hAnsi="TH SarabunPSK" w:cs="TH SarabunPSK"/>
          <w:sz w:val="24"/>
          <w:szCs w:val="24"/>
        </w:rPr>
        <w:t>A, Sangka A, Wilailuckana</w:t>
      </w:r>
      <w:r w:rsidRPr="009B7357">
        <w:rPr>
          <w:rFonts w:ascii="TH SarabunPSK" w:hAnsi="TH SarabunPSK" w:cs="TH SarabunPSK"/>
          <w:sz w:val="24"/>
          <w:szCs w:val="24"/>
          <w:vertAlign w:val="superscript"/>
        </w:rPr>
        <w:t xml:space="preserve"> </w:t>
      </w:r>
      <w:r w:rsidRPr="009B7357">
        <w:rPr>
          <w:rFonts w:ascii="TH SarabunPSK" w:hAnsi="TH SarabunPSK" w:cs="TH SarabunPSK"/>
          <w:sz w:val="24"/>
          <w:szCs w:val="24"/>
        </w:rPr>
        <w:t>C, Angkititrakul S, Charoensri</w:t>
      </w:r>
      <w:r w:rsidRPr="009B7357">
        <w:rPr>
          <w:rFonts w:ascii="TH SarabunPSK" w:hAnsi="TH SarabunPSK" w:cs="TH SarabunPSK"/>
          <w:sz w:val="24"/>
          <w:szCs w:val="24"/>
          <w:vertAlign w:val="superscript"/>
        </w:rPr>
        <w:t xml:space="preserve"> </w:t>
      </w:r>
      <w:r w:rsidRPr="009B7357">
        <w:rPr>
          <w:rFonts w:ascii="TH SarabunPSK" w:hAnsi="TH SarabunPSK" w:cs="TH SarabunPSK"/>
          <w:sz w:val="24"/>
          <w:szCs w:val="24"/>
        </w:rPr>
        <w:t>N, Wonglakorn</w:t>
      </w:r>
      <w:r w:rsidRPr="009B7357">
        <w:rPr>
          <w:rFonts w:ascii="TH SarabunPSK" w:hAnsi="TH SarabunPSK" w:cs="TH SarabunPSK"/>
          <w:sz w:val="24"/>
          <w:szCs w:val="24"/>
          <w:vertAlign w:val="superscript"/>
        </w:rPr>
        <w:t xml:space="preserve"> </w:t>
      </w:r>
      <w:r w:rsidRPr="009B7357">
        <w:rPr>
          <w:rFonts w:ascii="TH SarabunPSK" w:hAnsi="TH SarabunPSK" w:cs="TH SarabunPSK"/>
          <w:sz w:val="24"/>
          <w:szCs w:val="24"/>
        </w:rPr>
        <w:t xml:space="preserve">L, Chaimanee P, Chetchotisak P. Molecular characterization of non-carbapenemase-producing </w:t>
      </w:r>
      <w:r w:rsidRPr="009B7357">
        <w:rPr>
          <w:rFonts w:ascii="TH SarabunPSK" w:hAnsi="TH SarabunPSK" w:cs="TH SarabunPSK"/>
          <w:i/>
          <w:iCs/>
          <w:sz w:val="24"/>
          <w:szCs w:val="24"/>
        </w:rPr>
        <w:t>Escherichia coli</w:t>
      </w:r>
      <w:r w:rsidRPr="009B7357">
        <w:rPr>
          <w:rFonts w:ascii="TH SarabunPSK" w:hAnsi="TH SarabunPSK" w:cs="TH SarabunPSK"/>
          <w:sz w:val="24"/>
          <w:szCs w:val="24"/>
        </w:rPr>
        <w:t xml:space="preserve"> clinical isolates with reduced carbapenem susceptibility from a Thai university hospital. Jpn J Infect Dis 2017 (in press).</w:t>
      </w:r>
    </w:p>
    <w:p w:rsidR="009B7357" w:rsidRPr="009B7357" w:rsidRDefault="009B7357" w:rsidP="00572C8E">
      <w:pPr>
        <w:pStyle w:val="a3"/>
        <w:numPr>
          <w:ilvl w:val="1"/>
          <w:numId w:val="25"/>
        </w:numPr>
        <w:ind w:left="567" w:hanging="567"/>
        <w:jc w:val="both"/>
        <w:rPr>
          <w:rFonts w:ascii="TH SarabunPSK" w:hAnsi="TH SarabunPSK" w:cs="TH SarabunPSK"/>
          <w:sz w:val="24"/>
          <w:szCs w:val="24"/>
        </w:rPr>
      </w:pPr>
      <w:r w:rsidRPr="009B7357">
        <w:rPr>
          <w:rFonts w:ascii="TH SarabunPSK" w:hAnsi="TH SarabunPSK" w:cs="TH SarabunPSK"/>
          <w:sz w:val="24"/>
          <w:szCs w:val="24"/>
        </w:rPr>
        <w:lastRenderedPageBreak/>
        <w:t xml:space="preserve">Srisrattakarn A, Lulitanond A, Wilailuckana C, Charoensri N, Wonglakorn L, Saenjamla P, Chaimanee P, Daduang J, </w:t>
      </w:r>
      <w:r w:rsidRPr="009B7357">
        <w:rPr>
          <w:rFonts w:ascii="TH SarabunPSK" w:hAnsi="TH SarabunPSK" w:cs="TH SarabunPSK"/>
          <w:b/>
          <w:bCs/>
          <w:sz w:val="24"/>
          <w:szCs w:val="24"/>
          <w:u w:val="single"/>
        </w:rPr>
        <w:t>Chanawong</w:t>
      </w:r>
      <w:r w:rsidRPr="009B7357">
        <w:rPr>
          <w:rFonts w:ascii="TH SarabunPSK" w:hAnsi="TH SarabunPSK" w:cs="TH SarabunPSK"/>
          <w:b/>
          <w:bCs/>
          <w:sz w:val="24"/>
          <w:szCs w:val="24"/>
          <w:u w:val="single"/>
          <w:vertAlign w:val="superscript"/>
        </w:rPr>
        <w:t xml:space="preserve"> </w:t>
      </w:r>
      <w:r w:rsidRPr="009B7357">
        <w:rPr>
          <w:rFonts w:ascii="TH SarabunPSK" w:hAnsi="TH SarabunPSK" w:cs="TH SarabunPSK"/>
          <w:b/>
          <w:bCs/>
          <w:sz w:val="24"/>
          <w:szCs w:val="24"/>
          <w:u w:val="single"/>
        </w:rPr>
        <w:t>A</w:t>
      </w:r>
      <w:r w:rsidRPr="009B7357">
        <w:rPr>
          <w:rFonts w:ascii="TH SarabunPSK" w:hAnsi="TH SarabunPSK" w:cs="TH SarabunPSK"/>
          <w:sz w:val="24"/>
          <w:szCs w:val="24"/>
        </w:rPr>
        <w:t xml:space="preserve">*. Rapid and simple identification of carbapenemase genes, </w:t>
      </w:r>
      <w:r w:rsidRPr="009B7357">
        <w:rPr>
          <w:rFonts w:ascii="TH SarabunPSK" w:hAnsi="TH SarabunPSK" w:cs="TH SarabunPSK"/>
          <w:i/>
          <w:iCs/>
          <w:sz w:val="24"/>
          <w:szCs w:val="24"/>
        </w:rPr>
        <w:t>bla</w:t>
      </w:r>
      <w:r w:rsidRPr="009B7357">
        <w:rPr>
          <w:rFonts w:ascii="TH SarabunPSK" w:hAnsi="TH SarabunPSK" w:cs="TH SarabunPSK"/>
          <w:sz w:val="24"/>
          <w:szCs w:val="24"/>
          <w:vertAlign w:val="subscript"/>
        </w:rPr>
        <w:t>NDM</w:t>
      </w:r>
      <w:r w:rsidRPr="009B7357">
        <w:rPr>
          <w:rFonts w:ascii="TH SarabunPSK" w:hAnsi="TH SarabunPSK" w:cs="TH SarabunPSK"/>
          <w:sz w:val="24"/>
          <w:szCs w:val="24"/>
        </w:rPr>
        <w:t xml:space="preserve">, </w:t>
      </w:r>
      <w:r w:rsidRPr="009B7357">
        <w:rPr>
          <w:rFonts w:ascii="TH SarabunPSK" w:hAnsi="TH SarabunPSK" w:cs="TH SarabunPSK"/>
          <w:i/>
          <w:iCs/>
          <w:sz w:val="24"/>
          <w:szCs w:val="24"/>
        </w:rPr>
        <w:t>bla</w:t>
      </w:r>
      <w:r w:rsidRPr="009B7357">
        <w:rPr>
          <w:rFonts w:ascii="TH SarabunPSK" w:hAnsi="TH SarabunPSK" w:cs="TH SarabunPSK"/>
          <w:sz w:val="24"/>
          <w:szCs w:val="24"/>
          <w:vertAlign w:val="subscript"/>
        </w:rPr>
        <w:t>OXA-48</w:t>
      </w:r>
      <w:r w:rsidRPr="009B7357">
        <w:rPr>
          <w:rFonts w:ascii="TH SarabunPSK" w:hAnsi="TH SarabunPSK" w:cs="TH SarabunPSK"/>
          <w:sz w:val="24"/>
          <w:szCs w:val="24"/>
        </w:rPr>
        <w:t xml:space="preserve">, </w:t>
      </w:r>
      <w:r w:rsidRPr="009B7357">
        <w:rPr>
          <w:rFonts w:ascii="TH SarabunPSK" w:hAnsi="TH SarabunPSK" w:cs="TH SarabunPSK"/>
          <w:i/>
          <w:iCs/>
          <w:sz w:val="24"/>
          <w:szCs w:val="24"/>
        </w:rPr>
        <w:t>bla</w:t>
      </w:r>
      <w:r w:rsidRPr="009B7357">
        <w:rPr>
          <w:rFonts w:ascii="TH SarabunPSK" w:hAnsi="TH SarabunPSK" w:cs="TH SarabunPSK"/>
          <w:sz w:val="24"/>
          <w:szCs w:val="24"/>
          <w:vertAlign w:val="subscript"/>
        </w:rPr>
        <w:t>VIM</w:t>
      </w:r>
      <w:r w:rsidRPr="009B7357">
        <w:rPr>
          <w:rFonts w:ascii="TH SarabunPSK" w:hAnsi="TH SarabunPSK" w:cs="TH SarabunPSK"/>
          <w:sz w:val="24"/>
          <w:szCs w:val="24"/>
        </w:rPr>
        <w:t xml:space="preserve">, </w:t>
      </w:r>
      <w:r w:rsidRPr="009B7357">
        <w:rPr>
          <w:rFonts w:ascii="TH SarabunPSK" w:hAnsi="TH SarabunPSK" w:cs="TH SarabunPSK"/>
          <w:i/>
          <w:iCs/>
          <w:sz w:val="24"/>
          <w:szCs w:val="24"/>
        </w:rPr>
        <w:t>bla</w:t>
      </w:r>
      <w:r w:rsidRPr="009B7357">
        <w:rPr>
          <w:rFonts w:ascii="TH SarabunPSK" w:hAnsi="TH SarabunPSK" w:cs="TH SarabunPSK"/>
          <w:sz w:val="24"/>
          <w:szCs w:val="24"/>
          <w:vertAlign w:val="subscript"/>
        </w:rPr>
        <w:t>IMP-14</w:t>
      </w:r>
      <w:r w:rsidRPr="009B7357">
        <w:rPr>
          <w:rFonts w:ascii="TH SarabunPSK" w:hAnsi="TH SarabunPSK" w:cs="TH SarabunPSK"/>
          <w:sz w:val="24"/>
          <w:szCs w:val="24"/>
        </w:rPr>
        <w:t xml:space="preserve"> and </w:t>
      </w:r>
      <w:r w:rsidRPr="009B7357">
        <w:rPr>
          <w:rFonts w:ascii="TH SarabunPSK" w:hAnsi="TH SarabunPSK" w:cs="TH SarabunPSK"/>
          <w:i/>
          <w:iCs/>
          <w:sz w:val="24"/>
          <w:szCs w:val="24"/>
        </w:rPr>
        <w:t>bla</w:t>
      </w:r>
      <w:r w:rsidRPr="009B7357">
        <w:rPr>
          <w:rFonts w:ascii="TH SarabunPSK" w:hAnsi="TH SarabunPSK" w:cs="TH SarabunPSK"/>
          <w:sz w:val="24"/>
          <w:szCs w:val="24"/>
          <w:vertAlign w:val="subscript"/>
        </w:rPr>
        <w:t>KPC</w:t>
      </w:r>
      <w:r w:rsidRPr="009B7357">
        <w:rPr>
          <w:rFonts w:ascii="TH SarabunPSK" w:hAnsi="TH SarabunPSK" w:cs="TH SarabunPSK"/>
          <w:sz w:val="24"/>
          <w:szCs w:val="24"/>
        </w:rPr>
        <w:t xml:space="preserve"> groups, in Gram-negative bacilli by in-house loop-mediated isothermal amplification with hydroxynaphthol blue dye. World J Microbiol Biotechnol 2017; 33: 130.</w:t>
      </w:r>
      <w:r w:rsidRPr="009B7357">
        <w:rPr>
          <w:rFonts w:ascii="TH SarabunPSK" w:hAnsi="TH SarabunPSK" w:cs="TH SarabunPSK"/>
          <w:b/>
          <w:bCs/>
          <w:sz w:val="24"/>
          <w:szCs w:val="24"/>
        </w:rPr>
        <w:t xml:space="preserve"> </w:t>
      </w:r>
    </w:p>
    <w:p w:rsidR="009B7357" w:rsidRPr="009B7357" w:rsidRDefault="009B7357" w:rsidP="00572C8E">
      <w:pPr>
        <w:pStyle w:val="a3"/>
        <w:numPr>
          <w:ilvl w:val="1"/>
          <w:numId w:val="25"/>
        </w:numPr>
        <w:ind w:left="567" w:hanging="567"/>
        <w:jc w:val="both"/>
        <w:rPr>
          <w:rFonts w:ascii="TH SarabunPSK" w:hAnsi="TH SarabunPSK" w:cs="TH SarabunPSK"/>
          <w:sz w:val="24"/>
          <w:szCs w:val="24"/>
        </w:rPr>
      </w:pPr>
      <w:r w:rsidRPr="009B7357">
        <w:rPr>
          <w:rFonts w:ascii="TH SarabunPSK" w:hAnsi="TH SarabunPSK" w:cs="TH SarabunPSK"/>
          <w:sz w:val="24"/>
          <w:szCs w:val="24"/>
        </w:rPr>
        <w:t>Srisrattakarn</w:t>
      </w:r>
      <w:r w:rsidRPr="009B7357">
        <w:rPr>
          <w:rFonts w:ascii="TH SarabunPSK" w:hAnsi="TH SarabunPSK" w:cs="TH SarabunPSK"/>
          <w:sz w:val="24"/>
          <w:szCs w:val="24"/>
          <w:vertAlign w:val="superscript"/>
        </w:rPr>
        <w:t xml:space="preserve"> </w:t>
      </w:r>
      <w:r w:rsidRPr="009B7357">
        <w:rPr>
          <w:rFonts w:ascii="TH SarabunPSK" w:hAnsi="TH SarabunPSK" w:cs="TH SarabunPSK"/>
          <w:sz w:val="24"/>
          <w:szCs w:val="24"/>
        </w:rPr>
        <w:t>A, Lulitanond</w:t>
      </w:r>
      <w:r w:rsidRPr="009B7357">
        <w:rPr>
          <w:rFonts w:ascii="TH SarabunPSK" w:hAnsi="TH SarabunPSK" w:cs="TH SarabunPSK"/>
          <w:sz w:val="24"/>
          <w:szCs w:val="24"/>
          <w:vertAlign w:val="superscript"/>
        </w:rPr>
        <w:t xml:space="preserve"> </w:t>
      </w:r>
      <w:r w:rsidRPr="009B7357">
        <w:rPr>
          <w:rFonts w:ascii="TH SarabunPSK" w:hAnsi="TH SarabunPSK" w:cs="TH SarabunPSK"/>
          <w:sz w:val="24"/>
          <w:szCs w:val="24"/>
        </w:rPr>
        <w:t xml:space="preserve">A, Wilailuckana C, Charoensri N, Daduang J, </w:t>
      </w:r>
      <w:r w:rsidRPr="009B7357">
        <w:rPr>
          <w:rFonts w:ascii="TH SarabunPSK" w:hAnsi="TH SarabunPSK" w:cs="TH SarabunPSK"/>
          <w:b/>
          <w:bCs/>
          <w:sz w:val="24"/>
          <w:szCs w:val="24"/>
          <w:u w:val="single"/>
        </w:rPr>
        <w:t>Chanawong A</w:t>
      </w:r>
      <w:r w:rsidRPr="009B7357">
        <w:rPr>
          <w:rFonts w:ascii="TH SarabunPSK" w:hAnsi="TH SarabunPSK" w:cs="TH SarabunPSK"/>
          <w:b/>
          <w:bCs/>
          <w:sz w:val="24"/>
          <w:szCs w:val="24"/>
        </w:rPr>
        <w:t>*</w:t>
      </w:r>
      <w:r w:rsidRPr="009B7357">
        <w:rPr>
          <w:rFonts w:ascii="TH SarabunPSK" w:hAnsi="TH SarabunPSK" w:cs="TH SarabunPSK"/>
          <w:sz w:val="24"/>
          <w:szCs w:val="24"/>
        </w:rPr>
        <w:t xml:space="preserve">. A novel GoldNano Carb test for rapid phenotypic detection of carbapenemases particularly OXA-type in Enterobacteriaceae, </w:t>
      </w:r>
      <w:r w:rsidRPr="009B7357">
        <w:rPr>
          <w:rFonts w:ascii="TH SarabunPSK" w:hAnsi="TH SarabunPSK" w:cs="TH SarabunPSK"/>
          <w:i/>
          <w:iCs/>
          <w:sz w:val="24"/>
          <w:szCs w:val="24"/>
        </w:rPr>
        <w:t>Pseudomonas aeruginosa</w:t>
      </w:r>
      <w:r w:rsidRPr="009B7357">
        <w:rPr>
          <w:rFonts w:ascii="TH SarabunPSK" w:hAnsi="TH SarabunPSK" w:cs="TH SarabunPSK"/>
          <w:sz w:val="24"/>
          <w:szCs w:val="24"/>
        </w:rPr>
        <w:t xml:space="preserve"> and </w:t>
      </w:r>
      <w:r w:rsidRPr="009B7357">
        <w:rPr>
          <w:rFonts w:ascii="TH SarabunPSK" w:hAnsi="TH SarabunPSK" w:cs="TH SarabunPSK"/>
          <w:i/>
          <w:iCs/>
          <w:sz w:val="24"/>
          <w:szCs w:val="24"/>
        </w:rPr>
        <w:t>Acinetobacter</w:t>
      </w:r>
      <w:r w:rsidRPr="009B7357">
        <w:rPr>
          <w:rFonts w:ascii="TH SarabunPSK" w:hAnsi="TH SarabunPSK" w:cs="TH SarabunPSK"/>
          <w:sz w:val="24"/>
          <w:szCs w:val="24"/>
        </w:rPr>
        <w:t xml:space="preserve"> spp. J Antimicrob Chemother 2017; 72: 2519-27.</w:t>
      </w:r>
    </w:p>
    <w:p w:rsidR="009B7357" w:rsidRPr="009B7357" w:rsidRDefault="009B7357" w:rsidP="00572C8E">
      <w:pPr>
        <w:pStyle w:val="a3"/>
        <w:numPr>
          <w:ilvl w:val="1"/>
          <w:numId w:val="25"/>
        </w:numPr>
        <w:ind w:left="567" w:hanging="567"/>
        <w:jc w:val="both"/>
        <w:rPr>
          <w:rFonts w:ascii="TH SarabunPSK" w:hAnsi="TH SarabunPSK" w:cs="TH SarabunPSK"/>
          <w:sz w:val="24"/>
          <w:szCs w:val="24"/>
        </w:rPr>
      </w:pPr>
      <w:r w:rsidRPr="009B7357">
        <w:rPr>
          <w:rFonts w:ascii="TH SarabunPSK" w:hAnsi="TH SarabunPSK" w:cs="TH SarabunPSK"/>
          <w:sz w:val="24"/>
          <w:szCs w:val="24"/>
        </w:rPr>
        <w:t xml:space="preserve">Sirichoat A, Lulitanond A, Kanlaya R, Tavichakorntrakool R, </w:t>
      </w:r>
      <w:r w:rsidRPr="009B7357">
        <w:rPr>
          <w:rFonts w:ascii="TH SarabunPSK" w:hAnsi="TH SarabunPSK" w:cs="TH SarabunPSK"/>
          <w:b/>
          <w:bCs/>
          <w:sz w:val="24"/>
          <w:szCs w:val="24"/>
          <w:u w:val="single"/>
        </w:rPr>
        <w:t>Chanawong A</w:t>
      </w:r>
      <w:r w:rsidRPr="009B7357">
        <w:rPr>
          <w:rFonts w:ascii="TH SarabunPSK" w:hAnsi="TH SarabunPSK" w:cs="TH SarabunPSK"/>
          <w:sz w:val="24"/>
          <w:szCs w:val="24"/>
        </w:rPr>
        <w:t xml:space="preserve">, Wongthong S, Thongboonkerd V. Phenotypic characteristics and comparative proteomics of </w:t>
      </w:r>
      <w:r w:rsidRPr="009B7357">
        <w:rPr>
          <w:rFonts w:ascii="TH SarabunPSK" w:hAnsi="TH SarabunPSK" w:cs="TH SarabunPSK"/>
          <w:i/>
          <w:iCs/>
          <w:sz w:val="24"/>
          <w:szCs w:val="24"/>
        </w:rPr>
        <w:t xml:space="preserve">Staphylococcus aureus </w:t>
      </w:r>
      <w:r w:rsidRPr="009B7357">
        <w:rPr>
          <w:rFonts w:ascii="TH SarabunPSK" w:hAnsi="TH SarabunPSK" w:cs="TH SarabunPSK"/>
          <w:sz w:val="24"/>
          <w:szCs w:val="24"/>
        </w:rPr>
        <w:t>strains with different vancomycin-resistance levels. Diagn Microbiol Infect Dis 2016;</w:t>
      </w:r>
      <w:r w:rsidRPr="009B7357">
        <w:rPr>
          <w:rFonts w:ascii="TH SarabunPSK" w:hAnsi="TH SarabunPSK" w:cs="TH SarabunPSK"/>
          <w:color w:val="000000"/>
          <w:sz w:val="24"/>
          <w:szCs w:val="24"/>
          <w:shd w:val="clear" w:color="auto" w:fill="FFFFFF"/>
        </w:rPr>
        <w:t xml:space="preserve"> 86: 340-4</w:t>
      </w:r>
      <w:r w:rsidRPr="009B7357">
        <w:rPr>
          <w:rFonts w:ascii="TH SarabunPSK" w:eastAsia="Times New Roman" w:hAnsi="TH SarabunPSK" w:cs="TH SarabunPSK"/>
          <w:sz w:val="24"/>
          <w:szCs w:val="24"/>
        </w:rPr>
        <w:t>.</w:t>
      </w:r>
    </w:p>
    <w:p w:rsidR="009B7357" w:rsidRPr="009B7357" w:rsidRDefault="009B7357" w:rsidP="00572C8E">
      <w:pPr>
        <w:pStyle w:val="a3"/>
        <w:numPr>
          <w:ilvl w:val="1"/>
          <w:numId w:val="25"/>
        </w:numPr>
        <w:ind w:left="567" w:hanging="567"/>
        <w:jc w:val="both"/>
        <w:rPr>
          <w:rFonts w:ascii="TH SarabunPSK" w:hAnsi="TH SarabunPSK" w:cs="TH SarabunPSK"/>
          <w:sz w:val="24"/>
          <w:szCs w:val="24"/>
        </w:rPr>
      </w:pPr>
      <w:r w:rsidRPr="009B7357">
        <w:rPr>
          <w:rFonts w:ascii="TH SarabunPSK" w:hAnsi="TH SarabunPSK" w:cs="TH SarabunPSK"/>
          <w:sz w:val="24"/>
          <w:szCs w:val="24"/>
        </w:rPr>
        <w:t xml:space="preserve">Srisrattakarn A, Lulitanond A, Wilailuckana C, Charoensri N, Wonglakorn L, Piyapatthanakul S, Supajeen A, </w:t>
      </w:r>
      <w:r w:rsidRPr="009B7357">
        <w:rPr>
          <w:rFonts w:ascii="TH SarabunPSK" w:hAnsi="TH SarabunPSK" w:cs="TH SarabunPSK"/>
          <w:b/>
          <w:bCs/>
          <w:sz w:val="24"/>
          <w:szCs w:val="24"/>
          <w:u w:val="single"/>
        </w:rPr>
        <w:t>Chanawong</w:t>
      </w:r>
      <w:r w:rsidRPr="009B7357">
        <w:rPr>
          <w:rFonts w:ascii="TH SarabunPSK" w:hAnsi="TH SarabunPSK" w:cs="TH SarabunPSK"/>
          <w:b/>
          <w:bCs/>
          <w:sz w:val="24"/>
          <w:szCs w:val="24"/>
          <w:u w:val="single"/>
          <w:vertAlign w:val="superscript"/>
        </w:rPr>
        <w:t xml:space="preserve"> </w:t>
      </w:r>
      <w:r w:rsidRPr="009B7357">
        <w:rPr>
          <w:rFonts w:ascii="TH SarabunPSK" w:hAnsi="TH SarabunPSK" w:cs="TH SarabunPSK"/>
          <w:b/>
          <w:bCs/>
          <w:sz w:val="24"/>
          <w:szCs w:val="24"/>
          <w:u w:val="single"/>
        </w:rPr>
        <w:t>A</w:t>
      </w:r>
      <w:r w:rsidRPr="009B7357">
        <w:rPr>
          <w:rFonts w:ascii="TH SarabunPSK" w:hAnsi="TH SarabunPSK" w:cs="TH SarabunPSK"/>
          <w:sz w:val="24"/>
          <w:szCs w:val="24"/>
        </w:rPr>
        <w:t xml:space="preserve">*. Modification and evaluation of the Carba NP test by use of paper strip for simple and rapid detection of carbapenemase-producing </w:t>
      </w:r>
      <w:r w:rsidRPr="009B7357">
        <w:rPr>
          <w:rFonts w:ascii="TH SarabunPSK" w:hAnsi="TH SarabunPSK" w:cs="TH SarabunPSK"/>
          <w:i/>
          <w:iCs/>
          <w:sz w:val="24"/>
          <w:szCs w:val="24"/>
        </w:rPr>
        <w:t>Enterobacteriaceae</w:t>
      </w:r>
      <w:r w:rsidRPr="009B7357">
        <w:rPr>
          <w:rFonts w:ascii="TH SarabunPSK" w:hAnsi="TH SarabunPSK" w:cs="TH SarabunPSK"/>
          <w:sz w:val="24"/>
          <w:szCs w:val="24"/>
        </w:rPr>
        <w:t xml:space="preserve">. World J Microbiol Biotechnol 2016; 32: 11.7 </w:t>
      </w:r>
    </w:p>
    <w:p w:rsidR="009B7357" w:rsidRPr="009B7357" w:rsidRDefault="009B7357" w:rsidP="00572C8E">
      <w:pPr>
        <w:pStyle w:val="a3"/>
        <w:numPr>
          <w:ilvl w:val="1"/>
          <w:numId w:val="25"/>
        </w:numPr>
        <w:ind w:left="567" w:hanging="567"/>
        <w:jc w:val="both"/>
        <w:rPr>
          <w:rFonts w:ascii="TH SarabunPSK" w:hAnsi="TH SarabunPSK" w:cs="TH SarabunPSK"/>
          <w:sz w:val="24"/>
          <w:szCs w:val="24"/>
        </w:rPr>
      </w:pPr>
      <w:r w:rsidRPr="009B7357">
        <w:rPr>
          <w:rFonts w:ascii="TH SarabunPSK" w:eastAsia="Calibri" w:hAnsi="TH SarabunPSK" w:cs="TH SarabunPSK"/>
          <w:sz w:val="24"/>
          <w:szCs w:val="24"/>
        </w:rPr>
        <w:t xml:space="preserve">Lunha K, </w:t>
      </w:r>
      <w:r w:rsidRPr="009B7357">
        <w:rPr>
          <w:rFonts w:ascii="TH SarabunPSK" w:eastAsia="Calibri" w:hAnsi="TH SarabunPSK" w:cs="TH SarabunPSK"/>
          <w:b/>
          <w:bCs/>
          <w:sz w:val="24"/>
          <w:szCs w:val="24"/>
          <w:u w:val="single"/>
        </w:rPr>
        <w:t>Chanawong A</w:t>
      </w:r>
      <w:r w:rsidRPr="009B7357">
        <w:rPr>
          <w:rFonts w:ascii="TH SarabunPSK" w:eastAsia="Calibri" w:hAnsi="TH SarabunPSK" w:cs="TH SarabunPSK"/>
          <w:sz w:val="24"/>
          <w:szCs w:val="24"/>
        </w:rPr>
        <w:t xml:space="preserve">*, Lulitanond A, Wilailuckana C, Charoensri N, Wonglakorn L, Saenjamla P, Chaimanee P, Angkititrakul S, Chetchotisakd P. High-level carbapenem-resistant OXA-48-producing </w:t>
      </w:r>
      <w:r w:rsidRPr="009B7357">
        <w:rPr>
          <w:rFonts w:ascii="TH SarabunPSK" w:eastAsia="Calibri" w:hAnsi="TH SarabunPSK" w:cs="TH SarabunPSK"/>
          <w:i/>
          <w:iCs/>
          <w:sz w:val="24"/>
          <w:szCs w:val="24"/>
        </w:rPr>
        <w:t xml:space="preserve">Klebsiella pneumoniae </w:t>
      </w:r>
      <w:r w:rsidRPr="009B7357">
        <w:rPr>
          <w:rFonts w:ascii="TH SarabunPSK" w:eastAsia="Calibri" w:hAnsi="TH SarabunPSK" w:cs="TH SarabunPSK"/>
          <w:sz w:val="24"/>
          <w:szCs w:val="24"/>
        </w:rPr>
        <w:t>with a novel OmpK36 variant and low-level carbapenem-resistant non-porin deficient</w:t>
      </w:r>
      <w:r w:rsidRPr="009B7357">
        <w:rPr>
          <w:rFonts w:ascii="TH SarabunPSK" w:eastAsia="Calibri" w:hAnsi="TH SarabunPSK" w:cs="TH SarabunPSK"/>
          <w:i/>
          <w:iCs/>
          <w:sz w:val="24"/>
          <w:szCs w:val="24"/>
        </w:rPr>
        <w:t xml:space="preserve"> </w:t>
      </w:r>
      <w:r w:rsidRPr="009B7357">
        <w:rPr>
          <w:rFonts w:ascii="TH SarabunPSK" w:eastAsia="Calibri" w:hAnsi="TH SarabunPSK" w:cs="TH SarabunPSK"/>
          <w:sz w:val="24"/>
          <w:szCs w:val="24"/>
        </w:rPr>
        <w:t xml:space="preserve">OXA-181-producing </w:t>
      </w:r>
      <w:r w:rsidRPr="009B7357">
        <w:rPr>
          <w:rFonts w:ascii="TH SarabunPSK" w:eastAsia="Calibri" w:hAnsi="TH SarabunPSK" w:cs="TH SarabunPSK"/>
          <w:i/>
          <w:iCs/>
          <w:sz w:val="24"/>
          <w:szCs w:val="24"/>
        </w:rPr>
        <w:t xml:space="preserve">Escherichia coli </w:t>
      </w:r>
      <w:r w:rsidRPr="009B7357">
        <w:rPr>
          <w:rFonts w:ascii="TH SarabunPSK" w:eastAsia="Calibri" w:hAnsi="TH SarabunPSK" w:cs="TH SarabunPSK"/>
          <w:sz w:val="24"/>
          <w:szCs w:val="24"/>
        </w:rPr>
        <w:t>from Thailand. Diagn Microbiol Infect Dis 2016; 85: 221-6.</w:t>
      </w:r>
    </w:p>
    <w:p w:rsidR="009B7357" w:rsidRPr="009B7357" w:rsidRDefault="00DB7F9D" w:rsidP="00572C8E">
      <w:pPr>
        <w:pStyle w:val="a3"/>
        <w:numPr>
          <w:ilvl w:val="1"/>
          <w:numId w:val="25"/>
        </w:numPr>
        <w:ind w:left="567" w:hanging="567"/>
        <w:jc w:val="both"/>
        <w:rPr>
          <w:rFonts w:ascii="TH SarabunPSK" w:hAnsi="TH SarabunPSK" w:cs="TH SarabunPSK"/>
          <w:sz w:val="24"/>
          <w:szCs w:val="24"/>
        </w:rPr>
      </w:pPr>
      <w:hyperlink r:id="rId42" w:tooltip="Show Author Details" w:history="1">
        <w:r w:rsidR="009B7357" w:rsidRPr="009B7357">
          <w:rPr>
            <w:rStyle w:val="a4"/>
            <w:rFonts w:ascii="TH SarabunPSK" w:hAnsi="TH SarabunPSK" w:cs="TH SarabunPSK"/>
            <w:sz w:val="24"/>
            <w:szCs w:val="24"/>
          </w:rPr>
          <w:t>Sirichoat A</w:t>
        </w:r>
      </w:hyperlink>
      <w:r w:rsidR="009B7357" w:rsidRPr="009B7357">
        <w:rPr>
          <w:rFonts w:ascii="TH SarabunPSK" w:hAnsi="TH SarabunPSK" w:cs="TH SarabunPSK"/>
          <w:sz w:val="24"/>
          <w:szCs w:val="24"/>
        </w:rPr>
        <w:t xml:space="preserve">, </w:t>
      </w:r>
      <w:hyperlink r:id="rId43" w:tooltip="Show Author Details" w:history="1">
        <w:r w:rsidR="009B7357" w:rsidRPr="009B7357">
          <w:rPr>
            <w:rStyle w:val="a4"/>
            <w:rFonts w:ascii="TH SarabunPSK" w:hAnsi="TH SarabunPSK" w:cs="TH SarabunPSK"/>
            <w:sz w:val="24"/>
            <w:szCs w:val="24"/>
          </w:rPr>
          <w:t>Wongthong S</w:t>
        </w:r>
      </w:hyperlink>
      <w:r w:rsidR="009B7357" w:rsidRPr="009B7357">
        <w:rPr>
          <w:rFonts w:ascii="TH SarabunPSK" w:hAnsi="TH SarabunPSK" w:cs="TH SarabunPSK"/>
          <w:sz w:val="24"/>
          <w:szCs w:val="24"/>
        </w:rPr>
        <w:t xml:space="preserve">, </w:t>
      </w:r>
      <w:hyperlink r:id="rId44" w:tooltip="Show Author Details" w:history="1">
        <w:r w:rsidR="009B7357" w:rsidRPr="009B7357">
          <w:rPr>
            <w:rStyle w:val="a4"/>
            <w:rFonts w:ascii="TH SarabunPSK" w:hAnsi="TH SarabunPSK" w:cs="TH SarabunPSK"/>
            <w:sz w:val="24"/>
            <w:szCs w:val="24"/>
          </w:rPr>
          <w:t>Kanyota R</w:t>
        </w:r>
      </w:hyperlink>
      <w:r w:rsidR="009B7357" w:rsidRPr="009B7357">
        <w:rPr>
          <w:rFonts w:ascii="TH SarabunPSK" w:hAnsi="TH SarabunPSK" w:cs="TH SarabunPSK"/>
          <w:sz w:val="24"/>
          <w:szCs w:val="24"/>
        </w:rPr>
        <w:t xml:space="preserve">, </w:t>
      </w:r>
      <w:hyperlink r:id="rId45" w:tooltip="Show Author Details" w:history="1">
        <w:r w:rsidR="009B7357" w:rsidRPr="009B7357">
          <w:rPr>
            <w:rStyle w:val="a4"/>
            <w:rFonts w:ascii="TH SarabunPSK" w:hAnsi="TH SarabunPSK" w:cs="TH SarabunPSK"/>
            <w:sz w:val="24"/>
            <w:szCs w:val="24"/>
          </w:rPr>
          <w:t>Tavichakorntrakool R</w:t>
        </w:r>
      </w:hyperlink>
      <w:r w:rsidR="009B7357" w:rsidRPr="009B7357">
        <w:rPr>
          <w:rFonts w:ascii="TH SarabunPSK" w:hAnsi="TH SarabunPSK" w:cs="TH SarabunPSK"/>
          <w:sz w:val="24"/>
          <w:szCs w:val="24"/>
        </w:rPr>
        <w:t xml:space="preserve">, </w:t>
      </w:r>
      <w:hyperlink r:id="rId46" w:tooltip="Show Author Details" w:history="1">
        <w:r w:rsidR="009B7357" w:rsidRPr="009B7357">
          <w:rPr>
            <w:rStyle w:val="a4"/>
            <w:rFonts w:ascii="TH SarabunPSK" w:hAnsi="TH SarabunPSK" w:cs="TH SarabunPSK"/>
            <w:b/>
            <w:bCs/>
            <w:sz w:val="24"/>
            <w:szCs w:val="24"/>
          </w:rPr>
          <w:t>Chanawong A</w:t>
        </w:r>
      </w:hyperlink>
      <w:r w:rsidR="009B7357" w:rsidRPr="009B7357">
        <w:rPr>
          <w:rFonts w:ascii="TH SarabunPSK" w:hAnsi="TH SarabunPSK" w:cs="TH SarabunPSK"/>
          <w:sz w:val="24"/>
          <w:szCs w:val="24"/>
        </w:rPr>
        <w:t xml:space="preserve">, </w:t>
      </w:r>
      <w:hyperlink r:id="rId47" w:tooltip="Show Author Details" w:history="1">
        <w:r w:rsidR="009B7357" w:rsidRPr="009B7357">
          <w:rPr>
            <w:rStyle w:val="a4"/>
            <w:rFonts w:ascii="TH SarabunPSK" w:hAnsi="TH SarabunPSK" w:cs="TH SarabunPSK"/>
            <w:sz w:val="24"/>
            <w:szCs w:val="24"/>
          </w:rPr>
          <w:t>Welbat JU</w:t>
        </w:r>
      </w:hyperlink>
      <w:r w:rsidR="009B7357" w:rsidRPr="009B7357">
        <w:rPr>
          <w:rFonts w:ascii="TH SarabunPSK" w:hAnsi="TH SarabunPSK" w:cs="TH SarabunPSK"/>
          <w:sz w:val="24"/>
          <w:szCs w:val="24"/>
        </w:rPr>
        <w:t xml:space="preserve">, </w:t>
      </w:r>
      <w:hyperlink r:id="rId48" w:tooltip="Show Author Details" w:history="1">
        <w:r w:rsidR="009B7357" w:rsidRPr="009B7357">
          <w:rPr>
            <w:rStyle w:val="a4"/>
            <w:rFonts w:ascii="TH SarabunPSK" w:hAnsi="TH SarabunPSK" w:cs="TH SarabunPSK"/>
            <w:sz w:val="24"/>
            <w:szCs w:val="24"/>
          </w:rPr>
          <w:t>Lulitanond A.</w:t>
        </w:r>
      </w:hyperlink>
      <w:r w:rsidR="009B7357" w:rsidRPr="009B7357">
        <w:rPr>
          <w:rFonts w:ascii="TH SarabunPSK" w:hAnsi="TH SarabunPSK" w:cs="TH SarabunPSK"/>
          <w:sz w:val="24"/>
          <w:szCs w:val="24"/>
        </w:rPr>
        <w:t xml:space="preserve"> Phenotypic characteristics of vancomycin-non-susceptible </w:t>
      </w:r>
      <w:r w:rsidR="009B7357" w:rsidRPr="009B7357">
        <w:rPr>
          <w:rFonts w:ascii="TH SarabunPSK" w:hAnsi="TH SarabunPSK" w:cs="TH SarabunPSK"/>
          <w:i/>
          <w:iCs/>
          <w:sz w:val="24"/>
          <w:szCs w:val="24"/>
        </w:rPr>
        <w:t>Staphylococcus aureus</w:t>
      </w:r>
      <w:r w:rsidR="009B7357" w:rsidRPr="009B7357">
        <w:rPr>
          <w:rStyle w:val="documenttype"/>
          <w:rFonts w:ascii="TH SarabunPSK" w:hAnsi="TH SarabunPSK" w:cs="TH SarabunPSK"/>
          <w:sz w:val="24"/>
          <w:szCs w:val="24"/>
        </w:rPr>
        <w:t>.</w:t>
      </w:r>
      <w:r w:rsidR="009B7357" w:rsidRPr="009B7357">
        <w:rPr>
          <w:rStyle w:val="documenttype"/>
          <w:rFonts w:ascii="TH SarabunPSK" w:hAnsi="TH SarabunPSK" w:cs="TH SarabunPSK"/>
          <w:b/>
          <w:bCs/>
          <w:sz w:val="24"/>
          <w:szCs w:val="24"/>
        </w:rPr>
        <w:t>  </w:t>
      </w:r>
      <w:hyperlink r:id="rId49" w:tooltip="Go to the information page for this source" w:history="1">
        <w:r w:rsidR="009B7357" w:rsidRPr="009B7357">
          <w:rPr>
            <w:rStyle w:val="a4"/>
            <w:rFonts w:ascii="TH SarabunPSK" w:hAnsi="TH SarabunPSK" w:cs="TH SarabunPSK"/>
            <w:sz w:val="24"/>
            <w:szCs w:val="24"/>
          </w:rPr>
          <w:t>Jundishapur J Microbiol</w:t>
        </w:r>
      </w:hyperlink>
      <w:r w:rsidR="009B7357" w:rsidRPr="009B7357">
        <w:rPr>
          <w:rFonts w:ascii="TH SarabunPSK" w:hAnsi="TH SarabunPSK" w:cs="TH SarabunPSK"/>
          <w:sz w:val="24"/>
          <w:szCs w:val="24"/>
        </w:rPr>
        <w:t xml:space="preserve"> 2016; 9: 1-8.</w:t>
      </w:r>
    </w:p>
    <w:p w:rsidR="009B7357" w:rsidRPr="009B7357" w:rsidRDefault="009B7357" w:rsidP="00572C8E">
      <w:pPr>
        <w:pStyle w:val="a3"/>
        <w:numPr>
          <w:ilvl w:val="1"/>
          <w:numId w:val="25"/>
        </w:numPr>
        <w:ind w:left="567" w:hanging="567"/>
        <w:jc w:val="both"/>
        <w:rPr>
          <w:rFonts w:ascii="TH SarabunPSK" w:hAnsi="TH SarabunPSK" w:cs="TH SarabunPSK"/>
          <w:sz w:val="24"/>
          <w:szCs w:val="24"/>
        </w:rPr>
      </w:pPr>
      <w:r w:rsidRPr="009B7357">
        <w:rPr>
          <w:rFonts w:ascii="TH SarabunPSK" w:hAnsi="TH SarabunPSK" w:cs="TH SarabunPSK"/>
          <w:sz w:val="24"/>
          <w:szCs w:val="24"/>
          <w:shd w:val="clear" w:color="auto" w:fill="FFFFFF"/>
        </w:rPr>
        <w:t xml:space="preserve">Sinlapasorn S, Lulitanond A, Angkititrakul S, </w:t>
      </w:r>
      <w:r w:rsidRPr="009B7357">
        <w:rPr>
          <w:rFonts w:ascii="TH SarabunPSK" w:hAnsi="TH SarabunPSK" w:cs="TH SarabunPSK"/>
          <w:b/>
          <w:bCs/>
          <w:sz w:val="24"/>
          <w:szCs w:val="24"/>
          <w:u w:val="single"/>
          <w:shd w:val="clear" w:color="auto" w:fill="FFFFFF"/>
        </w:rPr>
        <w:t>Chanawong A</w:t>
      </w:r>
      <w:r w:rsidRPr="009B7357">
        <w:rPr>
          <w:rFonts w:ascii="TH SarabunPSK" w:hAnsi="TH SarabunPSK" w:cs="TH SarabunPSK"/>
          <w:sz w:val="24"/>
          <w:szCs w:val="24"/>
          <w:shd w:val="clear" w:color="auto" w:fill="FFFFFF"/>
        </w:rPr>
        <w:t>, Wilailuckana C, Tavichakorntrakool R, Chindawong K, Seelaget C, Krasaesom M, Chartchai S, Wonglakorn L, Sribenjalux</w:t>
      </w:r>
      <w:r w:rsidRPr="009B7357">
        <w:rPr>
          <w:rFonts w:ascii="TH SarabunPSK" w:hAnsi="TH SarabunPSK" w:cs="TH SarabunPSK"/>
          <w:sz w:val="24"/>
          <w:szCs w:val="24"/>
        </w:rPr>
        <w:t xml:space="preserve"> P.</w:t>
      </w:r>
      <w:r w:rsidRPr="009B7357">
        <w:rPr>
          <w:rFonts w:ascii="TH SarabunPSK" w:hAnsi="TH SarabunPSK" w:cs="TH SarabunPSK"/>
          <w:b/>
          <w:bCs/>
          <w:sz w:val="24"/>
          <w:szCs w:val="24"/>
        </w:rPr>
        <w:t xml:space="preserve"> </w:t>
      </w:r>
      <w:r w:rsidRPr="009B7357">
        <w:rPr>
          <w:rFonts w:ascii="TH SarabunPSK" w:hAnsi="TH SarabunPSK" w:cs="TH SarabunPSK"/>
          <w:sz w:val="24"/>
          <w:szCs w:val="24"/>
          <w:shd w:val="clear" w:color="auto" w:fill="FFFFFF"/>
        </w:rPr>
        <w:t xml:space="preserve">SCCmec IX in methicillin-resistant </w:t>
      </w:r>
      <w:r w:rsidRPr="009B7357">
        <w:rPr>
          <w:rFonts w:ascii="TH SarabunPSK" w:hAnsi="TH SarabunPSK" w:cs="TH SarabunPSK"/>
          <w:i/>
          <w:iCs/>
          <w:sz w:val="24"/>
          <w:szCs w:val="24"/>
          <w:shd w:val="clear" w:color="auto" w:fill="FFFFFF"/>
        </w:rPr>
        <w:t>Staphylococcus aureus</w:t>
      </w:r>
      <w:r w:rsidRPr="009B7357">
        <w:rPr>
          <w:rFonts w:ascii="TH SarabunPSK" w:hAnsi="TH SarabunPSK" w:cs="TH SarabunPSK"/>
          <w:sz w:val="24"/>
          <w:szCs w:val="24"/>
          <w:shd w:val="clear" w:color="auto" w:fill="FFFFFF"/>
        </w:rPr>
        <w:t xml:space="preserve"> and methicillin-resistant coagulase-negative staphylococci from pigs and workers at pig farms in Khon Kaen, Thailand. J Med Microbiol </w:t>
      </w:r>
      <w:r w:rsidRPr="009B7357">
        <w:rPr>
          <w:rFonts w:ascii="TH SarabunPSK" w:hAnsi="TH SarabunPSK" w:cs="TH SarabunPSK"/>
          <w:noProof/>
          <w:sz w:val="24"/>
          <w:szCs w:val="24"/>
        </w:rPr>
        <w:t xml:space="preserve">2015; </w:t>
      </w:r>
      <w:r w:rsidRPr="009B7357">
        <w:rPr>
          <w:rFonts w:ascii="TH SarabunPSK" w:hAnsi="TH SarabunPSK" w:cs="TH SarabunPSK"/>
          <w:sz w:val="24"/>
          <w:szCs w:val="24"/>
        </w:rPr>
        <w:t>64: 1087-93.</w:t>
      </w:r>
    </w:p>
    <w:p w:rsidR="009B7357" w:rsidRPr="009B7357" w:rsidRDefault="00DB7F9D" w:rsidP="00572C8E">
      <w:pPr>
        <w:pStyle w:val="a3"/>
        <w:numPr>
          <w:ilvl w:val="1"/>
          <w:numId w:val="25"/>
        </w:numPr>
        <w:ind w:left="567" w:hanging="567"/>
        <w:jc w:val="both"/>
        <w:rPr>
          <w:rFonts w:ascii="TH SarabunPSK" w:hAnsi="TH SarabunPSK" w:cs="TH SarabunPSK"/>
          <w:sz w:val="24"/>
          <w:szCs w:val="24"/>
        </w:rPr>
      </w:pPr>
      <w:hyperlink r:id="rId50" w:tooltip="Show Author Details" w:history="1">
        <w:r w:rsidR="009B7357" w:rsidRPr="009B7357">
          <w:rPr>
            <w:rStyle w:val="a4"/>
            <w:rFonts w:ascii="TH SarabunPSK" w:hAnsi="TH SarabunPSK" w:cs="TH SarabunPSK"/>
            <w:sz w:val="24"/>
            <w:szCs w:val="24"/>
          </w:rPr>
          <w:t>Lulitanond A</w:t>
        </w:r>
      </w:hyperlink>
      <w:r w:rsidR="009B7357" w:rsidRPr="009B7357">
        <w:rPr>
          <w:rFonts w:ascii="TH SarabunPSK" w:hAnsi="TH SarabunPSK" w:cs="TH SarabunPSK"/>
          <w:sz w:val="24"/>
          <w:szCs w:val="24"/>
        </w:rPr>
        <w:t xml:space="preserve">, </w:t>
      </w:r>
      <w:hyperlink r:id="rId51" w:tooltip="Show Author Details" w:history="1">
        <w:r w:rsidR="009B7357" w:rsidRPr="009B7357">
          <w:rPr>
            <w:rStyle w:val="a4"/>
            <w:rFonts w:ascii="TH SarabunPSK" w:hAnsi="TH SarabunPSK" w:cs="TH SarabunPSK"/>
            <w:sz w:val="24"/>
            <w:szCs w:val="24"/>
          </w:rPr>
          <w:t>Kanyota R</w:t>
        </w:r>
      </w:hyperlink>
      <w:r w:rsidR="009B7357" w:rsidRPr="009B7357">
        <w:rPr>
          <w:rFonts w:ascii="TH SarabunPSK" w:hAnsi="TH SarabunPSK" w:cs="TH SarabunPSK"/>
          <w:sz w:val="24"/>
          <w:szCs w:val="24"/>
        </w:rPr>
        <w:t xml:space="preserve">, </w:t>
      </w:r>
      <w:hyperlink r:id="rId52" w:tooltip="Show Author Details" w:history="1">
        <w:r w:rsidR="009B7357" w:rsidRPr="009B7357">
          <w:rPr>
            <w:rStyle w:val="a4"/>
            <w:rFonts w:ascii="TH SarabunPSK" w:hAnsi="TH SarabunPSK" w:cs="TH SarabunPSK"/>
            <w:sz w:val="24"/>
            <w:szCs w:val="24"/>
          </w:rPr>
          <w:t>Engchanil C</w:t>
        </w:r>
      </w:hyperlink>
      <w:r w:rsidR="009B7357" w:rsidRPr="009B7357">
        <w:rPr>
          <w:rFonts w:ascii="TH SarabunPSK" w:hAnsi="TH SarabunPSK" w:cs="TH SarabunPSK"/>
          <w:sz w:val="24"/>
          <w:szCs w:val="24"/>
        </w:rPr>
        <w:t xml:space="preserve">, </w:t>
      </w:r>
      <w:hyperlink r:id="rId53" w:tooltip="Show Author Details" w:history="1">
        <w:r w:rsidR="009B7357" w:rsidRPr="009B7357">
          <w:rPr>
            <w:rStyle w:val="a4"/>
            <w:rFonts w:ascii="TH SarabunPSK" w:hAnsi="TH SarabunPSK" w:cs="TH SarabunPSK"/>
            <w:b/>
            <w:bCs/>
            <w:sz w:val="24"/>
            <w:szCs w:val="24"/>
          </w:rPr>
          <w:t>Chanawong A</w:t>
        </w:r>
      </w:hyperlink>
      <w:r w:rsidR="009B7357" w:rsidRPr="009B7357">
        <w:rPr>
          <w:rFonts w:ascii="TH SarabunPSK" w:hAnsi="TH SarabunPSK" w:cs="TH SarabunPSK"/>
          <w:sz w:val="24"/>
          <w:szCs w:val="24"/>
        </w:rPr>
        <w:t xml:space="preserve">, </w:t>
      </w:r>
      <w:hyperlink r:id="rId54" w:tooltip="Show Author Details" w:history="1">
        <w:r w:rsidR="009B7357" w:rsidRPr="009B7357">
          <w:rPr>
            <w:rStyle w:val="a4"/>
            <w:rFonts w:ascii="TH SarabunPSK" w:hAnsi="TH SarabunPSK" w:cs="TH SarabunPSK"/>
            <w:sz w:val="24"/>
            <w:szCs w:val="24"/>
          </w:rPr>
          <w:t xml:space="preserve">Wilailuckana C, </w:t>
        </w:r>
        <w:hyperlink r:id="rId55" w:tooltip="Show Author Details" w:history="1">
          <w:r w:rsidR="009B7357" w:rsidRPr="009B7357">
            <w:rPr>
              <w:rStyle w:val="a4"/>
              <w:rFonts w:ascii="TH SarabunPSK" w:hAnsi="TH SarabunPSK" w:cs="TH SarabunPSK"/>
              <w:sz w:val="24"/>
              <w:szCs w:val="24"/>
            </w:rPr>
            <w:t>Tavichakorntrakool R</w:t>
          </w:r>
        </w:hyperlink>
      </w:hyperlink>
      <w:r w:rsidR="009B7357" w:rsidRPr="009B7357">
        <w:rPr>
          <w:rFonts w:ascii="TH SarabunPSK" w:hAnsi="TH SarabunPSK" w:cs="TH SarabunPSK"/>
          <w:sz w:val="24"/>
          <w:szCs w:val="24"/>
        </w:rPr>
        <w:t>, </w:t>
      </w:r>
      <w:hyperlink r:id="rId56" w:tooltip="Show Author Details" w:history="1">
        <w:r w:rsidR="009B7357" w:rsidRPr="009B7357">
          <w:rPr>
            <w:rStyle w:val="a4"/>
            <w:rFonts w:ascii="TH SarabunPSK" w:hAnsi="TH SarabunPSK" w:cs="TH SarabunPSK"/>
            <w:sz w:val="24"/>
            <w:szCs w:val="24"/>
          </w:rPr>
          <w:t>Puang-Ngern P</w:t>
        </w:r>
      </w:hyperlink>
      <w:r w:rsidR="009B7357" w:rsidRPr="009B7357">
        <w:rPr>
          <w:rFonts w:ascii="TH SarabunPSK" w:hAnsi="TH SarabunPSK" w:cs="TH SarabunPSK"/>
          <w:sz w:val="24"/>
          <w:szCs w:val="24"/>
        </w:rPr>
        <w:t>, </w:t>
      </w:r>
      <w:hyperlink r:id="rId57" w:tooltip="Show Author Details" w:history="1">
        <w:r w:rsidR="009B7357" w:rsidRPr="009B7357">
          <w:rPr>
            <w:rStyle w:val="a4"/>
            <w:rFonts w:ascii="TH SarabunPSK" w:hAnsi="TH SarabunPSK" w:cs="TH SarabunPSK"/>
            <w:sz w:val="24"/>
            <w:szCs w:val="24"/>
          </w:rPr>
          <w:t>Sribenjalux P.</w:t>
        </w:r>
      </w:hyperlink>
      <w:r w:rsidR="009B7357" w:rsidRPr="009B7357">
        <w:rPr>
          <w:rFonts w:ascii="TH SarabunPSK" w:hAnsi="TH SarabunPSK" w:cs="TH SarabunPSK"/>
          <w:sz w:val="24"/>
          <w:szCs w:val="24"/>
        </w:rPr>
        <w:t xml:space="preserve"> Virulence genes and genotypes of </w:t>
      </w:r>
      <w:r w:rsidR="009B7357" w:rsidRPr="009B7357">
        <w:rPr>
          <w:rFonts w:ascii="TH SarabunPSK" w:hAnsi="TH SarabunPSK" w:cs="TH SarabunPSK"/>
          <w:i/>
          <w:iCs/>
          <w:sz w:val="24"/>
          <w:szCs w:val="24"/>
        </w:rPr>
        <w:t>Staphylococcus aureus</w:t>
      </w:r>
      <w:r w:rsidR="009B7357" w:rsidRPr="009B7357">
        <w:rPr>
          <w:rFonts w:ascii="TH SarabunPSK" w:hAnsi="TH SarabunPSK" w:cs="TH SarabunPSK"/>
          <w:sz w:val="24"/>
          <w:szCs w:val="24"/>
        </w:rPr>
        <w:t xml:space="preserve"> from blood of Thai patients. </w:t>
      </w:r>
      <w:hyperlink r:id="rId58" w:tooltip="Go to the information page for this source" w:history="1">
        <w:r w:rsidR="009B7357" w:rsidRPr="009B7357">
          <w:rPr>
            <w:rStyle w:val="a4"/>
            <w:rFonts w:ascii="TH SarabunPSK" w:hAnsi="TH SarabunPSK" w:cs="TH SarabunPSK"/>
            <w:sz w:val="24"/>
            <w:szCs w:val="24"/>
          </w:rPr>
          <w:t>Science Asia</w:t>
        </w:r>
      </w:hyperlink>
      <w:r w:rsidR="009B7357" w:rsidRPr="009B7357">
        <w:rPr>
          <w:rFonts w:ascii="TH SarabunPSK" w:hAnsi="TH SarabunPSK" w:cs="TH SarabunPSK"/>
          <w:sz w:val="24"/>
          <w:szCs w:val="24"/>
        </w:rPr>
        <w:t xml:space="preserve"> 2015; 41: 162-9.</w:t>
      </w:r>
    </w:p>
    <w:p w:rsidR="009B7357" w:rsidRPr="009B7357" w:rsidRDefault="00DB7F9D" w:rsidP="00572C8E">
      <w:pPr>
        <w:pStyle w:val="a3"/>
        <w:numPr>
          <w:ilvl w:val="1"/>
          <w:numId w:val="25"/>
        </w:numPr>
        <w:ind w:left="567" w:hanging="567"/>
        <w:jc w:val="both"/>
        <w:rPr>
          <w:rFonts w:ascii="TH SarabunPSK" w:hAnsi="TH SarabunPSK" w:cs="TH SarabunPSK"/>
          <w:sz w:val="24"/>
          <w:szCs w:val="24"/>
        </w:rPr>
      </w:pPr>
      <w:hyperlink r:id="rId59" w:tooltip="Show author details" w:history="1">
        <w:r w:rsidR="009B7357" w:rsidRPr="009B7357">
          <w:rPr>
            <w:rStyle w:val="a4"/>
            <w:rFonts w:ascii="TH SarabunPSK" w:hAnsi="TH SarabunPSK" w:cs="TH SarabunPSK"/>
            <w:sz w:val="24"/>
            <w:szCs w:val="24"/>
          </w:rPr>
          <w:t>Wongthong S,</w:t>
        </w:r>
      </w:hyperlink>
      <w:r w:rsidR="009B7357" w:rsidRPr="009B7357">
        <w:rPr>
          <w:rFonts w:ascii="TH SarabunPSK" w:hAnsi="TH SarabunPSK" w:cs="TH SarabunPSK"/>
          <w:sz w:val="24"/>
          <w:szCs w:val="24"/>
        </w:rPr>
        <w:t xml:space="preserve"> </w:t>
      </w:r>
      <w:hyperlink r:id="rId60" w:tooltip="Show author details" w:history="1">
        <w:r w:rsidR="009B7357" w:rsidRPr="009B7357">
          <w:rPr>
            <w:rStyle w:val="a4"/>
            <w:rFonts w:ascii="TH SarabunPSK" w:hAnsi="TH SarabunPSK" w:cs="TH SarabunPSK"/>
            <w:sz w:val="24"/>
            <w:szCs w:val="24"/>
          </w:rPr>
          <w:t>Dutchanutouch K,</w:t>
        </w:r>
      </w:hyperlink>
      <w:r w:rsidR="009B7357" w:rsidRPr="009B7357">
        <w:rPr>
          <w:rFonts w:ascii="TH SarabunPSK" w:hAnsi="TH SarabunPSK" w:cs="TH SarabunPSK"/>
          <w:sz w:val="24"/>
          <w:szCs w:val="24"/>
        </w:rPr>
        <w:t xml:space="preserve"> </w:t>
      </w:r>
      <w:hyperlink r:id="rId61" w:tooltip="Show author details" w:history="1">
        <w:r w:rsidR="009B7357" w:rsidRPr="009B7357">
          <w:rPr>
            <w:rStyle w:val="a4"/>
            <w:rFonts w:ascii="TH SarabunPSK" w:hAnsi="TH SarabunPSK" w:cs="TH SarabunPSK"/>
            <w:sz w:val="24"/>
            <w:szCs w:val="24"/>
          </w:rPr>
          <w:t>Namsaengkang V,</w:t>
        </w:r>
      </w:hyperlink>
      <w:r w:rsidR="009B7357" w:rsidRPr="009B7357">
        <w:rPr>
          <w:rFonts w:ascii="TH SarabunPSK" w:hAnsi="TH SarabunPSK" w:cs="TH SarabunPSK"/>
          <w:sz w:val="24"/>
          <w:szCs w:val="24"/>
        </w:rPr>
        <w:t xml:space="preserve"> </w:t>
      </w:r>
      <w:r w:rsidR="009B7357" w:rsidRPr="009B7357">
        <w:rPr>
          <w:rFonts w:ascii="TH SarabunPSK" w:hAnsi="TH SarabunPSK" w:cs="TH SarabunPSK"/>
          <w:b/>
          <w:bCs/>
          <w:sz w:val="24"/>
          <w:szCs w:val="24"/>
        </w:rPr>
        <w:t>Chanawong A</w:t>
      </w:r>
      <w:r w:rsidR="009B7357" w:rsidRPr="009B7357">
        <w:rPr>
          <w:rFonts w:ascii="TH SarabunPSK" w:hAnsi="TH SarabunPSK" w:cs="TH SarabunPSK"/>
          <w:sz w:val="24"/>
          <w:szCs w:val="24"/>
        </w:rPr>
        <w:t xml:space="preserve">, </w:t>
      </w:r>
      <w:hyperlink r:id="rId62" w:tooltip="Show author details" w:history="1">
        <w:r w:rsidR="009B7357" w:rsidRPr="009B7357">
          <w:rPr>
            <w:rStyle w:val="a4"/>
            <w:rFonts w:ascii="TH SarabunPSK" w:hAnsi="TH SarabunPSK" w:cs="TH SarabunPSK"/>
            <w:sz w:val="24"/>
            <w:szCs w:val="24"/>
          </w:rPr>
          <w:t>Wilailuckana C,</w:t>
        </w:r>
      </w:hyperlink>
      <w:r w:rsidR="009B7357" w:rsidRPr="009B7357">
        <w:rPr>
          <w:rStyle w:val="apple-converted-space"/>
          <w:rFonts w:ascii="TH SarabunPSK" w:hAnsi="TH SarabunPSK" w:cs="TH SarabunPSK"/>
          <w:sz w:val="24"/>
          <w:szCs w:val="24"/>
        </w:rPr>
        <w:t> </w:t>
      </w:r>
      <w:hyperlink r:id="rId63" w:tooltip="Show author details" w:history="1">
        <w:r w:rsidR="009B7357" w:rsidRPr="009B7357">
          <w:rPr>
            <w:rStyle w:val="a4"/>
            <w:rFonts w:ascii="TH SarabunPSK" w:hAnsi="TH SarabunPSK" w:cs="TH SarabunPSK"/>
            <w:sz w:val="24"/>
            <w:szCs w:val="24"/>
          </w:rPr>
          <w:t>Lulitanond A.</w:t>
        </w:r>
      </w:hyperlink>
      <w:r w:rsidR="009B7357" w:rsidRPr="009B7357">
        <w:rPr>
          <w:rFonts w:ascii="TH SarabunPSK" w:hAnsi="TH SarabunPSK" w:cs="TH SarabunPSK"/>
          <w:sz w:val="24"/>
          <w:szCs w:val="24"/>
        </w:rPr>
        <w:t xml:space="preserve"> </w:t>
      </w:r>
      <w:hyperlink r:id="rId64" w:tooltip="Show document details" w:history="1">
        <w:r w:rsidR="009B7357" w:rsidRPr="009B7357">
          <w:rPr>
            <w:rStyle w:val="a4"/>
            <w:rFonts w:ascii="TH SarabunPSK" w:hAnsi="TH SarabunPSK" w:cs="TH SarabunPSK"/>
            <w:sz w:val="24"/>
            <w:szCs w:val="24"/>
          </w:rPr>
          <w:t xml:space="preserve">Performance of vancomycin and teicoplanin disk diffusion test in isogenic vancomycin-non-susceptible </w:t>
        </w:r>
        <w:r w:rsidR="009B7357" w:rsidRPr="009B7357">
          <w:rPr>
            <w:rStyle w:val="a4"/>
            <w:rFonts w:ascii="TH SarabunPSK" w:hAnsi="TH SarabunPSK" w:cs="TH SarabunPSK"/>
            <w:i/>
            <w:iCs/>
            <w:sz w:val="24"/>
            <w:szCs w:val="24"/>
          </w:rPr>
          <w:t>Staphylococcus</w:t>
        </w:r>
        <w:r w:rsidR="009B7357" w:rsidRPr="009B7357">
          <w:rPr>
            <w:rStyle w:val="a4"/>
            <w:rFonts w:ascii="TH SarabunPSK" w:hAnsi="TH SarabunPSK" w:cs="TH SarabunPSK"/>
            <w:sz w:val="24"/>
            <w:szCs w:val="24"/>
          </w:rPr>
          <w:t xml:space="preserve"> </w:t>
        </w:r>
        <w:r w:rsidR="009B7357" w:rsidRPr="009B7357">
          <w:rPr>
            <w:rStyle w:val="a4"/>
            <w:rFonts w:ascii="TH SarabunPSK" w:hAnsi="TH SarabunPSK" w:cs="TH SarabunPSK"/>
            <w:i/>
            <w:iCs/>
            <w:sz w:val="24"/>
            <w:szCs w:val="24"/>
          </w:rPr>
          <w:t>aureus</w:t>
        </w:r>
      </w:hyperlink>
      <w:r w:rsidR="009B7357" w:rsidRPr="009B7357">
        <w:rPr>
          <w:rFonts w:ascii="TH SarabunPSK" w:hAnsi="TH SarabunPSK" w:cs="TH SarabunPSK"/>
          <w:sz w:val="24"/>
          <w:szCs w:val="24"/>
        </w:rPr>
        <w:t xml:space="preserve">. </w:t>
      </w:r>
      <w:hyperlink r:id="rId65" w:tooltip="Show source title details" w:history="1">
        <w:r w:rsidR="009B7357" w:rsidRPr="009B7357">
          <w:rPr>
            <w:rFonts w:ascii="TH SarabunPSK" w:eastAsia="Times New Roman" w:hAnsi="TH SarabunPSK" w:cs="TH SarabunPSK"/>
            <w:sz w:val="24"/>
            <w:szCs w:val="24"/>
          </w:rPr>
          <w:t>J Infect Dev Ctries</w:t>
        </w:r>
      </w:hyperlink>
      <w:r w:rsidR="009B7357" w:rsidRPr="009B7357">
        <w:rPr>
          <w:rFonts w:ascii="TH SarabunPSK" w:eastAsia="Times New Roman" w:hAnsi="TH SarabunPSK" w:cs="TH SarabunPSK"/>
          <w:sz w:val="24"/>
          <w:szCs w:val="24"/>
        </w:rPr>
        <w:t xml:space="preserve"> 2015; 9: 157-64.</w:t>
      </w:r>
    </w:p>
    <w:p w:rsidR="009B7357" w:rsidRPr="009B7357" w:rsidRDefault="009B7357" w:rsidP="00572C8E">
      <w:pPr>
        <w:pStyle w:val="a3"/>
        <w:numPr>
          <w:ilvl w:val="1"/>
          <w:numId w:val="25"/>
        </w:numPr>
        <w:ind w:left="567" w:hanging="567"/>
        <w:jc w:val="both"/>
        <w:rPr>
          <w:rFonts w:ascii="TH SarabunPSK" w:hAnsi="TH SarabunPSK" w:cs="TH SarabunPSK"/>
          <w:sz w:val="24"/>
          <w:szCs w:val="24"/>
        </w:rPr>
      </w:pPr>
      <w:r w:rsidRPr="009B7357">
        <w:rPr>
          <w:rFonts w:ascii="TH SarabunPSK" w:hAnsi="TH SarabunPSK" w:cs="TH SarabunPSK"/>
          <w:sz w:val="24"/>
          <w:szCs w:val="24"/>
        </w:rPr>
        <w:t>Lulitanond A, Ito T, Li S, Han X, Ma XX, Engchanil C, </w:t>
      </w:r>
      <w:r w:rsidRPr="009B7357">
        <w:rPr>
          <w:rFonts w:ascii="TH SarabunPSK" w:hAnsi="TH SarabunPSK" w:cs="TH SarabunPSK"/>
          <w:b/>
          <w:bCs/>
          <w:sz w:val="24"/>
          <w:szCs w:val="24"/>
        </w:rPr>
        <w:t>Chanawong A</w:t>
      </w:r>
      <w:r w:rsidRPr="009B7357">
        <w:rPr>
          <w:rFonts w:ascii="TH SarabunPSK" w:hAnsi="TH SarabunPSK" w:cs="TH SarabunPSK"/>
          <w:sz w:val="24"/>
          <w:szCs w:val="24"/>
        </w:rPr>
        <w:t>, Wilailuckana C, Jiwakanon N, Hiramatsu K.</w:t>
      </w:r>
      <w:r w:rsidRPr="009B7357">
        <w:rPr>
          <w:rFonts w:ascii="TH SarabunPSK" w:hAnsi="TH SarabunPSK" w:cs="TH SarabunPSK"/>
          <w:kern w:val="36"/>
          <w:sz w:val="24"/>
          <w:szCs w:val="24"/>
        </w:rPr>
        <w:t xml:space="preserve"> ST9 MRSA strains carrying a variant of type IX SCC</w:t>
      </w:r>
      <w:r w:rsidRPr="009B7357">
        <w:rPr>
          <w:rFonts w:ascii="TH SarabunPSK" w:hAnsi="TH SarabunPSK" w:cs="TH SarabunPSK"/>
          <w:i/>
          <w:iCs/>
          <w:kern w:val="36"/>
          <w:sz w:val="24"/>
          <w:szCs w:val="24"/>
        </w:rPr>
        <w:t>mec</w:t>
      </w:r>
      <w:r w:rsidRPr="009B7357">
        <w:rPr>
          <w:rFonts w:ascii="TH SarabunPSK" w:hAnsi="TH SarabunPSK" w:cs="TH SarabunPSK"/>
          <w:kern w:val="36"/>
          <w:sz w:val="24"/>
          <w:szCs w:val="24"/>
        </w:rPr>
        <w:t xml:space="preserve"> identified in the Thai community. BMC Infect Dis 2013; 13: 214.</w:t>
      </w:r>
    </w:p>
    <w:p w:rsidR="009B7357" w:rsidRPr="009B7357" w:rsidRDefault="009B7357" w:rsidP="00572C8E">
      <w:pPr>
        <w:pStyle w:val="a3"/>
        <w:numPr>
          <w:ilvl w:val="1"/>
          <w:numId w:val="25"/>
        </w:numPr>
        <w:ind w:left="567" w:hanging="567"/>
        <w:jc w:val="both"/>
        <w:rPr>
          <w:rFonts w:ascii="TH SarabunPSK" w:hAnsi="TH SarabunPSK" w:cs="TH SarabunPSK"/>
          <w:sz w:val="24"/>
          <w:szCs w:val="24"/>
        </w:rPr>
      </w:pPr>
      <w:r w:rsidRPr="009B7357">
        <w:rPr>
          <w:rFonts w:ascii="TH SarabunPSK" w:hAnsi="TH SarabunPSK" w:cs="TH SarabunPSK"/>
          <w:sz w:val="24"/>
          <w:szCs w:val="24"/>
        </w:rPr>
        <w:t xml:space="preserve">Pasom W, </w:t>
      </w:r>
      <w:r w:rsidRPr="009B7357">
        <w:rPr>
          <w:rFonts w:ascii="TH SarabunPSK" w:hAnsi="TH SarabunPSK" w:cs="TH SarabunPSK"/>
          <w:b/>
          <w:bCs/>
          <w:sz w:val="24"/>
          <w:szCs w:val="24"/>
          <w:u w:val="single"/>
        </w:rPr>
        <w:t>Chanawong A</w:t>
      </w:r>
      <w:r w:rsidRPr="009B7357">
        <w:rPr>
          <w:rFonts w:ascii="TH SarabunPSK" w:hAnsi="TH SarabunPSK" w:cs="TH SarabunPSK"/>
          <w:sz w:val="24"/>
          <w:szCs w:val="24"/>
        </w:rPr>
        <w:t xml:space="preserve">*, Lulitanond A, Wilailuckana C, Kenprom S, Puang-Ngern P. Plasmid-mediated quinolone resistance genes, </w:t>
      </w:r>
      <w:r w:rsidRPr="009B7357">
        <w:rPr>
          <w:rFonts w:ascii="TH SarabunPSK" w:hAnsi="TH SarabunPSK" w:cs="TH SarabunPSK"/>
          <w:i/>
          <w:iCs/>
          <w:sz w:val="24"/>
          <w:szCs w:val="24"/>
        </w:rPr>
        <w:t>aac(6</w:t>
      </w:r>
      <w:r w:rsidRPr="009B7357">
        <w:rPr>
          <w:rFonts w:ascii="TH SarabunPSK" w:hAnsi="TH SarabunPSK" w:cs="TH SarabunPSK"/>
          <w:i/>
          <w:iCs/>
          <w:sz w:val="24"/>
          <w:szCs w:val="24"/>
        </w:rPr>
        <w:sym w:font="Symbol" w:char="F0A2"/>
      </w:r>
      <w:r w:rsidRPr="009B7357">
        <w:rPr>
          <w:rFonts w:ascii="TH SarabunPSK" w:hAnsi="TH SarabunPSK" w:cs="TH SarabunPSK"/>
          <w:i/>
          <w:iCs/>
          <w:sz w:val="24"/>
          <w:szCs w:val="24"/>
        </w:rPr>
        <w:t>)-Ib-cr</w:t>
      </w:r>
      <w:r w:rsidRPr="009B7357">
        <w:rPr>
          <w:rFonts w:ascii="TH SarabunPSK" w:hAnsi="TH SarabunPSK" w:cs="TH SarabunPSK"/>
          <w:sz w:val="24"/>
          <w:szCs w:val="24"/>
        </w:rPr>
        <w:t xml:space="preserve">, </w:t>
      </w:r>
      <w:r w:rsidRPr="009B7357">
        <w:rPr>
          <w:rFonts w:ascii="TH SarabunPSK" w:hAnsi="TH SarabunPSK" w:cs="TH SarabunPSK"/>
          <w:i/>
          <w:iCs/>
          <w:sz w:val="24"/>
          <w:szCs w:val="24"/>
        </w:rPr>
        <w:t>qnrS</w:t>
      </w:r>
      <w:r w:rsidRPr="009B7357">
        <w:rPr>
          <w:rFonts w:ascii="TH SarabunPSK" w:hAnsi="TH SarabunPSK" w:cs="TH SarabunPSK"/>
          <w:sz w:val="24"/>
          <w:szCs w:val="24"/>
        </w:rPr>
        <w:t xml:space="preserve">, </w:t>
      </w:r>
      <w:r w:rsidRPr="009B7357">
        <w:rPr>
          <w:rFonts w:ascii="TH SarabunPSK" w:hAnsi="TH SarabunPSK" w:cs="TH SarabunPSK"/>
          <w:i/>
          <w:iCs/>
          <w:sz w:val="24"/>
          <w:szCs w:val="24"/>
        </w:rPr>
        <w:t xml:space="preserve">qnrB </w:t>
      </w:r>
      <w:r w:rsidRPr="009B7357">
        <w:rPr>
          <w:rFonts w:ascii="TH SarabunPSK" w:hAnsi="TH SarabunPSK" w:cs="TH SarabunPSK"/>
          <w:sz w:val="24"/>
          <w:szCs w:val="24"/>
        </w:rPr>
        <w:t xml:space="preserve">and </w:t>
      </w:r>
      <w:r w:rsidRPr="009B7357">
        <w:rPr>
          <w:rFonts w:ascii="TH SarabunPSK" w:hAnsi="TH SarabunPSK" w:cs="TH SarabunPSK"/>
          <w:i/>
          <w:iCs/>
          <w:sz w:val="24"/>
          <w:szCs w:val="24"/>
        </w:rPr>
        <w:t>qnrA</w:t>
      </w:r>
      <w:r w:rsidRPr="009B7357">
        <w:rPr>
          <w:rFonts w:ascii="TH SarabunPSK" w:hAnsi="TH SarabunPSK" w:cs="TH SarabunPSK"/>
          <w:sz w:val="24"/>
          <w:szCs w:val="24"/>
        </w:rPr>
        <w:t xml:space="preserve">, in urinary isolates of </w:t>
      </w:r>
      <w:r w:rsidRPr="009B7357">
        <w:rPr>
          <w:rFonts w:ascii="TH SarabunPSK" w:hAnsi="TH SarabunPSK" w:cs="TH SarabunPSK"/>
          <w:i/>
          <w:iCs/>
          <w:sz w:val="24"/>
          <w:szCs w:val="24"/>
        </w:rPr>
        <w:t>Escherichia coli</w:t>
      </w:r>
      <w:r w:rsidRPr="009B7357">
        <w:rPr>
          <w:rFonts w:ascii="TH SarabunPSK" w:hAnsi="TH SarabunPSK" w:cs="TH SarabunPSK"/>
          <w:sz w:val="24"/>
          <w:szCs w:val="24"/>
        </w:rPr>
        <w:t xml:space="preserve"> and </w:t>
      </w:r>
      <w:r w:rsidRPr="009B7357">
        <w:rPr>
          <w:rFonts w:ascii="TH SarabunPSK" w:hAnsi="TH SarabunPSK" w:cs="TH SarabunPSK"/>
          <w:i/>
          <w:iCs/>
          <w:sz w:val="24"/>
          <w:szCs w:val="24"/>
        </w:rPr>
        <w:t>Klebsiella pneumoniae</w:t>
      </w:r>
      <w:r w:rsidRPr="009B7357">
        <w:rPr>
          <w:rFonts w:ascii="TH SarabunPSK" w:hAnsi="TH SarabunPSK" w:cs="TH SarabunPSK"/>
          <w:sz w:val="24"/>
          <w:szCs w:val="24"/>
        </w:rPr>
        <w:t xml:space="preserve"> in a teaching hospital, Thailand</w:t>
      </w:r>
      <w:r w:rsidRPr="009B7357">
        <w:rPr>
          <w:rFonts w:ascii="TH SarabunPSK" w:hAnsi="TH SarabunPSK" w:cs="TH SarabunPSK"/>
          <w:sz w:val="24"/>
          <w:szCs w:val="24"/>
          <w:cs/>
        </w:rPr>
        <w:t xml:space="preserve">. </w:t>
      </w:r>
      <w:r w:rsidRPr="009B7357">
        <w:rPr>
          <w:rFonts w:ascii="TH SarabunPSK" w:hAnsi="TH SarabunPSK" w:cs="TH SarabunPSK"/>
          <w:sz w:val="24"/>
          <w:szCs w:val="24"/>
        </w:rPr>
        <w:t>Jpn J Infect Dis 2013; 66:</w:t>
      </w:r>
      <w:r w:rsidRPr="009B7357">
        <w:rPr>
          <w:rFonts w:ascii="TH SarabunPSK" w:eastAsia="Times New Roman" w:hAnsi="TH SarabunPSK" w:cs="TH SarabunPSK"/>
          <w:sz w:val="24"/>
          <w:szCs w:val="24"/>
        </w:rPr>
        <w:t xml:space="preserve"> 428-32.</w:t>
      </w:r>
    </w:p>
    <w:p w:rsidR="009B7357" w:rsidRPr="009B7357" w:rsidRDefault="009B7357" w:rsidP="009B7357">
      <w:pPr>
        <w:pStyle w:val="a3"/>
        <w:ind w:left="0"/>
        <w:jc w:val="both"/>
        <w:rPr>
          <w:rFonts w:ascii="TH SarabunPSK" w:eastAsia="Times New Roman" w:hAnsi="TH SarabunPSK" w:cs="TH SarabunPSK"/>
          <w:b/>
          <w:bCs/>
          <w:szCs w:val="28"/>
        </w:rPr>
      </w:pPr>
      <w:r w:rsidRPr="009B7357">
        <w:rPr>
          <w:rFonts w:ascii="TH SarabunPSK" w:hAnsi="TH SarabunPSK" w:cs="TH SarabunPSK"/>
          <w:b/>
          <w:bCs/>
          <w:szCs w:val="28"/>
          <w:cs/>
        </w:rPr>
        <w:t>ผลงานตีพิมพ์ระดับชาติ</w:t>
      </w:r>
      <w:r w:rsidRPr="009B7357">
        <w:rPr>
          <w:rFonts w:ascii="TH SarabunPSK" w:eastAsia="Times New Roman" w:hAnsi="TH SarabunPSK" w:cs="TH SarabunPSK"/>
          <w:b/>
          <w:bCs/>
          <w:szCs w:val="28"/>
        </w:rPr>
        <w:t xml:space="preserve"> </w:t>
      </w:r>
    </w:p>
    <w:p w:rsidR="009B7357" w:rsidRPr="009B7357" w:rsidRDefault="009B7357" w:rsidP="00572C8E">
      <w:pPr>
        <w:pStyle w:val="a3"/>
        <w:numPr>
          <w:ilvl w:val="1"/>
          <w:numId w:val="26"/>
        </w:numPr>
        <w:autoSpaceDE w:val="0"/>
        <w:autoSpaceDN w:val="0"/>
        <w:adjustRightInd w:val="0"/>
        <w:ind w:left="567" w:hanging="567"/>
        <w:jc w:val="both"/>
        <w:rPr>
          <w:rFonts w:ascii="TH SarabunPSK" w:eastAsia="Calibri" w:hAnsi="TH SarabunPSK" w:cs="TH SarabunPSK"/>
          <w:sz w:val="24"/>
          <w:szCs w:val="24"/>
        </w:rPr>
      </w:pPr>
      <w:r w:rsidRPr="009B7357">
        <w:rPr>
          <w:rFonts w:ascii="TH SarabunPSK" w:hAnsi="TH SarabunPSK" w:cs="TH SarabunPSK"/>
          <w:sz w:val="24"/>
          <w:szCs w:val="24"/>
          <w:cs/>
        </w:rPr>
        <w:t>ฐิติมา</w:t>
      </w:r>
      <w:r w:rsidRPr="009B7357">
        <w:rPr>
          <w:rFonts w:ascii="TH SarabunPSK" w:hAnsi="TH SarabunPSK" w:cs="TH SarabunPSK"/>
          <w:sz w:val="24"/>
          <w:szCs w:val="24"/>
        </w:rPr>
        <w:t xml:space="preserve"> </w:t>
      </w:r>
      <w:r w:rsidRPr="009B7357">
        <w:rPr>
          <w:rFonts w:ascii="TH SarabunPSK" w:hAnsi="TH SarabunPSK" w:cs="TH SarabunPSK"/>
          <w:sz w:val="24"/>
          <w:szCs w:val="24"/>
          <w:cs/>
        </w:rPr>
        <w:t>มาศมาลัย</w:t>
      </w:r>
      <w:r w:rsidRPr="009B7357">
        <w:rPr>
          <w:rFonts w:ascii="TH SarabunPSK" w:hAnsi="TH SarabunPSK" w:cs="TH SarabunPSK"/>
          <w:sz w:val="24"/>
          <w:szCs w:val="24"/>
        </w:rPr>
        <w:t xml:space="preserve"> </w:t>
      </w:r>
      <w:r w:rsidRPr="009B7357">
        <w:rPr>
          <w:rFonts w:ascii="TH SarabunPSK" w:hAnsi="TH SarabunPSK" w:cs="TH SarabunPSK"/>
          <w:sz w:val="24"/>
          <w:szCs w:val="24"/>
          <w:cs/>
        </w:rPr>
        <w:t>มุกดา</w:t>
      </w:r>
      <w:r w:rsidRPr="009B7357">
        <w:rPr>
          <w:rFonts w:ascii="TH SarabunPSK" w:hAnsi="TH SarabunPSK" w:cs="TH SarabunPSK"/>
          <w:sz w:val="24"/>
          <w:szCs w:val="24"/>
        </w:rPr>
        <w:t xml:space="preserve"> </w:t>
      </w:r>
      <w:r w:rsidRPr="009B7357">
        <w:rPr>
          <w:rFonts w:ascii="TH SarabunPSK" w:hAnsi="TH SarabunPSK" w:cs="TH SarabunPSK"/>
          <w:sz w:val="24"/>
          <w:szCs w:val="24"/>
          <w:cs/>
        </w:rPr>
        <w:t>กษิติบดินทรชัย</w:t>
      </w:r>
      <w:r w:rsidRPr="009B7357">
        <w:rPr>
          <w:rFonts w:ascii="TH SarabunPSK" w:hAnsi="TH SarabunPSK" w:cs="TH SarabunPSK"/>
          <w:sz w:val="24"/>
          <w:szCs w:val="24"/>
        </w:rPr>
        <w:t xml:space="preserve"> </w:t>
      </w:r>
      <w:r w:rsidRPr="009B7357">
        <w:rPr>
          <w:rFonts w:ascii="TH SarabunPSK" w:hAnsi="TH SarabunPSK" w:cs="TH SarabunPSK"/>
          <w:b/>
          <w:bCs/>
          <w:sz w:val="24"/>
          <w:szCs w:val="24"/>
          <w:cs/>
        </w:rPr>
        <w:t>อรุณวดี</w:t>
      </w:r>
      <w:r w:rsidRPr="009B7357">
        <w:rPr>
          <w:rFonts w:ascii="TH SarabunPSK" w:hAnsi="TH SarabunPSK" w:cs="TH SarabunPSK"/>
          <w:b/>
          <w:bCs/>
          <w:sz w:val="24"/>
          <w:szCs w:val="24"/>
        </w:rPr>
        <w:t xml:space="preserve"> </w:t>
      </w:r>
      <w:r w:rsidRPr="009B7357">
        <w:rPr>
          <w:rFonts w:ascii="TH SarabunPSK" w:hAnsi="TH SarabunPSK" w:cs="TH SarabunPSK"/>
          <w:b/>
          <w:bCs/>
          <w:sz w:val="24"/>
          <w:szCs w:val="24"/>
          <w:cs/>
        </w:rPr>
        <w:t>ชนะวงศ์</w:t>
      </w:r>
      <w:r w:rsidRPr="009B7357">
        <w:rPr>
          <w:rFonts w:ascii="TH SarabunPSK" w:hAnsi="TH SarabunPSK" w:cs="TH SarabunPSK"/>
          <w:sz w:val="24"/>
          <w:szCs w:val="24"/>
        </w:rPr>
        <w:t xml:space="preserve"> </w:t>
      </w:r>
      <w:r w:rsidRPr="009B7357">
        <w:rPr>
          <w:rFonts w:ascii="TH SarabunPSK" w:hAnsi="TH SarabunPSK" w:cs="TH SarabunPSK"/>
          <w:sz w:val="24"/>
          <w:szCs w:val="24"/>
          <w:cs/>
        </w:rPr>
        <w:t>พิพัฒน์</w:t>
      </w:r>
      <w:r w:rsidRPr="009B7357">
        <w:rPr>
          <w:rFonts w:ascii="TH SarabunPSK" w:hAnsi="TH SarabunPSK" w:cs="TH SarabunPSK"/>
          <w:sz w:val="24"/>
          <w:szCs w:val="24"/>
        </w:rPr>
        <w:t xml:space="preserve"> </w:t>
      </w:r>
      <w:r w:rsidRPr="009B7357">
        <w:rPr>
          <w:rFonts w:ascii="TH SarabunPSK" w:hAnsi="TH SarabunPSK" w:cs="TH SarabunPSK"/>
          <w:sz w:val="24"/>
          <w:szCs w:val="24"/>
          <w:cs/>
        </w:rPr>
        <w:t>ศรีเบญจลักษณ์</w:t>
      </w:r>
      <w:r w:rsidRPr="009B7357">
        <w:rPr>
          <w:rFonts w:ascii="TH SarabunPSK" w:hAnsi="TH SarabunPSK" w:cs="TH SarabunPSK"/>
          <w:sz w:val="24"/>
          <w:szCs w:val="24"/>
        </w:rPr>
        <w:t xml:space="preserve"> </w:t>
      </w:r>
      <w:r w:rsidRPr="009B7357">
        <w:rPr>
          <w:rFonts w:ascii="TH SarabunPSK" w:hAnsi="TH SarabunPSK" w:cs="TH SarabunPSK"/>
          <w:sz w:val="24"/>
          <w:szCs w:val="24"/>
          <w:cs/>
        </w:rPr>
        <w:t>ศิวพร</w:t>
      </w:r>
      <w:r w:rsidRPr="009B7357">
        <w:rPr>
          <w:rFonts w:ascii="TH SarabunPSK" w:hAnsi="TH SarabunPSK" w:cs="TH SarabunPSK"/>
          <w:sz w:val="24"/>
          <w:szCs w:val="24"/>
        </w:rPr>
        <w:t xml:space="preserve"> </w:t>
      </w:r>
      <w:r w:rsidRPr="009B7357">
        <w:rPr>
          <w:rFonts w:ascii="TH SarabunPSK" w:hAnsi="TH SarabunPSK" w:cs="TH SarabunPSK"/>
          <w:sz w:val="24"/>
          <w:szCs w:val="24"/>
          <w:cs/>
        </w:rPr>
        <w:t>ศิลปะสอน เสกสิทธิ์</w:t>
      </w:r>
      <w:r w:rsidRPr="009B7357">
        <w:rPr>
          <w:rFonts w:ascii="TH SarabunPSK" w:hAnsi="TH SarabunPSK" w:cs="TH SarabunPSK"/>
          <w:sz w:val="24"/>
          <w:szCs w:val="24"/>
        </w:rPr>
        <w:t xml:space="preserve"> </w:t>
      </w:r>
      <w:r w:rsidRPr="009B7357">
        <w:rPr>
          <w:rFonts w:ascii="TH SarabunPSK" w:hAnsi="TH SarabunPSK" w:cs="TH SarabunPSK"/>
          <w:sz w:val="24"/>
          <w:szCs w:val="24"/>
          <w:cs/>
        </w:rPr>
        <w:t>สังคีรี</w:t>
      </w:r>
      <w:r w:rsidRPr="009B7357">
        <w:rPr>
          <w:rFonts w:ascii="TH SarabunPSK" w:hAnsi="TH SarabunPSK" w:cs="TH SarabunPSK"/>
          <w:sz w:val="24"/>
          <w:szCs w:val="24"/>
        </w:rPr>
        <w:t xml:space="preserve"> </w:t>
      </w:r>
      <w:r w:rsidRPr="009B7357">
        <w:rPr>
          <w:rFonts w:ascii="TH SarabunPSK" w:hAnsi="TH SarabunPSK" w:cs="TH SarabunPSK"/>
          <w:sz w:val="24"/>
          <w:szCs w:val="24"/>
          <w:cs/>
        </w:rPr>
        <w:t>พิสมัย</w:t>
      </w:r>
      <w:r w:rsidRPr="009B7357">
        <w:rPr>
          <w:rFonts w:ascii="TH SarabunPSK" w:hAnsi="TH SarabunPSK" w:cs="TH SarabunPSK"/>
          <w:sz w:val="24"/>
          <w:szCs w:val="24"/>
        </w:rPr>
        <w:t xml:space="preserve"> </w:t>
      </w:r>
      <w:r w:rsidRPr="009B7357">
        <w:rPr>
          <w:rFonts w:ascii="TH SarabunPSK" w:hAnsi="TH SarabunPSK" w:cs="TH SarabunPSK"/>
          <w:sz w:val="24"/>
          <w:szCs w:val="24"/>
          <w:cs/>
        </w:rPr>
        <w:t>สายสุด</w:t>
      </w:r>
      <w:r w:rsidRPr="009B7357">
        <w:rPr>
          <w:rFonts w:ascii="TH SarabunPSK" w:hAnsi="TH SarabunPSK" w:cs="TH SarabunPSK"/>
          <w:sz w:val="24"/>
          <w:szCs w:val="24"/>
        </w:rPr>
        <w:t xml:space="preserve"> </w:t>
      </w:r>
      <w:r w:rsidRPr="009B7357">
        <w:rPr>
          <w:rFonts w:ascii="TH SarabunPSK" w:hAnsi="TH SarabunPSK" w:cs="TH SarabunPSK"/>
          <w:sz w:val="24"/>
          <w:szCs w:val="24"/>
          <w:cs/>
        </w:rPr>
        <w:t>อรุณลักษณ์</w:t>
      </w:r>
      <w:r w:rsidRPr="009B7357">
        <w:rPr>
          <w:rFonts w:ascii="TH SarabunPSK" w:hAnsi="TH SarabunPSK" w:cs="TH SarabunPSK"/>
          <w:sz w:val="24"/>
          <w:szCs w:val="24"/>
        </w:rPr>
        <w:t xml:space="preserve"> </w:t>
      </w:r>
      <w:r w:rsidRPr="009B7357">
        <w:rPr>
          <w:rFonts w:ascii="TH SarabunPSK" w:hAnsi="TH SarabunPSK" w:cs="TH SarabunPSK"/>
          <w:sz w:val="24"/>
          <w:szCs w:val="24"/>
          <w:cs/>
        </w:rPr>
        <w:t>ลุลิตานนท์</w:t>
      </w:r>
      <w:r w:rsidRPr="009B7357">
        <w:rPr>
          <w:rFonts w:ascii="TH SarabunPSK" w:hAnsi="TH SarabunPSK" w:cs="TH SarabunPSK"/>
          <w:sz w:val="24"/>
          <w:szCs w:val="24"/>
        </w:rPr>
        <w:t xml:space="preserve"> </w:t>
      </w:r>
      <w:r w:rsidRPr="009B7357">
        <w:rPr>
          <w:rFonts w:ascii="TH SarabunPSK" w:hAnsi="TH SarabunPSK" w:cs="TH SarabunPSK"/>
          <w:sz w:val="24"/>
          <w:szCs w:val="24"/>
          <w:cs/>
        </w:rPr>
        <w:t>การสำรวจเชื้อสแตปฟิโลคอคคัส</w:t>
      </w:r>
      <w:r w:rsidRPr="009B7357">
        <w:rPr>
          <w:rFonts w:ascii="TH SarabunPSK" w:hAnsi="TH SarabunPSK" w:cs="TH SarabunPSK"/>
          <w:sz w:val="24"/>
          <w:szCs w:val="24"/>
        </w:rPr>
        <w:t xml:space="preserve"> </w:t>
      </w:r>
      <w:r w:rsidRPr="009B7357">
        <w:rPr>
          <w:rFonts w:ascii="TH SarabunPSK" w:hAnsi="TH SarabunPSK" w:cs="TH SarabunPSK"/>
          <w:sz w:val="24"/>
          <w:szCs w:val="24"/>
          <w:cs/>
        </w:rPr>
        <w:t>ออเรียสที่ดื้อต่อยาเมธิซิลลินในนักศึกษาคณะเทคนิคการแพทย์</w:t>
      </w:r>
      <w:r w:rsidRPr="009B7357">
        <w:rPr>
          <w:rFonts w:ascii="TH SarabunPSK" w:hAnsi="TH SarabunPSK" w:cs="TH SarabunPSK"/>
          <w:sz w:val="24"/>
          <w:szCs w:val="24"/>
        </w:rPr>
        <w:t xml:space="preserve"> </w:t>
      </w:r>
      <w:r w:rsidRPr="009B7357">
        <w:rPr>
          <w:rFonts w:ascii="TH SarabunPSK" w:hAnsi="TH SarabunPSK" w:cs="TH SarabunPSK"/>
          <w:sz w:val="24"/>
          <w:szCs w:val="24"/>
          <w:cs/>
        </w:rPr>
        <w:t>มหาวิทยาลัยขอนแก่น วารสารเทคนิคการแพทย์และกายภาพบำบัด</w:t>
      </w:r>
      <w:r w:rsidRPr="009B7357">
        <w:rPr>
          <w:rFonts w:ascii="TH SarabunPSK" w:hAnsi="TH SarabunPSK" w:cs="TH SarabunPSK"/>
          <w:sz w:val="24"/>
          <w:szCs w:val="24"/>
        </w:rPr>
        <w:t xml:space="preserve"> 2559;</w:t>
      </w:r>
      <w:r w:rsidRPr="009B7357">
        <w:rPr>
          <w:rFonts w:ascii="TH SarabunPSK" w:hAnsi="TH SarabunPSK" w:cs="TH SarabunPSK"/>
          <w:sz w:val="24"/>
          <w:szCs w:val="24"/>
          <w:cs/>
        </w:rPr>
        <w:t xml:space="preserve"> </w:t>
      </w:r>
      <w:r w:rsidRPr="009B7357">
        <w:rPr>
          <w:rFonts w:ascii="TH SarabunPSK" w:hAnsi="TH SarabunPSK" w:cs="TH SarabunPSK"/>
          <w:sz w:val="24"/>
          <w:szCs w:val="24"/>
        </w:rPr>
        <w:t xml:space="preserve">28: </w:t>
      </w:r>
      <w:r w:rsidRPr="009B7357">
        <w:rPr>
          <w:rFonts w:ascii="TH SarabunPSK" w:hAnsi="TH SarabunPSK" w:cs="TH SarabunPSK"/>
          <w:sz w:val="24"/>
          <w:szCs w:val="24"/>
          <w:cs/>
        </w:rPr>
        <w:t>1-8</w:t>
      </w:r>
    </w:p>
    <w:p w:rsidR="009B7357" w:rsidRPr="009B7357" w:rsidRDefault="009B7357" w:rsidP="00572C8E">
      <w:pPr>
        <w:pStyle w:val="a3"/>
        <w:numPr>
          <w:ilvl w:val="1"/>
          <w:numId w:val="26"/>
        </w:numPr>
        <w:autoSpaceDE w:val="0"/>
        <w:autoSpaceDN w:val="0"/>
        <w:adjustRightInd w:val="0"/>
        <w:ind w:left="567" w:hanging="567"/>
        <w:jc w:val="both"/>
        <w:rPr>
          <w:rFonts w:ascii="TH SarabunPSK" w:eastAsia="Calibri" w:hAnsi="TH SarabunPSK" w:cs="TH SarabunPSK"/>
          <w:sz w:val="24"/>
          <w:szCs w:val="24"/>
        </w:rPr>
      </w:pPr>
      <w:r w:rsidRPr="009B7357">
        <w:rPr>
          <w:rFonts w:ascii="TH SarabunPSK" w:eastAsia="Calibri" w:hAnsi="TH SarabunPSK" w:cs="TH SarabunPSK"/>
          <w:sz w:val="24"/>
          <w:szCs w:val="24"/>
          <w:cs/>
        </w:rPr>
        <w:t>วีรประภา</w:t>
      </w:r>
      <w:r w:rsidRPr="009B7357">
        <w:rPr>
          <w:rFonts w:ascii="TH SarabunPSK" w:eastAsia="Calibri" w:hAnsi="TH SarabunPSK" w:cs="TH SarabunPSK"/>
          <w:sz w:val="24"/>
          <w:szCs w:val="24"/>
        </w:rPr>
        <w:t xml:space="preserve"> </w:t>
      </w:r>
      <w:r w:rsidRPr="009B7357">
        <w:rPr>
          <w:rFonts w:ascii="TH SarabunPSK" w:eastAsia="Calibri" w:hAnsi="TH SarabunPSK" w:cs="TH SarabunPSK"/>
          <w:sz w:val="24"/>
          <w:szCs w:val="24"/>
          <w:cs/>
        </w:rPr>
        <w:t>บุญถา</w:t>
      </w:r>
      <w:r w:rsidRPr="009B7357">
        <w:rPr>
          <w:rFonts w:ascii="TH SarabunPSK" w:eastAsia="Calibri" w:hAnsi="TH SarabunPSK" w:cs="TH SarabunPSK"/>
          <w:sz w:val="24"/>
          <w:szCs w:val="24"/>
        </w:rPr>
        <w:t xml:space="preserve"> </w:t>
      </w:r>
      <w:r w:rsidRPr="009B7357">
        <w:rPr>
          <w:rFonts w:ascii="TH SarabunPSK" w:eastAsia="Calibri" w:hAnsi="TH SarabunPSK" w:cs="TH SarabunPSK"/>
          <w:sz w:val="24"/>
          <w:szCs w:val="24"/>
          <w:cs/>
        </w:rPr>
        <w:t>โชติชนะ</w:t>
      </w:r>
      <w:r w:rsidRPr="009B7357">
        <w:rPr>
          <w:rFonts w:ascii="TH SarabunPSK" w:eastAsia="Calibri" w:hAnsi="TH SarabunPSK" w:cs="TH SarabunPSK"/>
          <w:sz w:val="24"/>
          <w:szCs w:val="24"/>
        </w:rPr>
        <w:t xml:space="preserve"> </w:t>
      </w:r>
      <w:r w:rsidRPr="009B7357">
        <w:rPr>
          <w:rFonts w:ascii="TH SarabunPSK" w:eastAsia="Calibri" w:hAnsi="TH SarabunPSK" w:cs="TH SarabunPSK"/>
          <w:sz w:val="24"/>
          <w:szCs w:val="24"/>
          <w:cs/>
        </w:rPr>
        <w:t>วิไลลักขณา</w:t>
      </w:r>
      <w:r w:rsidRPr="009B7357">
        <w:rPr>
          <w:rFonts w:ascii="TH SarabunPSK" w:eastAsia="Calibri" w:hAnsi="TH SarabunPSK" w:cs="TH SarabunPSK"/>
          <w:sz w:val="24"/>
          <w:szCs w:val="24"/>
        </w:rPr>
        <w:t xml:space="preserve"> </w:t>
      </w:r>
      <w:r w:rsidRPr="009B7357">
        <w:rPr>
          <w:rFonts w:ascii="TH SarabunPSK" w:eastAsia="Calibri" w:hAnsi="TH SarabunPSK" w:cs="TH SarabunPSK"/>
          <w:sz w:val="24"/>
          <w:szCs w:val="24"/>
          <w:cs/>
        </w:rPr>
        <w:t>นิชา</w:t>
      </w:r>
      <w:r w:rsidRPr="009B7357">
        <w:rPr>
          <w:rFonts w:ascii="TH SarabunPSK" w:eastAsia="Calibri" w:hAnsi="TH SarabunPSK" w:cs="TH SarabunPSK"/>
          <w:sz w:val="24"/>
          <w:szCs w:val="24"/>
        </w:rPr>
        <w:t xml:space="preserve"> </w:t>
      </w:r>
      <w:r w:rsidRPr="009B7357">
        <w:rPr>
          <w:rFonts w:ascii="TH SarabunPSK" w:eastAsia="Calibri" w:hAnsi="TH SarabunPSK" w:cs="TH SarabunPSK"/>
          <w:sz w:val="24"/>
          <w:szCs w:val="24"/>
          <w:cs/>
        </w:rPr>
        <w:t>เจริญศรี</w:t>
      </w:r>
      <w:r w:rsidRPr="009B7357">
        <w:rPr>
          <w:rFonts w:ascii="TH SarabunPSK" w:eastAsia="Calibri" w:hAnsi="TH SarabunPSK" w:cs="TH SarabunPSK"/>
          <w:sz w:val="24"/>
          <w:szCs w:val="24"/>
        </w:rPr>
        <w:t xml:space="preserve"> </w:t>
      </w:r>
      <w:r w:rsidRPr="009B7357">
        <w:rPr>
          <w:rFonts w:ascii="TH SarabunPSK" w:eastAsia="Calibri" w:hAnsi="TH SarabunPSK" w:cs="TH SarabunPSK"/>
          <w:b/>
          <w:bCs/>
          <w:sz w:val="24"/>
          <w:szCs w:val="24"/>
          <w:cs/>
        </w:rPr>
        <w:t>อรุณวดี</w:t>
      </w:r>
      <w:r w:rsidRPr="009B7357">
        <w:rPr>
          <w:rFonts w:ascii="TH SarabunPSK" w:eastAsia="Calibri" w:hAnsi="TH SarabunPSK" w:cs="TH SarabunPSK"/>
          <w:b/>
          <w:bCs/>
          <w:sz w:val="24"/>
          <w:szCs w:val="24"/>
        </w:rPr>
        <w:t xml:space="preserve"> </w:t>
      </w:r>
      <w:r w:rsidRPr="009B7357">
        <w:rPr>
          <w:rFonts w:ascii="TH SarabunPSK" w:eastAsia="Calibri" w:hAnsi="TH SarabunPSK" w:cs="TH SarabunPSK"/>
          <w:b/>
          <w:bCs/>
          <w:sz w:val="24"/>
          <w:szCs w:val="24"/>
          <w:cs/>
        </w:rPr>
        <w:t>ชนะวงศ์</w:t>
      </w:r>
      <w:r w:rsidRPr="009B7357">
        <w:rPr>
          <w:rFonts w:ascii="TH SarabunPSK" w:eastAsia="Calibri" w:hAnsi="TH SarabunPSK" w:cs="TH SarabunPSK"/>
          <w:sz w:val="24"/>
          <w:szCs w:val="24"/>
        </w:rPr>
        <w:t xml:space="preserve"> </w:t>
      </w:r>
      <w:r w:rsidRPr="009B7357">
        <w:rPr>
          <w:rFonts w:ascii="TH SarabunPSK" w:eastAsia="Calibri" w:hAnsi="TH SarabunPSK" w:cs="TH SarabunPSK"/>
          <w:sz w:val="24"/>
          <w:szCs w:val="24"/>
          <w:cs/>
        </w:rPr>
        <w:t>อรุณลักษณ์</w:t>
      </w:r>
      <w:r w:rsidRPr="009B7357">
        <w:rPr>
          <w:rFonts w:ascii="TH SarabunPSK" w:eastAsia="Calibri" w:hAnsi="TH SarabunPSK" w:cs="TH SarabunPSK"/>
          <w:sz w:val="24"/>
          <w:szCs w:val="24"/>
        </w:rPr>
        <w:t xml:space="preserve"> </w:t>
      </w:r>
      <w:r w:rsidRPr="009B7357">
        <w:rPr>
          <w:rFonts w:ascii="TH SarabunPSK" w:eastAsia="Calibri" w:hAnsi="TH SarabunPSK" w:cs="TH SarabunPSK"/>
          <w:sz w:val="24"/>
          <w:szCs w:val="24"/>
          <w:cs/>
        </w:rPr>
        <w:t>ลุลิตานนท์ โชคชัย</w:t>
      </w:r>
      <w:r w:rsidRPr="009B7357">
        <w:rPr>
          <w:rFonts w:ascii="TH SarabunPSK" w:eastAsia="Calibri" w:hAnsi="TH SarabunPSK" w:cs="TH SarabunPSK"/>
          <w:sz w:val="24"/>
          <w:szCs w:val="24"/>
        </w:rPr>
        <w:t xml:space="preserve"> </w:t>
      </w:r>
      <w:r w:rsidRPr="009B7357">
        <w:rPr>
          <w:rFonts w:ascii="TH SarabunPSK" w:eastAsia="Calibri" w:hAnsi="TH SarabunPSK" w:cs="TH SarabunPSK"/>
          <w:sz w:val="24"/>
          <w:szCs w:val="24"/>
          <w:cs/>
        </w:rPr>
        <w:t>วิลาชัย</w:t>
      </w:r>
      <w:r w:rsidRPr="009B7357">
        <w:rPr>
          <w:rFonts w:ascii="TH SarabunPSK" w:eastAsia="Calibri" w:hAnsi="TH SarabunPSK" w:cs="TH SarabunPSK"/>
          <w:sz w:val="24"/>
          <w:szCs w:val="24"/>
        </w:rPr>
        <w:t xml:space="preserve"> </w:t>
      </w:r>
      <w:r w:rsidRPr="009B7357">
        <w:rPr>
          <w:rFonts w:ascii="TH SarabunPSK" w:eastAsia="Calibri" w:hAnsi="TH SarabunPSK" w:cs="TH SarabunPSK"/>
          <w:sz w:val="24"/>
          <w:szCs w:val="24"/>
          <w:cs/>
        </w:rPr>
        <w:t>เสกสิทธิ์</w:t>
      </w:r>
      <w:r w:rsidRPr="009B7357">
        <w:rPr>
          <w:rFonts w:ascii="TH SarabunPSK" w:eastAsia="Calibri" w:hAnsi="TH SarabunPSK" w:cs="TH SarabunPSK"/>
          <w:sz w:val="24"/>
          <w:szCs w:val="24"/>
        </w:rPr>
        <w:t xml:space="preserve"> </w:t>
      </w:r>
      <w:r w:rsidRPr="009B7357">
        <w:rPr>
          <w:rFonts w:ascii="TH SarabunPSK" w:eastAsia="Calibri" w:hAnsi="TH SarabunPSK" w:cs="TH SarabunPSK"/>
          <w:sz w:val="24"/>
          <w:szCs w:val="24"/>
          <w:cs/>
        </w:rPr>
        <w:t>สังคีรี</w:t>
      </w:r>
      <w:r w:rsidRPr="009B7357">
        <w:rPr>
          <w:rFonts w:ascii="TH SarabunPSK" w:eastAsia="Calibri" w:hAnsi="TH SarabunPSK" w:cs="TH SarabunPSK"/>
          <w:sz w:val="24"/>
          <w:szCs w:val="24"/>
        </w:rPr>
        <w:t xml:space="preserve"> </w:t>
      </w:r>
      <w:r w:rsidRPr="009B7357">
        <w:rPr>
          <w:rFonts w:ascii="TH SarabunPSK" w:eastAsia="Calibri" w:hAnsi="TH SarabunPSK" w:cs="TH SarabunPSK"/>
          <w:sz w:val="24"/>
          <w:szCs w:val="24"/>
          <w:cs/>
        </w:rPr>
        <w:t>พิสมัย</w:t>
      </w:r>
      <w:r w:rsidRPr="009B7357">
        <w:rPr>
          <w:rFonts w:ascii="TH SarabunPSK" w:eastAsia="Calibri" w:hAnsi="TH SarabunPSK" w:cs="TH SarabunPSK"/>
          <w:sz w:val="24"/>
          <w:szCs w:val="24"/>
        </w:rPr>
        <w:t xml:space="preserve"> </w:t>
      </w:r>
      <w:r w:rsidRPr="009B7357">
        <w:rPr>
          <w:rFonts w:ascii="TH SarabunPSK" w:eastAsia="Calibri" w:hAnsi="TH SarabunPSK" w:cs="TH SarabunPSK"/>
          <w:sz w:val="24"/>
          <w:szCs w:val="24"/>
          <w:cs/>
        </w:rPr>
        <w:t>สายสุด</w:t>
      </w:r>
      <w:r w:rsidRPr="009B7357">
        <w:rPr>
          <w:rFonts w:ascii="TH SarabunPSK" w:eastAsia="Calibri" w:hAnsi="TH SarabunPSK" w:cs="TH SarabunPSK"/>
          <w:sz w:val="24"/>
          <w:szCs w:val="24"/>
        </w:rPr>
        <w:t xml:space="preserve"> </w:t>
      </w:r>
      <w:r w:rsidRPr="009B7357">
        <w:rPr>
          <w:rFonts w:ascii="TH SarabunPSK" w:eastAsia="Calibri" w:hAnsi="TH SarabunPSK" w:cs="TH SarabunPSK"/>
          <w:sz w:val="24"/>
          <w:szCs w:val="24"/>
          <w:cs/>
        </w:rPr>
        <w:t>การสร้างไบโอฟิล์มและยีนกำหนดโปรตีนผิวเซลล์ใน</w:t>
      </w:r>
      <w:r w:rsidRPr="009B7357">
        <w:rPr>
          <w:rFonts w:ascii="TH SarabunPSK" w:eastAsia="Calibri" w:hAnsi="TH SarabunPSK" w:cs="TH SarabunPSK"/>
          <w:sz w:val="24"/>
          <w:szCs w:val="24"/>
        </w:rPr>
        <w:t xml:space="preserve"> </w:t>
      </w:r>
      <w:r w:rsidRPr="009B7357">
        <w:rPr>
          <w:rFonts w:ascii="TH SarabunPSK" w:eastAsia="Calibri" w:hAnsi="TH SarabunPSK" w:cs="TH SarabunPSK"/>
          <w:i/>
          <w:iCs/>
          <w:sz w:val="24"/>
          <w:szCs w:val="24"/>
        </w:rPr>
        <w:t xml:space="preserve">Staphylococcus aureus </w:t>
      </w:r>
      <w:r w:rsidRPr="009B7357">
        <w:rPr>
          <w:rFonts w:ascii="TH SarabunPSK" w:eastAsia="Calibri" w:hAnsi="TH SarabunPSK" w:cs="TH SarabunPSK"/>
          <w:sz w:val="24"/>
          <w:szCs w:val="24"/>
          <w:cs/>
        </w:rPr>
        <w:t>ที่ดื้อต่อยาเมธิซิลลินที่แยกได้จากผู้ป่วยโรงพยาบาลศรีนครินทร์</w:t>
      </w:r>
      <w:r w:rsidRPr="009B7357">
        <w:rPr>
          <w:rFonts w:ascii="TH SarabunPSK" w:eastAsia="Calibri" w:hAnsi="TH SarabunPSK" w:cs="TH SarabunPSK"/>
          <w:sz w:val="24"/>
          <w:szCs w:val="24"/>
        </w:rPr>
        <w:t xml:space="preserve"> </w:t>
      </w:r>
      <w:r w:rsidRPr="009B7357">
        <w:rPr>
          <w:rFonts w:ascii="TH SarabunPSK" w:eastAsia="Calibri" w:hAnsi="TH SarabunPSK" w:cs="TH SarabunPSK"/>
          <w:sz w:val="24"/>
          <w:szCs w:val="24"/>
          <w:cs/>
        </w:rPr>
        <w:t>จังหวัดขอนแก่น</w:t>
      </w:r>
      <w:r w:rsidRPr="009B7357">
        <w:rPr>
          <w:rFonts w:ascii="TH SarabunPSK" w:eastAsia="Calibri" w:hAnsi="TH SarabunPSK" w:cs="TH SarabunPSK"/>
          <w:sz w:val="24"/>
          <w:szCs w:val="24"/>
        </w:rPr>
        <w:t xml:space="preserve"> </w:t>
      </w:r>
      <w:r w:rsidRPr="009B7357">
        <w:rPr>
          <w:rFonts w:ascii="TH SarabunPSK" w:hAnsi="TH SarabunPSK" w:cs="TH SarabunPSK"/>
          <w:sz w:val="24"/>
          <w:szCs w:val="24"/>
          <w:cs/>
        </w:rPr>
        <w:t xml:space="preserve">วารสารเทคนิคการแพทย์และกายภาพบำบัด </w:t>
      </w:r>
      <w:r w:rsidRPr="009B7357">
        <w:rPr>
          <w:rFonts w:ascii="TH SarabunPSK" w:hAnsi="TH SarabunPSK" w:cs="TH SarabunPSK"/>
          <w:sz w:val="24"/>
          <w:szCs w:val="24"/>
        </w:rPr>
        <w:t>2557; 26: 212-21</w:t>
      </w:r>
    </w:p>
    <w:p w:rsidR="009B7357" w:rsidRPr="009B7357" w:rsidRDefault="009B7357" w:rsidP="009B7357">
      <w:pPr>
        <w:rPr>
          <w:rFonts w:ascii="TH SarabunPSK" w:hAnsi="TH SarabunPSK" w:cs="TH SarabunPSK"/>
        </w:rPr>
      </w:pPr>
    </w:p>
    <w:p w:rsidR="00FD0C8E" w:rsidRPr="009B7357" w:rsidRDefault="00FD0C8E" w:rsidP="00E34D09">
      <w:pPr>
        <w:ind w:left="720"/>
        <w:jc w:val="both"/>
        <w:rPr>
          <w:rFonts w:ascii="TH SarabunPSK" w:hAnsi="TH SarabunPSK" w:cs="TH SarabunPSK"/>
          <w:b/>
          <w:bCs/>
          <w:sz w:val="40"/>
          <w:szCs w:val="40"/>
        </w:rPr>
      </w:pPr>
      <w:r w:rsidRPr="009B7357">
        <w:rPr>
          <w:rFonts w:ascii="TH SarabunPSK" w:hAnsi="TH SarabunPSK" w:cs="TH SarabunPSK"/>
          <w:b/>
          <w:bCs/>
        </w:rPr>
        <w:br w:type="page"/>
      </w:r>
      <w:r w:rsidR="00E879B9" w:rsidRPr="009B7357">
        <w:rPr>
          <w:rFonts w:ascii="TH SarabunPSK" w:hAnsi="TH SarabunPSK" w:cs="TH SarabunPSK"/>
          <w:b/>
          <w:bCs/>
          <w:noProof/>
          <w:sz w:val="40"/>
          <w:szCs w:val="40"/>
          <w:cs/>
        </w:rPr>
        <w:lastRenderedPageBreak/>
        <w:t xml:space="preserve">ผศ. ดร. </w:t>
      </w:r>
      <w:r w:rsidRPr="009B7357">
        <w:rPr>
          <w:rFonts w:ascii="TH SarabunPSK" w:hAnsi="TH SarabunPSK" w:cs="TH SarabunPSK"/>
          <w:b/>
          <w:bCs/>
          <w:noProof/>
          <w:sz w:val="40"/>
          <w:szCs w:val="40"/>
          <w:cs/>
        </w:rPr>
        <w:t>นิชา เจริญศรี</w:t>
      </w:r>
    </w:p>
    <w:p w:rsidR="00FD0C8E" w:rsidRPr="009B7357" w:rsidRDefault="00FD0C8E" w:rsidP="00E34D09">
      <w:pPr>
        <w:ind w:left="720"/>
        <w:jc w:val="both"/>
        <w:rPr>
          <w:rFonts w:ascii="TH SarabunPSK" w:hAnsi="TH SarabunPSK" w:cs="TH SarabunPSK"/>
          <w:b/>
          <w:bCs/>
          <w:sz w:val="32"/>
          <w:szCs w:val="32"/>
        </w:rPr>
      </w:pPr>
    </w:p>
    <w:p w:rsidR="00FD0C8E" w:rsidRPr="009B7357" w:rsidRDefault="00FD0C8E" w:rsidP="00572C8E">
      <w:pPr>
        <w:numPr>
          <w:ilvl w:val="0"/>
          <w:numId w:val="7"/>
        </w:numPr>
        <w:jc w:val="both"/>
        <w:rPr>
          <w:rFonts w:ascii="TH SarabunPSK" w:hAnsi="TH SarabunPSK" w:cs="TH SarabunPSK"/>
          <w:b/>
          <w:bCs/>
        </w:rPr>
      </w:pPr>
      <w:r w:rsidRPr="009B7357">
        <w:rPr>
          <w:rFonts w:ascii="TH SarabunPSK" w:hAnsi="TH SarabunPSK" w:cs="TH SarabunPSK"/>
          <w:b/>
          <w:bCs/>
          <w:cs/>
        </w:rPr>
        <w:t>ชื่อ-สกุล:</w:t>
      </w:r>
      <w:r w:rsidRPr="009B7357">
        <w:rPr>
          <w:rFonts w:ascii="TH SarabunPSK" w:hAnsi="TH SarabunPSK" w:cs="TH SarabunPSK"/>
          <w:noProof/>
          <w:cs/>
        </w:rPr>
        <w:tab/>
        <w:t>นางสาวนิชา เจริญศรี</w:t>
      </w:r>
      <w:r w:rsidRPr="009B7357">
        <w:rPr>
          <w:rFonts w:ascii="TH SarabunPSK" w:hAnsi="TH SarabunPSK" w:cs="TH SarabunPSK"/>
          <w:b/>
          <w:bCs/>
          <w:cs/>
        </w:rPr>
        <w:tab/>
      </w:r>
    </w:p>
    <w:p w:rsidR="00FD0C8E" w:rsidRPr="009B7357" w:rsidRDefault="00FD0C8E" w:rsidP="00572C8E">
      <w:pPr>
        <w:numPr>
          <w:ilvl w:val="0"/>
          <w:numId w:val="7"/>
        </w:numPr>
        <w:jc w:val="both"/>
        <w:rPr>
          <w:rFonts w:ascii="TH SarabunPSK" w:hAnsi="TH SarabunPSK" w:cs="TH SarabunPSK"/>
          <w:b/>
          <w:bCs/>
        </w:rPr>
      </w:pPr>
      <w:r w:rsidRPr="009B7357">
        <w:rPr>
          <w:rFonts w:ascii="TH SarabunPSK" w:hAnsi="TH SarabunPSK" w:cs="TH SarabunPSK"/>
          <w:b/>
          <w:bCs/>
          <w:cs/>
        </w:rPr>
        <w:t>สายวิชา:</w:t>
      </w:r>
      <w:r w:rsidRPr="009B7357">
        <w:rPr>
          <w:rFonts w:ascii="TH SarabunPSK" w:hAnsi="TH SarabunPSK" w:cs="TH SarabunPSK"/>
          <w:b/>
          <w:bCs/>
          <w:cs/>
        </w:rPr>
        <w:tab/>
      </w:r>
      <w:r w:rsidRPr="009B7357">
        <w:rPr>
          <w:rFonts w:ascii="TH SarabunPSK" w:hAnsi="TH SarabunPSK" w:cs="TH SarabunPSK"/>
          <w:noProof/>
          <w:cs/>
        </w:rPr>
        <w:t>เทคนิคการแพทย์</w:t>
      </w:r>
    </w:p>
    <w:p w:rsidR="00FD0C8E" w:rsidRPr="009B7357" w:rsidRDefault="00FD0C8E" w:rsidP="00572C8E">
      <w:pPr>
        <w:numPr>
          <w:ilvl w:val="0"/>
          <w:numId w:val="7"/>
        </w:numPr>
        <w:jc w:val="both"/>
        <w:rPr>
          <w:rFonts w:ascii="TH SarabunPSK" w:hAnsi="TH SarabunPSK" w:cs="TH SarabunPSK"/>
          <w:b/>
          <w:bCs/>
        </w:rPr>
      </w:pPr>
      <w:r w:rsidRPr="009B7357">
        <w:rPr>
          <w:rFonts w:ascii="TH SarabunPSK" w:hAnsi="TH SarabunPSK" w:cs="TH SarabunPSK"/>
          <w:b/>
          <w:bCs/>
          <w:cs/>
        </w:rPr>
        <w:t>กลุ่มวิชา</w:t>
      </w:r>
      <w:r w:rsidRPr="009B7357">
        <w:rPr>
          <w:rFonts w:ascii="TH SarabunPSK" w:hAnsi="TH SarabunPSK" w:cs="TH SarabunPSK"/>
          <w:b/>
          <w:bCs/>
        </w:rPr>
        <w:t xml:space="preserve">: </w:t>
      </w:r>
      <w:r w:rsidRPr="009B7357">
        <w:rPr>
          <w:rFonts w:ascii="TH SarabunPSK" w:hAnsi="TH SarabunPSK" w:cs="TH SarabunPSK"/>
          <w:noProof/>
          <w:cs/>
        </w:rPr>
        <w:tab/>
        <w:t>จุลชีววิทยาคลินิก</w:t>
      </w:r>
    </w:p>
    <w:p w:rsidR="00FD0C8E" w:rsidRPr="009B7357" w:rsidRDefault="00FD0C8E" w:rsidP="00572C8E">
      <w:pPr>
        <w:numPr>
          <w:ilvl w:val="0"/>
          <w:numId w:val="7"/>
        </w:numPr>
        <w:jc w:val="both"/>
        <w:rPr>
          <w:rFonts w:ascii="TH SarabunPSK" w:hAnsi="TH SarabunPSK" w:cs="TH SarabunPSK"/>
          <w:b/>
          <w:bCs/>
        </w:rPr>
      </w:pPr>
      <w:r w:rsidRPr="009B7357">
        <w:rPr>
          <w:rFonts w:ascii="TH SarabunPSK" w:hAnsi="TH SarabunPSK" w:cs="TH SarabunPSK"/>
          <w:b/>
          <w:bCs/>
          <w:cs/>
        </w:rPr>
        <w:t xml:space="preserve">ตำแหน่งวิชาการ: </w:t>
      </w:r>
      <w:r w:rsidRPr="009B7357">
        <w:rPr>
          <w:rFonts w:ascii="TH SarabunPSK" w:hAnsi="TH SarabunPSK" w:cs="TH SarabunPSK"/>
          <w:noProof/>
          <w:cs/>
        </w:rPr>
        <w:t>ผู้ช่วยศาสตราจารย์</w:t>
      </w:r>
      <w:r w:rsidRPr="009B7357">
        <w:rPr>
          <w:rFonts w:ascii="TH SarabunPSK" w:hAnsi="TH SarabunPSK" w:cs="TH SarabunPSK"/>
          <w:b/>
          <w:bCs/>
        </w:rPr>
        <w:tab/>
      </w:r>
    </w:p>
    <w:p w:rsidR="00FD0C8E" w:rsidRPr="009B7357" w:rsidRDefault="00FD0C8E" w:rsidP="00572C8E">
      <w:pPr>
        <w:numPr>
          <w:ilvl w:val="0"/>
          <w:numId w:val="7"/>
        </w:numPr>
        <w:jc w:val="both"/>
        <w:rPr>
          <w:rFonts w:ascii="TH SarabunPSK" w:hAnsi="TH SarabunPSK" w:cs="TH SarabunPSK"/>
          <w:b/>
          <w:bCs/>
        </w:rPr>
      </w:pPr>
      <w:r w:rsidRPr="009B7357">
        <w:rPr>
          <w:rFonts w:ascii="TH SarabunPSK" w:hAnsi="TH SarabunPSK" w:cs="TH SarabunPSK"/>
          <w:b/>
          <w:bCs/>
          <w:cs/>
        </w:rPr>
        <w:t xml:space="preserve">วุฒิการศึกษา: </w:t>
      </w:r>
      <w:r w:rsidRPr="009B7357">
        <w:rPr>
          <w:rFonts w:ascii="TH SarabunPSK" w:hAnsi="TH SarabunPSK" w:cs="TH SarabunPSK"/>
          <w:noProof/>
        </w:rPr>
        <w:tab/>
        <w:t>Ph.D.</w:t>
      </w:r>
    </w:p>
    <w:p w:rsidR="00FD0C8E" w:rsidRPr="009B7357" w:rsidRDefault="00FD0C8E" w:rsidP="00572C8E">
      <w:pPr>
        <w:numPr>
          <w:ilvl w:val="0"/>
          <w:numId w:val="7"/>
        </w:numPr>
        <w:jc w:val="both"/>
        <w:rPr>
          <w:rFonts w:ascii="TH SarabunPSK" w:hAnsi="TH SarabunPSK" w:cs="TH SarabunPSK"/>
          <w:b/>
          <w:bCs/>
        </w:rPr>
      </w:pPr>
      <w:r w:rsidRPr="009B7357">
        <w:rPr>
          <w:rFonts w:ascii="TH SarabunPSK" w:hAnsi="TH SarabunPSK" w:cs="TH SarabunPSK"/>
          <w:b/>
          <w:bCs/>
          <w:cs/>
        </w:rPr>
        <w:t xml:space="preserve">สาขาที่สำเร็จการศึกษา: </w:t>
      </w:r>
      <w:r w:rsidRPr="009B7357">
        <w:rPr>
          <w:rFonts w:ascii="TH SarabunPSK" w:hAnsi="TH SarabunPSK" w:cs="TH SarabunPSK"/>
        </w:rPr>
        <w:t>Microbiology and immunology</w:t>
      </w:r>
    </w:p>
    <w:p w:rsidR="00FD0C8E" w:rsidRPr="009B7357" w:rsidRDefault="00FD0C8E" w:rsidP="00E34D09">
      <w:pPr>
        <w:ind w:left="1440"/>
        <w:jc w:val="both"/>
        <w:rPr>
          <w:rFonts w:ascii="TH SarabunPSK" w:hAnsi="TH SarabunPSK" w:cs="TH SarabunPSK"/>
          <w:b/>
          <w:bCs/>
        </w:rPr>
      </w:pPr>
      <w:r w:rsidRPr="009B7357">
        <w:rPr>
          <w:rFonts w:ascii="TH SarabunPSK" w:hAnsi="TH SarabunPSK" w:cs="TH SarabunPSK"/>
          <w:b/>
          <w:bCs/>
          <w:cs/>
        </w:rPr>
        <w:t xml:space="preserve">สถาบันที่สำเร็จการศึกษา: </w:t>
      </w:r>
      <w:r w:rsidRPr="009B7357">
        <w:rPr>
          <w:rFonts w:ascii="TH SarabunPSK" w:hAnsi="TH SarabunPSK" w:cs="TH SarabunPSK"/>
        </w:rPr>
        <w:t xml:space="preserve">McGill University, </w:t>
      </w:r>
      <w:r w:rsidRPr="009B7357">
        <w:rPr>
          <w:rFonts w:ascii="TH SarabunPSK" w:hAnsi="TH SarabunPSK" w:cs="TH SarabunPSK"/>
          <w:cs/>
        </w:rPr>
        <w:t>แคนาดา</w:t>
      </w:r>
    </w:p>
    <w:p w:rsidR="00FD0C8E" w:rsidRPr="009B7357" w:rsidRDefault="00FD0C8E" w:rsidP="00E34D09">
      <w:pPr>
        <w:ind w:left="720"/>
        <w:jc w:val="both"/>
        <w:rPr>
          <w:rFonts w:ascii="TH SarabunPSK" w:hAnsi="TH SarabunPSK" w:cs="TH SarabunPSK"/>
          <w:b/>
          <w:bCs/>
        </w:rPr>
      </w:pPr>
      <w:r w:rsidRPr="009B7357">
        <w:rPr>
          <w:rFonts w:ascii="TH SarabunPSK" w:hAnsi="TH SarabunPSK" w:cs="TH SarabunPSK"/>
          <w:b/>
          <w:bCs/>
          <w:cs/>
        </w:rPr>
        <w:t>ปีที่สำเร็จการศึกษา:</w:t>
      </w:r>
      <w:r w:rsidRPr="009B7357">
        <w:rPr>
          <w:rFonts w:ascii="TH SarabunPSK" w:hAnsi="TH SarabunPSK" w:cs="TH SarabunPSK"/>
          <w:b/>
          <w:bCs/>
        </w:rPr>
        <w:t xml:space="preserve"> </w:t>
      </w:r>
      <w:r w:rsidRPr="009B7357">
        <w:rPr>
          <w:rFonts w:ascii="TH SarabunPSK" w:hAnsi="TH SarabunPSK" w:cs="TH SarabunPSK"/>
          <w:cs/>
        </w:rPr>
        <w:t xml:space="preserve">พ.ศ. </w:t>
      </w:r>
      <w:r w:rsidRPr="009B7357">
        <w:rPr>
          <w:rFonts w:ascii="TH SarabunPSK" w:hAnsi="TH SarabunPSK" w:cs="TH SarabunPSK"/>
        </w:rPr>
        <w:t>2547</w:t>
      </w:r>
    </w:p>
    <w:p w:rsidR="00DB54F1" w:rsidRPr="009B7357" w:rsidRDefault="00DB54F1" w:rsidP="00572C8E">
      <w:pPr>
        <w:numPr>
          <w:ilvl w:val="0"/>
          <w:numId w:val="7"/>
        </w:numPr>
        <w:jc w:val="both"/>
        <w:rPr>
          <w:rFonts w:ascii="TH SarabunPSK" w:hAnsi="TH SarabunPSK" w:cs="TH SarabunPSK"/>
          <w:b/>
          <w:bCs/>
        </w:rPr>
      </w:pPr>
      <w:r w:rsidRPr="009B7357">
        <w:rPr>
          <w:rFonts w:ascii="TH SarabunPSK" w:hAnsi="TH SarabunPSK" w:cs="TH SarabunPSK"/>
          <w:b/>
          <w:bCs/>
          <w:noProof/>
          <w:cs/>
        </w:rPr>
        <w:t>เลขทะเบียนใบประกอบวิชาชีพเทคนิคการแพทย์</w:t>
      </w:r>
      <w:r w:rsidRPr="009B7357">
        <w:rPr>
          <w:rFonts w:ascii="TH SarabunPSK" w:hAnsi="TH SarabunPSK" w:cs="TH SarabunPSK"/>
          <w:b/>
          <w:bCs/>
          <w:noProof/>
        </w:rPr>
        <w:t xml:space="preserve"> </w:t>
      </w:r>
      <w:r w:rsidRPr="009B7357">
        <w:rPr>
          <w:rFonts w:ascii="TH SarabunPSK" w:hAnsi="TH SarabunPSK" w:cs="TH SarabunPSK"/>
          <w:b/>
          <w:bCs/>
          <w:cs/>
        </w:rPr>
        <w:t xml:space="preserve">ทน. </w:t>
      </w:r>
      <w:r w:rsidRPr="009B7357">
        <w:rPr>
          <w:rFonts w:ascii="TH SarabunPSK" w:hAnsi="TH SarabunPSK" w:cs="TH SarabunPSK"/>
          <w:b/>
          <w:bCs/>
        </w:rPr>
        <w:t>1358</w:t>
      </w:r>
    </w:p>
    <w:p w:rsidR="00FD0C8E" w:rsidRPr="009B7357" w:rsidRDefault="00FD0C8E" w:rsidP="00572C8E">
      <w:pPr>
        <w:numPr>
          <w:ilvl w:val="0"/>
          <w:numId w:val="7"/>
        </w:numPr>
        <w:jc w:val="both"/>
        <w:rPr>
          <w:rFonts w:ascii="TH SarabunPSK" w:hAnsi="TH SarabunPSK" w:cs="TH SarabunPSK"/>
          <w:b/>
          <w:bCs/>
        </w:rPr>
      </w:pPr>
      <w:r w:rsidRPr="009B7357">
        <w:rPr>
          <w:rFonts w:ascii="TH SarabunPSK" w:hAnsi="TH SarabunPSK" w:cs="TH SarabunPSK"/>
          <w:b/>
          <w:bCs/>
          <w:cs/>
        </w:rPr>
        <w:t>อาจารย์ผู้สอนในหลักสูตร</w:t>
      </w:r>
    </w:p>
    <w:p w:rsidR="00FD0C8E" w:rsidRPr="009B7357" w:rsidRDefault="00FD0C8E" w:rsidP="00572C8E">
      <w:pPr>
        <w:pStyle w:val="a3"/>
        <w:numPr>
          <w:ilvl w:val="1"/>
          <w:numId w:val="6"/>
        </w:numPr>
        <w:tabs>
          <w:tab w:val="num" w:pos="567"/>
        </w:tabs>
        <w:jc w:val="both"/>
        <w:rPr>
          <w:rFonts w:ascii="TH SarabunPSK" w:hAnsi="TH SarabunPSK" w:cs="TH SarabunPSK"/>
          <w:szCs w:val="28"/>
          <w:cs/>
        </w:rPr>
      </w:pPr>
      <w:r w:rsidRPr="009B7357">
        <w:rPr>
          <w:rFonts w:ascii="TH SarabunPSK" w:hAnsi="TH SarabunPSK" w:cs="TH SarabunPSK"/>
          <w:szCs w:val="28"/>
          <w:cs/>
        </w:rPr>
        <w:t>วิทยาศาสตรบัณฑิต สาขาวิชาเทคนิคการแพทย์</w:t>
      </w:r>
    </w:p>
    <w:p w:rsidR="00FD0C8E" w:rsidRPr="009B7357" w:rsidRDefault="00FD0C8E" w:rsidP="00572C8E">
      <w:pPr>
        <w:pStyle w:val="a3"/>
        <w:numPr>
          <w:ilvl w:val="1"/>
          <w:numId w:val="6"/>
        </w:numPr>
        <w:tabs>
          <w:tab w:val="num" w:pos="567"/>
        </w:tabs>
        <w:jc w:val="both"/>
        <w:rPr>
          <w:rFonts w:ascii="TH SarabunPSK" w:hAnsi="TH SarabunPSK" w:cs="TH SarabunPSK"/>
          <w:b/>
          <w:bCs/>
          <w:szCs w:val="28"/>
        </w:rPr>
      </w:pPr>
      <w:r w:rsidRPr="009B7357">
        <w:rPr>
          <w:rFonts w:ascii="TH SarabunPSK" w:hAnsi="TH SarabunPSK" w:cs="TH SarabunPSK"/>
          <w:szCs w:val="28"/>
          <w:cs/>
        </w:rPr>
        <w:t>วิทยาศาสตรมหาบัณฑิต สาขาวิชาเทคนิคการแพทย์</w:t>
      </w:r>
    </w:p>
    <w:p w:rsidR="00FD0C8E" w:rsidRPr="009B7357" w:rsidRDefault="00FD0C8E" w:rsidP="00572C8E">
      <w:pPr>
        <w:pStyle w:val="a3"/>
        <w:numPr>
          <w:ilvl w:val="1"/>
          <w:numId w:val="6"/>
        </w:numPr>
        <w:tabs>
          <w:tab w:val="num" w:pos="567"/>
        </w:tabs>
        <w:jc w:val="both"/>
        <w:rPr>
          <w:rFonts w:ascii="TH SarabunPSK" w:hAnsi="TH SarabunPSK" w:cs="TH SarabunPSK"/>
          <w:b/>
          <w:bCs/>
          <w:szCs w:val="28"/>
        </w:rPr>
      </w:pPr>
      <w:r w:rsidRPr="009B7357">
        <w:rPr>
          <w:rFonts w:ascii="TH SarabunPSK" w:hAnsi="TH SarabunPSK" w:cs="TH SarabunPSK"/>
          <w:szCs w:val="28"/>
          <w:cs/>
        </w:rPr>
        <w:t>ปรัชญาดุษฎีบัณฑิต สาขาวิชาเทคนิคการแพทย์</w:t>
      </w:r>
    </w:p>
    <w:p w:rsidR="00FD0C8E" w:rsidRPr="009B7357" w:rsidRDefault="00FD0C8E" w:rsidP="00572C8E">
      <w:pPr>
        <w:pStyle w:val="a3"/>
        <w:numPr>
          <w:ilvl w:val="1"/>
          <w:numId w:val="6"/>
        </w:numPr>
        <w:tabs>
          <w:tab w:val="num" w:pos="567"/>
        </w:tabs>
        <w:jc w:val="both"/>
        <w:rPr>
          <w:rFonts w:ascii="TH SarabunPSK" w:hAnsi="TH SarabunPSK" w:cs="TH SarabunPSK"/>
          <w:b/>
          <w:bCs/>
          <w:szCs w:val="28"/>
        </w:rPr>
      </w:pPr>
      <w:r w:rsidRPr="009B7357">
        <w:rPr>
          <w:rFonts w:ascii="TH SarabunPSK" w:hAnsi="TH SarabunPSK" w:cs="TH SarabunPSK"/>
          <w:szCs w:val="28"/>
          <w:cs/>
        </w:rPr>
        <w:t>วิทยาศาสตรมหาบัณฑิต สาขาวิชาวิทยาศาสตร์การแพทย์</w:t>
      </w:r>
    </w:p>
    <w:p w:rsidR="00FD0C8E" w:rsidRPr="009B7357" w:rsidRDefault="00FD0C8E" w:rsidP="00E34D09">
      <w:pPr>
        <w:pStyle w:val="a3"/>
        <w:tabs>
          <w:tab w:val="num" w:pos="567"/>
        </w:tabs>
        <w:ind w:left="360"/>
        <w:jc w:val="both"/>
        <w:rPr>
          <w:rFonts w:ascii="TH SarabunPSK" w:hAnsi="TH SarabunPSK" w:cs="TH SarabunPSK"/>
          <w:b/>
          <w:bCs/>
          <w:szCs w:val="28"/>
        </w:rPr>
      </w:pPr>
      <w:r w:rsidRPr="009B7357">
        <w:rPr>
          <w:rFonts w:ascii="TH SarabunPSK" w:hAnsi="TH SarabunPSK" w:cs="TH SarabunPSK"/>
          <w:b/>
          <w:bCs/>
          <w:szCs w:val="28"/>
        </w:rPr>
        <w:tab/>
      </w:r>
      <w:r w:rsidRPr="009B7357">
        <w:rPr>
          <w:rFonts w:ascii="TH SarabunPSK" w:hAnsi="TH SarabunPSK" w:cs="TH SarabunPSK"/>
          <w:b/>
          <w:bCs/>
          <w:szCs w:val="28"/>
        </w:rPr>
        <w:tab/>
        <w:t xml:space="preserve">8.5 </w:t>
      </w:r>
      <w:r w:rsidRPr="009B7357">
        <w:rPr>
          <w:rFonts w:ascii="TH SarabunPSK" w:hAnsi="TH SarabunPSK" w:cs="TH SarabunPSK"/>
          <w:szCs w:val="28"/>
          <w:cs/>
        </w:rPr>
        <w:t>ปรัชญาดุษฎีบัณฑิต สาขาวิชาวิทยาศาสตร์การแพทย์</w:t>
      </w:r>
    </w:p>
    <w:p w:rsidR="00FD0C8E" w:rsidRPr="009B7357" w:rsidRDefault="00FD0C8E" w:rsidP="00E34D09">
      <w:pPr>
        <w:tabs>
          <w:tab w:val="num" w:pos="567"/>
        </w:tabs>
        <w:ind w:left="450"/>
        <w:jc w:val="both"/>
        <w:rPr>
          <w:rFonts w:ascii="TH SarabunPSK" w:hAnsi="TH SarabunPSK" w:cs="TH SarabunPSK"/>
          <w:b/>
          <w:bCs/>
        </w:rPr>
      </w:pPr>
      <w:r w:rsidRPr="009B7357">
        <w:rPr>
          <w:rFonts w:ascii="TH SarabunPSK" w:hAnsi="TH SarabunPSK" w:cs="TH SarabunPSK"/>
          <w:b/>
          <w:bCs/>
        </w:rPr>
        <w:t>9</w:t>
      </w:r>
      <w:r w:rsidRPr="009B7357">
        <w:rPr>
          <w:rFonts w:ascii="TH SarabunPSK" w:hAnsi="TH SarabunPSK" w:cs="TH SarabunPSK"/>
          <w:b/>
          <w:bCs/>
          <w:cs/>
        </w:rPr>
        <w:t xml:space="preserve">. ความสอดคล้อง/ความเชี่ยวชาญที่เชื่อมโยงกับหลักสูตรในข้อ </w:t>
      </w:r>
      <w:r w:rsidRPr="009B7357">
        <w:rPr>
          <w:rFonts w:ascii="TH SarabunPSK" w:hAnsi="TH SarabunPSK" w:cs="TH SarabunPSK"/>
          <w:b/>
          <w:bCs/>
        </w:rPr>
        <w:t>9</w:t>
      </w:r>
    </w:p>
    <w:p w:rsidR="00FD0C8E" w:rsidRPr="009B7357" w:rsidRDefault="00FD0C8E" w:rsidP="00E34D09">
      <w:pPr>
        <w:tabs>
          <w:tab w:val="num" w:pos="567"/>
        </w:tabs>
        <w:ind w:left="450"/>
        <w:jc w:val="both"/>
        <w:rPr>
          <w:rFonts w:ascii="TH SarabunPSK" w:hAnsi="TH SarabunPSK" w:cs="TH SarabunPSK"/>
          <w:cs/>
        </w:rPr>
      </w:pPr>
      <w:r w:rsidRPr="009B7357">
        <w:rPr>
          <w:rFonts w:ascii="TH SarabunPSK" w:hAnsi="TH SarabunPSK" w:cs="TH SarabunPSK"/>
          <w:cs/>
        </w:rPr>
        <w:tab/>
      </w:r>
      <w:r w:rsidRPr="009B7357">
        <w:rPr>
          <w:rFonts w:ascii="TH SarabunPSK" w:hAnsi="TH SarabunPSK" w:cs="TH SarabunPSK"/>
          <w:cs/>
        </w:rPr>
        <w:tab/>
      </w:r>
      <w:r w:rsidRPr="009B7357">
        <w:rPr>
          <w:rFonts w:ascii="TH SarabunPSK" w:hAnsi="TH SarabunPSK" w:cs="TH SarabunPSK"/>
        </w:rPr>
        <w:t>10.1</w:t>
      </w:r>
      <w:r w:rsidRPr="009B7357">
        <w:rPr>
          <w:rFonts w:ascii="TH SarabunPSK" w:hAnsi="TH SarabunPSK" w:cs="TH SarabunPSK"/>
        </w:rPr>
        <w:tab/>
      </w:r>
      <w:r w:rsidRPr="009B7357">
        <w:rPr>
          <w:rFonts w:ascii="TH SarabunPSK" w:hAnsi="TH SarabunPSK" w:cs="TH SarabunPSK"/>
          <w:cs/>
        </w:rPr>
        <w:t>สอนในรายวิชาทางด้านจุลชีววิทยาคลินิก ทั้งระดับ ปริญญาตรี และ บัณฑิตศึกษา</w:t>
      </w:r>
    </w:p>
    <w:p w:rsidR="00FD0C8E" w:rsidRPr="009B7357" w:rsidRDefault="00FD0C8E" w:rsidP="00E34D09">
      <w:pPr>
        <w:tabs>
          <w:tab w:val="num" w:pos="567"/>
        </w:tabs>
        <w:ind w:left="450"/>
        <w:jc w:val="both"/>
        <w:rPr>
          <w:rFonts w:ascii="TH SarabunPSK" w:hAnsi="TH SarabunPSK" w:cs="TH SarabunPSK"/>
        </w:rPr>
      </w:pPr>
      <w:r w:rsidRPr="009B7357">
        <w:rPr>
          <w:rFonts w:ascii="TH SarabunPSK" w:hAnsi="TH SarabunPSK" w:cs="TH SarabunPSK"/>
        </w:rPr>
        <w:tab/>
      </w:r>
      <w:r w:rsidRPr="009B7357">
        <w:rPr>
          <w:rFonts w:ascii="TH SarabunPSK" w:hAnsi="TH SarabunPSK" w:cs="TH SarabunPSK"/>
        </w:rPr>
        <w:tab/>
        <w:t>10.2</w:t>
      </w:r>
      <w:r w:rsidRPr="009B7357">
        <w:rPr>
          <w:rFonts w:ascii="TH SarabunPSK" w:hAnsi="TH SarabunPSK" w:cs="TH SarabunPSK"/>
        </w:rPr>
        <w:tab/>
      </w:r>
      <w:r w:rsidRPr="009B7357">
        <w:rPr>
          <w:rFonts w:ascii="TH SarabunPSK" w:hAnsi="TH SarabunPSK" w:cs="TH SarabunPSK"/>
          <w:cs/>
        </w:rPr>
        <w:t xml:space="preserve">เป็นอาจารย์ที่ปรึกษา/อาจารย์ที่ปรึกษาร่วมวิชาวิทยานิพนธ์ ของนักศึกษาระดับบัณฑิต </w:t>
      </w:r>
    </w:p>
    <w:p w:rsidR="00FD0C8E" w:rsidRPr="009B7357" w:rsidRDefault="00FD0C8E" w:rsidP="00E34D09">
      <w:pPr>
        <w:tabs>
          <w:tab w:val="num" w:pos="567"/>
        </w:tabs>
        <w:ind w:left="450"/>
        <w:jc w:val="both"/>
        <w:rPr>
          <w:rFonts w:ascii="TH SarabunPSK" w:hAnsi="TH SarabunPSK" w:cs="TH SarabunPSK"/>
          <w:b/>
          <w:bCs/>
          <w:cs/>
        </w:rPr>
      </w:pPr>
      <w:r w:rsidRPr="009B7357">
        <w:rPr>
          <w:rFonts w:ascii="TH SarabunPSK" w:hAnsi="TH SarabunPSK" w:cs="TH SarabunPSK"/>
          <w:b/>
          <w:bCs/>
        </w:rPr>
        <w:t>10</w:t>
      </w:r>
      <w:r w:rsidRPr="009B7357">
        <w:rPr>
          <w:rFonts w:ascii="TH SarabunPSK" w:hAnsi="TH SarabunPSK" w:cs="TH SarabunPSK"/>
          <w:b/>
          <w:bCs/>
          <w:cs/>
        </w:rPr>
        <w:t>. ประสบการณ์การสอน</w:t>
      </w:r>
      <w:r w:rsidRPr="009B7357">
        <w:rPr>
          <w:rFonts w:ascii="TH SarabunPSK" w:hAnsi="TH SarabunPSK" w:cs="TH SarabunPSK"/>
          <w:b/>
          <w:bCs/>
        </w:rPr>
        <w:t>:</w:t>
      </w:r>
      <w:r w:rsidRPr="009B7357">
        <w:rPr>
          <w:rFonts w:ascii="TH SarabunPSK" w:hAnsi="TH SarabunPSK" w:cs="TH SarabunPSK"/>
          <w:noProof/>
          <w:cs/>
        </w:rPr>
        <w:t xml:space="preserve"> 2</w:t>
      </w:r>
      <w:r w:rsidR="00481BA8" w:rsidRPr="009B7357">
        <w:rPr>
          <w:rFonts w:ascii="TH SarabunPSK" w:hAnsi="TH SarabunPSK" w:cs="TH SarabunPSK"/>
          <w:noProof/>
        </w:rPr>
        <w:t>5</w:t>
      </w:r>
      <w:r w:rsidRPr="009B7357">
        <w:rPr>
          <w:rFonts w:ascii="TH SarabunPSK" w:hAnsi="TH SarabunPSK" w:cs="TH SarabunPSK"/>
          <w:noProof/>
          <w:cs/>
        </w:rPr>
        <w:t xml:space="preserve"> </w:t>
      </w:r>
      <w:r w:rsidRPr="009B7357">
        <w:rPr>
          <w:rFonts w:ascii="TH SarabunPSK" w:hAnsi="TH SarabunPSK" w:cs="TH SarabunPSK"/>
          <w:b/>
          <w:bCs/>
          <w:cs/>
        </w:rPr>
        <w:t xml:space="preserve">ปี       </w:t>
      </w:r>
    </w:p>
    <w:p w:rsidR="00FD0C8E" w:rsidRPr="009B7357" w:rsidRDefault="00FD0C8E" w:rsidP="00E34D09">
      <w:pPr>
        <w:tabs>
          <w:tab w:val="num" w:pos="567"/>
        </w:tabs>
        <w:ind w:left="450"/>
        <w:jc w:val="both"/>
        <w:rPr>
          <w:rFonts w:ascii="TH SarabunPSK" w:hAnsi="TH SarabunPSK" w:cs="TH SarabunPSK"/>
          <w:b/>
          <w:bCs/>
        </w:rPr>
      </w:pPr>
      <w:r w:rsidRPr="009B7357">
        <w:rPr>
          <w:rFonts w:ascii="TH SarabunPSK" w:hAnsi="TH SarabunPSK" w:cs="TH SarabunPSK"/>
          <w:b/>
          <w:bCs/>
          <w:cs/>
        </w:rPr>
        <w:t>1</w:t>
      </w:r>
      <w:r w:rsidRPr="009B7357">
        <w:rPr>
          <w:rFonts w:ascii="TH SarabunPSK" w:hAnsi="TH SarabunPSK" w:cs="TH SarabunPSK"/>
          <w:b/>
          <w:bCs/>
        </w:rPr>
        <w:t>1</w:t>
      </w:r>
      <w:r w:rsidRPr="009B7357">
        <w:rPr>
          <w:rFonts w:ascii="TH SarabunPSK" w:hAnsi="TH SarabunPSK" w:cs="TH SarabunPSK"/>
          <w:b/>
          <w:bCs/>
          <w:cs/>
        </w:rPr>
        <w:t xml:space="preserve">. ประสบการณ์ด้านการวิจัย เรียงลำดับตามปีปัจจุบัน ย้อนหลัง </w:t>
      </w:r>
      <w:r w:rsidRPr="009B7357">
        <w:rPr>
          <w:rFonts w:ascii="TH SarabunPSK" w:hAnsi="TH SarabunPSK" w:cs="TH SarabunPSK"/>
          <w:b/>
          <w:bCs/>
        </w:rPr>
        <w:t xml:space="preserve">5 </w:t>
      </w:r>
      <w:r w:rsidRPr="009B7357">
        <w:rPr>
          <w:rFonts w:ascii="TH SarabunPSK" w:hAnsi="TH SarabunPSK" w:cs="TH SarabunPSK"/>
          <w:b/>
          <w:bCs/>
          <w:cs/>
        </w:rPr>
        <w:t>ปี (</w:t>
      </w:r>
      <w:r w:rsidR="0072295D" w:rsidRPr="009B7357">
        <w:rPr>
          <w:rFonts w:ascii="TH SarabunPSK" w:hAnsi="TH SarabunPSK" w:cs="TH SarabunPSK"/>
          <w:b/>
          <w:bCs/>
        </w:rPr>
        <w:t>255</w:t>
      </w:r>
      <w:r w:rsidR="00D16456">
        <w:rPr>
          <w:rFonts w:ascii="TH SarabunPSK" w:hAnsi="TH SarabunPSK" w:cs="TH SarabunPSK"/>
          <w:b/>
          <w:bCs/>
        </w:rPr>
        <w:t>6</w:t>
      </w:r>
      <w:r w:rsidR="0072295D" w:rsidRPr="009B7357">
        <w:rPr>
          <w:rFonts w:ascii="TH SarabunPSK" w:hAnsi="TH SarabunPSK" w:cs="TH SarabunPSK"/>
          <w:b/>
          <w:bCs/>
        </w:rPr>
        <w:t>-25</w:t>
      </w:r>
      <w:r w:rsidR="00D16456">
        <w:rPr>
          <w:rFonts w:ascii="TH SarabunPSK" w:hAnsi="TH SarabunPSK" w:cs="TH SarabunPSK"/>
          <w:b/>
          <w:bCs/>
        </w:rPr>
        <w:t>60</w:t>
      </w:r>
      <w:r w:rsidRPr="009B7357">
        <w:rPr>
          <w:rFonts w:ascii="TH SarabunPSK" w:hAnsi="TH SarabunPSK" w:cs="TH SarabunPSK"/>
          <w:b/>
          <w:bCs/>
          <w:cs/>
        </w:rPr>
        <w:t>)</w:t>
      </w:r>
    </w:p>
    <w:p w:rsidR="00F51B94" w:rsidRPr="009B7357" w:rsidRDefault="00FD0C8E" w:rsidP="00D16456">
      <w:pPr>
        <w:pStyle w:val="a3"/>
        <w:ind w:left="1134" w:hanging="414"/>
        <w:jc w:val="both"/>
        <w:rPr>
          <w:rFonts w:ascii="TH SarabunPSK" w:hAnsi="TH SarabunPSK" w:cs="TH SarabunPSK"/>
          <w:color w:val="FF0000"/>
          <w:sz w:val="24"/>
          <w:szCs w:val="24"/>
        </w:rPr>
      </w:pPr>
      <w:r w:rsidRPr="009B7357">
        <w:rPr>
          <w:rFonts w:ascii="TH SarabunPSK" w:hAnsi="TH SarabunPSK" w:cs="TH SarabunPSK"/>
          <w:sz w:val="24"/>
          <w:szCs w:val="24"/>
        </w:rPr>
        <w:t>11.</w:t>
      </w:r>
      <w:r w:rsidRPr="009B7357">
        <w:rPr>
          <w:rFonts w:ascii="TH SarabunPSK" w:hAnsi="TH SarabunPSK" w:cs="TH SarabunPSK"/>
          <w:sz w:val="24"/>
          <w:szCs w:val="24"/>
          <w:cs/>
        </w:rPr>
        <w:t xml:space="preserve">1 </w:t>
      </w:r>
      <w:r w:rsidR="00F51B94" w:rsidRPr="009B7357">
        <w:rPr>
          <w:rFonts w:ascii="TH SarabunPSK" w:hAnsi="TH SarabunPSK" w:cs="TH SarabunPSK"/>
          <w:sz w:val="24"/>
          <w:szCs w:val="24"/>
          <w:cs/>
        </w:rPr>
        <w:t xml:space="preserve">กลไกการดื้อยา </w:t>
      </w:r>
      <w:r w:rsidR="00F51B94" w:rsidRPr="009B7357">
        <w:rPr>
          <w:rFonts w:ascii="TH SarabunPSK" w:hAnsi="TH SarabunPSK" w:cs="TH SarabunPSK"/>
          <w:sz w:val="24"/>
          <w:szCs w:val="24"/>
        </w:rPr>
        <w:t xml:space="preserve">colistin </w:t>
      </w:r>
      <w:r w:rsidR="00F51B94" w:rsidRPr="009B7357">
        <w:rPr>
          <w:rFonts w:ascii="TH SarabunPSK" w:hAnsi="TH SarabunPSK" w:cs="TH SarabunPSK"/>
          <w:sz w:val="24"/>
          <w:szCs w:val="24"/>
          <w:cs/>
        </w:rPr>
        <w:t xml:space="preserve">ในแบคทีเรียวงศ์ </w:t>
      </w:r>
      <w:r w:rsidR="00F51B94" w:rsidRPr="009B7357">
        <w:rPr>
          <w:rFonts w:ascii="TH SarabunPSK" w:hAnsi="TH SarabunPSK" w:cs="TH SarabunPSK"/>
          <w:sz w:val="24"/>
          <w:szCs w:val="24"/>
        </w:rPr>
        <w:t xml:space="preserve">Enterobacteriaceae </w:t>
      </w:r>
      <w:r w:rsidR="00F51B94" w:rsidRPr="009B7357">
        <w:rPr>
          <w:rFonts w:ascii="TH SarabunPSK" w:hAnsi="TH SarabunPSK" w:cs="TH SarabunPSK"/>
          <w:sz w:val="24"/>
          <w:szCs w:val="24"/>
          <w:cs/>
        </w:rPr>
        <w:t xml:space="preserve">ที่ไม่ไวต่อยา </w:t>
      </w:r>
      <w:r w:rsidR="00F51B94" w:rsidRPr="009B7357">
        <w:rPr>
          <w:rFonts w:ascii="TH SarabunPSK" w:hAnsi="TH SarabunPSK" w:cs="TH SarabunPSK"/>
          <w:sz w:val="24"/>
          <w:szCs w:val="24"/>
        </w:rPr>
        <w:t xml:space="preserve">carbapenems </w:t>
      </w:r>
      <w:r w:rsidR="00F51B94" w:rsidRPr="009B7357">
        <w:rPr>
          <w:rFonts w:ascii="TH SarabunPSK" w:hAnsi="TH SarabunPSK" w:cs="TH SarabunPSK"/>
          <w:sz w:val="24"/>
          <w:szCs w:val="24"/>
          <w:cs/>
        </w:rPr>
        <w:t xml:space="preserve">ที่แยกได้จากโรงพยาบาลศรีนครินทร์. </w:t>
      </w:r>
      <w:r w:rsidR="00F51B94" w:rsidRPr="00F51B94">
        <w:rPr>
          <w:rFonts w:ascii="TH SarabunPSK" w:hAnsi="TH SarabunPSK" w:cs="TH SarabunPSK"/>
          <w:sz w:val="24"/>
          <w:szCs w:val="24"/>
          <w:cs/>
        </w:rPr>
        <w:t>อรุณวดี ชนะวงศ์</w:t>
      </w:r>
      <w:r w:rsidR="00F51B94" w:rsidRPr="009B7357">
        <w:rPr>
          <w:rFonts w:ascii="TH SarabunPSK" w:hAnsi="TH SarabunPSK" w:cs="TH SarabunPSK"/>
          <w:sz w:val="24"/>
          <w:szCs w:val="24"/>
        </w:rPr>
        <w:t xml:space="preserve">, </w:t>
      </w:r>
      <w:r w:rsidR="00F51B94" w:rsidRPr="009B7357">
        <w:rPr>
          <w:rFonts w:ascii="TH SarabunPSK" w:hAnsi="TH SarabunPSK" w:cs="TH SarabunPSK"/>
          <w:sz w:val="24"/>
          <w:szCs w:val="24"/>
          <w:cs/>
        </w:rPr>
        <w:t>อรุณลักษณ์ ลุลิตานนท์</w:t>
      </w:r>
      <w:r w:rsidR="00F51B94" w:rsidRPr="009B7357">
        <w:rPr>
          <w:rFonts w:ascii="TH SarabunPSK" w:hAnsi="TH SarabunPSK" w:cs="TH SarabunPSK"/>
          <w:sz w:val="24"/>
          <w:szCs w:val="24"/>
        </w:rPr>
        <w:t>,</w:t>
      </w:r>
      <w:r w:rsidR="00F51B94" w:rsidRPr="009B7357">
        <w:rPr>
          <w:rFonts w:ascii="TH SarabunPSK" w:hAnsi="TH SarabunPSK" w:cs="TH SarabunPSK"/>
          <w:sz w:val="24"/>
          <w:szCs w:val="24"/>
          <w:cs/>
        </w:rPr>
        <w:t xml:space="preserve"> โชติชนะ วิไลลักขณา, นิชา เจริญศรี</w:t>
      </w:r>
      <w:r w:rsidR="00F51B94" w:rsidRPr="009B7357">
        <w:rPr>
          <w:rFonts w:ascii="TH SarabunPSK" w:hAnsi="TH SarabunPSK" w:cs="TH SarabunPSK"/>
          <w:sz w:val="24"/>
          <w:szCs w:val="24"/>
        </w:rPr>
        <w:t xml:space="preserve">. </w:t>
      </w:r>
      <w:r w:rsidR="00F51B94" w:rsidRPr="009B7357">
        <w:rPr>
          <w:rFonts w:ascii="TH SarabunPSK" w:hAnsi="TH SarabunPSK" w:cs="TH SarabunPSK"/>
          <w:sz w:val="24"/>
          <w:szCs w:val="24"/>
          <w:cs/>
        </w:rPr>
        <w:t>แหล่งทุน</w:t>
      </w:r>
      <w:r w:rsidR="00F51B94" w:rsidRPr="009B7357">
        <w:rPr>
          <w:rFonts w:ascii="TH SarabunPSK" w:hAnsi="TH SarabunPSK" w:cs="TH SarabunPSK"/>
          <w:sz w:val="24"/>
          <w:szCs w:val="24"/>
        </w:rPr>
        <w:t xml:space="preserve">: </w:t>
      </w:r>
      <w:r w:rsidR="00F51B94" w:rsidRPr="009B7357">
        <w:rPr>
          <w:rFonts w:ascii="TH SarabunPSK" w:hAnsi="TH SarabunPSK" w:cs="TH SarabunPSK"/>
          <w:sz w:val="24"/>
          <w:szCs w:val="24"/>
          <w:cs/>
        </w:rPr>
        <w:t>เงินอุดหนุนทั่วไป มข</w:t>
      </w:r>
      <w:r w:rsidR="00F51B94" w:rsidRPr="009B7357">
        <w:rPr>
          <w:rFonts w:ascii="TH SarabunPSK" w:hAnsi="TH SarabunPSK" w:cs="TH SarabunPSK"/>
          <w:sz w:val="24"/>
          <w:szCs w:val="24"/>
        </w:rPr>
        <w:t xml:space="preserve">. </w:t>
      </w:r>
      <w:r w:rsidR="00F51B94" w:rsidRPr="009B7357">
        <w:rPr>
          <w:rFonts w:ascii="TH SarabunPSK" w:hAnsi="TH SarabunPSK" w:cs="TH SarabunPSK"/>
          <w:sz w:val="24"/>
          <w:szCs w:val="24"/>
          <w:cs/>
        </w:rPr>
        <w:t xml:space="preserve">ประจำปี </w:t>
      </w:r>
      <w:r w:rsidR="00F51B94" w:rsidRPr="009B7357">
        <w:rPr>
          <w:rFonts w:ascii="TH SarabunPSK" w:hAnsi="TH SarabunPSK" w:cs="TH SarabunPSK"/>
          <w:sz w:val="24"/>
          <w:szCs w:val="24"/>
        </w:rPr>
        <w:t xml:space="preserve">2560-2561 </w:t>
      </w:r>
      <w:r w:rsidR="00F51B94" w:rsidRPr="009B7357">
        <w:rPr>
          <w:rFonts w:ascii="TH SarabunPSK" w:hAnsi="TH SarabunPSK" w:cs="TH SarabunPSK"/>
          <w:sz w:val="24"/>
          <w:szCs w:val="24"/>
          <w:cs/>
        </w:rPr>
        <w:t>งบประมาณ 600,000</w:t>
      </w:r>
      <w:r w:rsidR="00F51B94" w:rsidRPr="009B7357">
        <w:rPr>
          <w:rFonts w:ascii="TH SarabunPSK" w:hAnsi="TH SarabunPSK" w:cs="TH SarabunPSK"/>
          <w:sz w:val="24"/>
          <w:szCs w:val="24"/>
        </w:rPr>
        <w:t xml:space="preserve"> </w:t>
      </w:r>
      <w:r w:rsidR="00F51B94" w:rsidRPr="009B7357">
        <w:rPr>
          <w:rFonts w:ascii="TH SarabunPSK" w:hAnsi="TH SarabunPSK" w:cs="TH SarabunPSK"/>
          <w:sz w:val="24"/>
          <w:szCs w:val="24"/>
          <w:cs/>
        </w:rPr>
        <w:t>บาท ระยะเวลา 2 ปี</w:t>
      </w:r>
    </w:p>
    <w:p w:rsidR="00FD0C8E" w:rsidRPr="009B7357" w:rsidRDefault="00F51B94" w:rsidP="00D16456">
      <w:pPr>
        <w:ind w:left="1134" w:hanging="414"/>
        <w:jc w:val="both"/>
        <w:rPr>
          <w:rFonts w:ascii="TH SarabunPSK" w:hAnsi="TH SarabunPSK" w:cs="TH SarabunPSK"/>
          <w:sz w:val="24"/>
          <w:szCs w:val="24"/>
          <w:cs/>
        </w:rPr>
      </w:pPr>
      <w:r>
        <w:rPr>
          <w:rFonts w:ascii="TH SarabunPSK" w:hAnsi="TH SarabunPSK" w:cs="TH SarabunPSK"/>
          <w:sz w:val="24"/>
          <w:szCs w:val="24"/>
        </w:rPr>
        <w:t xml:space="preserve">11.2 </w:t>
      </w:r>
      <w:r w:rsidR="00FD0C8E" w:rsidRPr="009B7357">
        <w:rPr>
          <w:rFonts w:ascii="TH SarabunPSK" w:hAnsi="TH SarabunPSK" w:cs="TH SarabunPSK"/>
          <w:sz w:val="24"/>
          <w:szCs w:val="24"/>
          <w:cs/>
        </w:rPr>
        <w:t xml:space="preserve">ผู้ร่วมโครงการวิจัย เรื่อง การพัฒนาและประเมินเทคนิค </w:t>
      </w:r>
      <w:r w:rsidR="00FD0C8E" w:rsidRPr="009B7357">
        <w:rPr>
          <w:rFonts w:ascii="TH SarabunPSK" w:hAnsi="TH SarabunPSK" w:cs="TH SarabunPSK"/>
          <w:sz w:val="24"/>
          <w:szCs w:val="24"/>
        </w:rPr>
        <w:t xml:space="preserve">loop-mediated isothermal amplification (LAMP) </w:t>
      </w:r>
      <w:r w:rsidR="00FD0C8E" w:rsidRPr="009B7357">
        <w:rPr>
          <w:rFonts w:ascii="TH SarabunPSK" w:hAnsi="TH SarabunPSK" w:cs="TH SarabunPSK"/>
          <w:sz w:val="24"/>
          <w:szCs w:val="24"/>
          <w:cs/>
        </w:rPr>
        <w:t xml:space="preserve">สำหรับการตรวจที่รวดเร็วของยีน </w:t>
      </w:r>
      <w:r w:rsidR="00FD0C8E" w:rsidRPr="009B7357">
        <w:rPr>
          <w:rFonts w:ascii="TH SarabunPSK" w:hAnsi="TH SarabunPSK" w:cs="TH SarabunPSK"/>
          <w:sz w:val="24"/>
          <w:szCs w:val="24"/>
        </w:rPr>
        <w:t xml:space="preserve">carbapenemase </w:t>
      </w:r>
      <w:r w:rsidR="00FD0C8E" w:rsidRPr="009B7357">
        <w:rPr>
          <w:rFonts w:ascii="TH SarabunPSK" w:hAnsi="TH SarabunPSK" w:cs="TH SarabunPSK"/>
          <w:sz w:val="24"/>
          <w:szCs w:val="24"/>
          <w:cs/>
        </w:rPr>
        <w:t xml:space="preserve">ในแบคทีเรียวงศ์ </w:t>
      </w:r>
      <w:r w:rsidR="00FD0C8E" w:rsidRPr="009B7357">
        <w:rPr>
          <w:rFonts w:ascii="TH SarabunPSK" w:hAnsi="TH SarabunPSK" w:cs="TH SarabunPSK"/>
          <w:sz w:val="24"/>
          <w:szCs w:val="24"/>
        </w:rPr>
        <w:t xml:space="preserve">Enterobacteriaceae </w:t>
      </w:r>
      <w:r w:rsidR="00FD0C8E" w:rsidRPr="009B7357">
        <w:rPr>
          <w:rFonts w:ascii="TH SarabunPSK" w:hAnsi="TH SarabunPSK" w:cs="TH SarabunPSK"/>
          <w:sz w:val="24"/>
          <w:szCs w:val="24"/>
          <w:cs/>
        </w:rPr>
        <w:t>หัวหน้าโครงการวิจัย รศ. อรุณวดี ชนะวงศ์</w:t>
      </w:r>
      <w:r w:rsidR="00FD0C8E" w:rsidRPr="009B7357">
        <w:rPr>
          <w:rFonts w:ascii="TH SarabunPSK" w:hAnsi="TH SarabunPSK" w:cs="TH SarabunPSK"/>
          <w:sz w:val="24"/>
          <w:szCs w:val="24"/>
        </w:rPr>
        <w:t xml:space="preserve"> </w:t>
      </w:r>
      <w:r w:rsidR="00FD0C8E" w:rsidRPr="009B7357">
        <w:rPr>
          <w:rFonts w:ascii="TH SarabunPSK" w:hAnsi="TH SarabunPSK" w:cs="TH SarabunPSK"/>
          <w:sz w:val="24"/>
          <w:szCs w:val="24"/>
          <w:cs/>
        </w:rPr>
        <w:t>ทุนอุดหนุนทั่วไป</w:t>
      </w:r>
      <w:r w:rsidR="00FD0C8E" w:rsidRPr="009B7357">
        <w:rPr>
          <w:rFonts w:ascii="TH SarabunPSK" w:hAnsi="TH SarabunPSK" w:cs="TH SarabunPSK"/>
          <w:sz w:val="24"/>
          <w:szCs w:val="24"/>
        </w:rPr>
        <w:t xml:space="preserve"> </w:t>
      </w:r>
      <w:r w:rsidR="00FD0C8E" w:rsidRPr="009B7357">
        <w:rPr>
          <w:rFonts w:ascii="TH SarabunPSK" w:hAnsi="TH SarabunPSK" w:cs="TH SarabunPSK"/>
          <w:sz w:val="24"/>
          <w:szCs w:val="24"/>
          <w:cs/>
        </w:rPr>
        <w:t>มหาวิทยาลัยขอนแก่น ปี พ.ศ. 2557-</w:t>
      </w:r>
      <w:r w:rsidR="00FD0C8E" w:rsidRPr="009B7357">
        <w:rPr>
          <w:rFonts w:ascii="TH SarabunPSK" w:hAnsi="TH SarabunPSK" w:cs="TH SarabunPSK"/>
          <w:sz w:val="24"/>
          <w:szCs w:val="24"/>
        </w:rPr>
        <w:t>2558</w:t>
      </w:r>
      <w:r w:rsidR="00FD0C8E" w:rsidRPr="009B7357">
        <w:rPr>
          <w:rFonts w:ascii="TH SarabunPSK" w:hAnsi="TH SarabunPSK" w:cs="TH SarabunPSK"/>
          <w:sz w:val="24"/>
          <w:szCs w:val="24"/>
          <w:cs/>
        </w:rPr>
        <w:t xml:space="preserve"> </w:t>
      </w:r>
    </w:p>
    <w:p w:rsidR="00FD0C8E" w:rsidRPr="009B7357" w:rsidRDefault="00FD0C8E" w:rsidP="00D16456">
      <w:pPr>
        <w:ind w:left="1134" w:hanging="414"/>
        <w:jc w:val="both"/>
        <w:rPr>
          <w:rFonts w:ascii="TH SarabunPSK" w:hAnsi="TH SarabunPSK" w:cs="TH SarabunPSK"/>
          <w:sz w:val="24"/>
          <w:szCs w:val="24"/>
        </w:rPr>
      </w:pPr>
      <w:r w:rsidRPr="009B7357">
        <w:rPr>
          <w:rFonts w:ascii="TH SarabunPSK" w:hAnsi="TH SarabunPSK" w:cs="TH SarabunPSK"/>
          <w:sz w:val="24"/>
          <w:szCs w:val="24"/>
        </w:rPr>
        <w:t>11.</w:t>
      </w:r>
      <w:r w:rsidR="00F51B94">
        <w:rPr>
          <w:rFonts w:ascii="TH SarabunPSK" w:hAnsi="TH SarabunPSK" w:cs="TH SarabunPSK" w:hint="cs"/>
          <w:sz w:val="24"/>
          <w:szCs w:val="24"/>
          <w:cs/>
        </w:rPr>
        <w:t>3</w:t>
      </w:r>
      <w:r w:rsidRPr="009B7357">
        <w:rPr>
          <w:rFonts w:ascii="TH SarabunPSK" w:hAnsi="TH SarabunPSK" w:cs="TH SarabunPSK"/>
          <w:sz w:val="24"/>
          <w:szCs w:val="24"/>
          <w:cs/>
        </w:rPr>
        <w:t xml:space="preserve"> ผู้ร่วมโครงการวิจัย เรื่อง การศึกษาสภาวะที่เหมาะสมสำหรับตรวจการดื้อยาแวนโคมัยซินในเชื้อสแตฟิโลคอคคัสออเรียสที่ดื้อยาเมทิซิลลิน</w:t>
      </w:r>
      <w:r w:rsidRPr="009B7357">
        <w:rPr>
          <w:rFonts w:ascii="TH SarabunPSK" w:hAnsi="TH SarabunPSK" w:cs="TH SarabunPSK"/>
          <w:sz w:val="24"/>
          <w:szCs w:val="24"/>
        </w:rPr>
        <w:t xml:space="preserve"> </w:t>
      </w:r>
      <w:r w:rsidRPr="009B7357">
        <w:rPr>
          <w:rFonts w:ascii="TH SarabunPSK" w:hAnsi="TH SarabunPSK" w:cs="TH SarabunPSK"/>
          <w:sz w:val="24"/>
          <w:szCs w:val="24"/>
          <w:cs/>
        </w:rPr>
        <w:t xml:space="preserve">หัวหน้าโครงการวิจัย รศ. อรุณลักษณ์  ลุลิตานนท์ ทุนอุดหนุนทั่วไป มหาวิทยาลัยขอนแก่น ระหว่างปี พ.ศ. </w:t>
      </w:r>
      <w:r w:rsidRPr="009B7357">
        <w:rPr>
          <w:rFonts w:ascii="TH SarabunPSK" w:hAnsi="TH SarabunPSK" w:cs="TH SarabunPSK"/>
          <w:sz w:val="24"/>
          <w:szCs w:val="24"/>
        </w:rPr>
        <w:t xml:space="preserve">2555-2556    </w:t>
      </w:r>
    </w:p>
    <w:p w:rsidR="00FD0C8E" w:rsidRPr="009B7357" w:rsidRDefault="00FD0C8E" w:rsidP="00D16456">
      <w:pPr>
        <w:ind w:left="1134" w:hanging="414"/>
        <w:jc w:val="both"/>
        <w:rPr>
          <w:rFonts w:ascii="TH SarabunPSK" w:hAnsi="TH SarabunPSK" w:cs="TH SarabunPSK"/>
          <w:sz w:val="24"/>
          <w:szCs w:val="24"/>
        </w:rPr>
      </w:pPr>
      <w:r w:rsidRPr="009B7357">
        <w:rPr>
          <w:rFonts w:ascii="TH SarabunPSK" w:hAnsi="TH SarabunPSK" w:cs="TH SarabunPSK"/>
          <w:sz w:val="24"/>
          <w:szCs w:val="24"/>
        </w:rPr>
        <w:t>11.</w:t>
      </w:r>
      <w:r w:rsidR="00F51B94">
        <w:rPr>
          <w:rFonts w:ascii="TH SarabunPSK" w:hAnsi="TH SarabunPSK" w:cs="TH SarabunPSK" w:hint="cs"/>
          <w:sz w:val="24"/>
          <w:szCs w:val="24"/>
          <w:cs/>
        </w:rPr>
        <w:t>4</w:t>
      </w:r>
      <w:r w:rsidRPr="009B7357">
        <w:rPr>
          <w:rFonts w:ascii="TH SarabunPSK" w:hAnsi="TH SarabunPSK" w:cs="TH SarabunPSK"/>
          <w:sz w:val="24"/>
          <w:szCs w:val="24"/>
          <w:cs/>
        </w:rPr>
        <w:t xml:space="preserve"> ผู้ร่วมโครงการวิจัย เรื่อง กลไกการดื้อยากลุ่ม </w:t>
      </w:r>
      <w:r w:rsidRPr="009B7357">
        <w:rPr>
          <w:rFonts w:ascii="TH SarabunPSK" w:hAnsi="TH SarabunPSK" w:cs="TH SarabunPSK"/>
          <w:sz w:val="24"/>
          <w:szCs w:val="24"/>
        </w:rPr>
        <w:t xml:space="preserve">carbapenems </w:t>
      </w:r>
      <w:r w:rsidRPr="009B7357">
        <w:rPr>
          <w:rFonts w:ascii="TH SarabunPSK" w:hAnsi="TH SarabunPSK" w:cs="TH SarabunPSK"/>
          <w:sz w:val="24"/>
          <w:szCs w:val="24"/>
          <w:cs/>
        </w:rPr>
        <w:t xml:space="preserve">ของแบคทีเรียวงศ์ </w:t>
      </w:r>
      <w:r w:rsidRPr="009B7357">
        <w:rPr>
          <w:rFonts w:ascii="TH SarabunPSK" w:hAnsi="TH SarabunPSK" w:cs="TH SarabunPSK"/>
          <w:sz w:val="24"/>
          <w:szCs w:val="24"/>
        </w:rPr>
        <w:t xml:space="preserve">Enterobacteriaceae </w:t>
      </w:r>
      <w:r w:rsidR="00D16456">
        <w:rPr>
          <w:rFonts w:ascii="TH SarabunPSK" w:hAnsi="TH SarabunPSK" w:cs="TH SarabunPSK"/>
          <w:sz w:val="24"/>
          <w:szCs w:val="24"/>
          <w:cs/>
        </w:rPr>
        <w:t>จากโรงพยาบาลศรีนครินทร์</w:t>
      </w:r>
      <w:r w:rsidRPr="009B7357">
        <w:rPr>
          <w:rFonts w:ascii="TH SarabunPSK" w:hAnsi="TH SarabunPSK" w:cs="TH SarabunPSK"/>
          <w:sz w:val="24"/>
          <w:szCs w:val="24"/>
          <w:cs/>
        </w:rPr>
        <w:t xml:space="preserve">หัวหน้าโครงการวิจัย รศ. </w:t>
      </w:r>
      <w:r w:rsidRPr="009B7357">
        <w:rPr>
          <w:rFonts w:ascii="TH SarabunPSK" w:hAnsi="TH SarabunPSK" w:cs="TH SarabunPSK"/>
          <w:sz w:val="24"/>
          <w:szCs w:val="24"/>
        </w:rPr>
        <w:t xml:space="preserve"> </w:t>
      </w:r>
      <w:r w:rsidRPr="009B7357">
        <w:rPr>
          <w:rFonts w:ascii="TH SarabunPSK" w:hAnsi="TH SarabunPSK" w:cs="TH SarabunPSK"/>
          <w:sz w:val="24"/>
          <w:szCs w:val="24"/>
          <w:cs/>
        </w:rPr>
        <w:t>อรุณวดี ชนะวงศ์</w:t>
      </w:r>
      <w:r w:rsidRPr="009B7357">
        <w:rPr>
          <w:rFonts w:ascii="TH SarabunPSK" w:hAnsi="TH SarabunPSK" w:cs="TH SarabunPSK"/>
          <w:sz w:val="24"/>
          <w:szCs w:val="24"/>
        </w:rPr>
        <w:t xml:space="preserve"> </w:t>
      </w:r>
      <w:r w:rsidRPr="009B7357">
        <w:rPr>
          <w:rFonts w:ascii="TH SarabunPSK" w:hAnsi="TH SarabunPSK" w:cs="TH SarabunPSK"/>
          <w:sz w:val="24"/>
          <w:szCs w:val="24"/>
          <w:cs/>
        </w:rPr>
        <w:t>ทุนอุดหนุนทั่วไป มหาวิทยาลัยขอนแก่น ระหว่างปี พ.ศ.</w:t>
      </w:r>
      <w:r w:rsidRPr="009B7357">
        <w:rPr>
          <w:rFonts w:ascii="TH SarabunPSK" w:hAnsi="TH SarabunPSK" w:cs="TH SarabunPSK"/>
          <w:sz w:val="24"/>
          <w:szCs w:val="24"/>
        </w:rPr>
        <w:t xml:space="preserve"> 2555-2556  </w:t>
      </w:r>
    </w:p>
    <w:p w:rsidR="00FD0C8E" w:rsidRPr="009B7357" w:rsidRDefault="00FD0C8E" w:rsidP="00E34D09">
      <w:pPr>
        <w:tabs>
          <w:tab w:val="num" w:pos="567"/>
        </w:tabs>
        <w:ind w:left="450"/>
        <w:jc w:val="both"/>
        <w:rPr>
          <w:rFonts w:ascii="TH SarabunPSK" w:hAnsi="TH SarabunPSK" w:cs="TH SarabunPSK"/>
          <w:b/>
          <w:bCs/>
        </w:rPr>
      </w:pPr>
    </w:p>
    <w:p w:rsidR="00FD0C8E" w:rsidRPr="009B7357" w:rsidRDefault="00FD0C8E" w:rsidP="00E34D09">
      <w:pPr>
        <w:tabs>
          <w:tab w:val="num" w:pos="567"/>
        </w:tabs>
        <w:ind w:left="450"/>
        <w:jc w:val="both"/>
        <w:rPr>
          <w:rFonts w:ascii="TH SarabunPSK" w:hAnsi="TH SarabunPSK" w:cs="TH SarabunPSK"/>
          <w:b/>
          <w:bCs/>
        </w:rPr>
      </w:pPr>
      <w:r w:rsidRPr="009B7357">
        <w:rPr>
          <w:rFonts w:ascii="TH SarabunPSK" w:hAnsi="TH SarabunPSK" w:cs="TH SarabunPSK"/>
          <w:b/>
          <w:bCs/>
        </w:rPr>
        <w:t>12</w:t>
      </w:r>
      <w:r w:rsidRPr="009B7357">
        <w:rPr>
          <w:rFonts w:ascii="TH SarabunPSK" w:hAnsi="TH SarabunPSK" w:cs="TH SarabunPSK"/>
          <w:b/>
          <w:bCs/>
          <w:cs/>
        </w:rPr>
        <w:t xml:space="preserve">. ผลงานอ้างอิง ย้อนหลัง </w:t>
      </w:r>
      <w:r w:rsidRPr="009B7357">
        <w:rPr>
          <w:rFonts w:ascii="TH SarabunPSK" w:hAnsi="TH SarabunPSK" w:cs="TH SarabunPSK"/>
          <w:b/>
          <w:bCs/>
        </w:rPr>
        <w:t xml:space="preserve">5 </w:t>
      </w:r>
      <w:r w:rsidRPr="009B7357">
        <w:rPr>
          <w:rFonts w:ascii="TH SarabunPSK" w:hAnsi="TH SarabunPSK" w:cs="TH SarabunPSK"/>
          <w:b/>
          <w:bCs/>
          <w:cs/>
        </w:rPr>
        <w:t>ปี (</w:t>
      </w:r>
      <w:r w:rsidR="0072295D" w:rsidRPr="009B7357">
        <w:rPr>
          <w:rFonts w:ascii="TH SarabunPSK" w:hAnsi="TH SarabunPSK" w:cs="TH SarabunPSK"/>
          <w:b/>
          <w:bCs/>
        </w:rPr>
        <w:t>2555-2559</w:t>
      </w:r>
      <w:r w:rsidRPr="009B7357">
        <w:rPr>
          <w:rFonts w:ascii="TH SarabunPSK" w:hAnsi="TH SarabunPSK" w:cs="TH SarabunPSK"/>
          <w:b/>
          <w:bCs/>
          <w:cs/>
        </w:rPr>
        <w:t xml:space="preserve">) </w:t>
      </w:r>
    </w:p>
    <w:p w:rsidR="00F51B94" w:rsidRDefault="00F51B94" w:rsidP="00F51B94">
      <w:pPr>
        <w:pStyle w:val="a3"/>
        <w:numPr>
          <w:ilvl w:val="1"/>
          <w:numId w:val="30"/>
        </w:numPr>
        <w:jc w:val="both"/>
        <w:rPr>
          <w:rFonts w:ascii="TH SarabunPSK" w:hAnsi="TH SarabunPSK" w:cs="TH SarabunPSK"/>
          <w:sz w:val="24"/>
          <w:szCs w:val="24"/>
        </w:rPr>
      </w:pPr>
      <w:r w:rsidRPr="009B7357">
        <w:rPr>
          <w:rFonts w:ascii="TH SarabunPSK" w:hAnsi="TH SarabunPSK" w:cs="TH SarabunPSK"/>
          <w:sz w:val="24"/>
          <w:szCs w:val="24"/>
        </w:rPr>
        <w:t>Nuramrum</w:t>
      </w:r>
      <w:r w:rsidRPr="009B7357">
        <w:rPr>
          <w:rFonts w:ascii="TH SarabunPSK" w:hAnsi="TH SarabunPSK" w:cs="TH SarabunPSK"/>
          <w:sz w:val="24"/>
          <w:szCs w:val="24"/>
          <w:vertAlign w:val="superscript"/>
        </w:rPr>
        <w:t xml:space="preserve"> </w:t>
      </w:r>
      <w:r w:rsidRPr="009B7357">
        <w:rPr>
          <w:rFonts w:ascii="TH SarabunPSK" w:hAnsi="TH SarabunPSK" w:cs="TH SarabunPSK"/>
          <w:sz w:val="24"/>
          <w:szCs w:val="24"/>
        </w:rPr>
        <w:t xml:space="preserve">S, </w:t>
      </w:r>
      <w:r w:rsidRPr="00F51B94">
        <w:rPr>
          <w:rFonts w:ascii="TH SarabunPSK" w:hAnsi="TH SarabunPSK" w:cs="TH SarabunPSK"/>
          <w:sz w:val="24"/>
          <w:szCs w:val="24"/>
          <w:u w:val="single"/>
        </w:rPr>
        <w:t>Chanawong A</w:t>
      </w:r>
      <w:r w:rsidRPr="009B7357">
        <w:rPr>
          <w:rFonts w:ascii="TH SarabunPSK" w:hAnsi="TH SarabunPSK" w:cs="TH SarabunPSK"/>
          <w:sz w:val="24"/>
          <w:szCs w:val="24"/>
        </w:rPr>
        <w:t>, Lunha K, Lulitanond</w:t>
      </w:r>
      <w:r w:rsidRPr="009B7357">
        <w:rPr>
          <w:rFonts w:ascii="TH SarabunPSK" w:hAnsi="TH SarabunPSK" w:cs="TH SarabunPSK"/>
          <w:sz w:val="24"/>
          <w:szCs w:val="24"/>
          <w:vertAlign w:val="superscript"/>
        </w:rPr>
        <w:t xml:space="preserve"> </w:t>
      </w:r>
      <w:r w:rsidRPr="009B7357">
        <w:rPr>
          <w:rFonts w:ascii="TH SarabunPSK" w:hAnsi="TH SarabunPSK" w:cs="TH SarabunPSK"/>
          <w:sz w:val="24"/>
          <w:szCs w:val="24"/>
        </w:rPr>
        <w:t>A, Sangka A, Wilailuckana</w:t>
      </w:r>
      <w:r w:rsidRPr="009B7357">
        <w:rPr>
          <w:rFonts w:ascii="TH SarabunPSK" w:hAnsi="TH SarabunPSK" w:cs="TH SarabunPSK"/>
          <w:sz w:val="24"/>
          <w:szCs w:val="24"/>
          <w:vertAlign w:val="superscript"/>
        </w:rPr>
        <w:t xml:space="preserve"> </w:t>
      </w:r>
      <w:r w:rsidRPr="009B7357">
        <w:rPr>
          <w:rFonts w:ascii="TH SarabunPSK" w:hAnsi="TH SarabunPSK" w:cs="TH SarabunPSK"/>
          <w:sz w:val="24"/>
          <w:szCs w:val="24"/>
        </w:rPr>
        <w:t xml:space="preserve">C, Angkititrakul S, </w:t>
      </w:r>
      <w:r w:rsidRPr="00D16456">
        <w:rPr>
          <w:rFonts w:ascii="TH SarabunPSK" w:hAnsi="TH SarabunPSK" w:cs="TH SarabunPSK"/>
          <w:b/>
          <w:bCs/>
          <w:sz w:val="24"/>
          <w:szCs w:val="24"/>
          <w:u w:val="single"/>
        </w:rPr>
        <w:t>Charoensri</w:t>
      </w:r>
      <w:r w:rsidRPr="00D16456">
        <w:rPr>
          <w:rFonts w:ascii="TH SarabunPSK" w:hAnsi="TH SarabunPSK" w:cs="TH SarabunPSK"/>
          <w:b/>
          <w:bCs/>
          <w:sz w:val="24"/>
          <w:szCs w:val="24"/>
          <w:u w:val="single"/>
          <w:vertAlign w:val="superscript"/>
        </w:rPr>
        <w:t xml:space="preserve"> </w:t>
      </w:r>
      <w:r w:rsidRPr="00D16456">
        <w:rPr>
          <w:rFonts w:ascii="TH SarabunPSK" w:hAnsi="TH SarabunPSK" w:cs="TH SarabunPSK"/>
          <w:b/>
          <w:bCs/>
          <w:sz w:val="24"/>
          <w:szCs w:val="24"/>
          <w:u w:val="single"/>
        </w:rPr>
        <w:t>N</w:t>
      </w:r>
      <w:r w:rsidRPr="009B7357">
        <w:rPr>
          <w:rFonts w:ascii="TH SarabunPSK" w:hAnsi="TH SarabunPSK" w:cs="TH SarabunPSK"/>
          <w:sz w:val="24"/>
          <w:szCs w:val="24"/>
        </w:rPr>
        <w:t>, Wonglakorn</w:t>
      </w:r>
      <w:r w:rsidRPr="009B7357">
        <w:rPr>
          <w:rFonts w:ascii="TH SarabunPSK" w:hAnsi="TH SarabunPSK" w:cs="TH SarabunPSK"/>
          <w:sz w:val="24"/>
          <w:szCs w:val="24"/>
          <w:vertAlign w:val="superscript"/>
        </w:rPr>
        <w:t xml:space="preserve"> </w:t>
      </w:r>
      <w:r w:rsidRPr="009B7357">
        <w:rPr>
          <w:rFonts w:ascii="TH SarabunPSK" w:hAnsi="TH SarabunPSK" w:cs="TH SarabunPSK"/>
          <w:sz w:val="24"/>
          <w:szCs w:val="24"/>
        </w:rPr>
        <w:t xml:space="preserve">L, Chaimanee P, Chetchotisak P. Molecular characterization of non-carbapenemase-producing </w:t>
      </w:r>
      <w:r w:rsidRPr="009B7357">
        <w:rPr>
          <w:rFonts w:ascii="TH SarabunPSK" w:hAnsi="TH SarabunPSK" w:cs="TH SarabunPSK"/>
          <w:i/>
          <w:iCs/>
          <w:sz w:val="24"/>
          <w:szCs w:val="24"/>
        </w:rPr>
        <w:t>Escherichia coli</w:t>
      </w:r>
      <w:r w:rsidRPr="009B7357">
        <w:rPr>
          <w:rFonts w:ascii="TH SarabunPSK" w:hAnsi="TH SarabunPSK" w:cs="TH SarabunPSK"/>
          <w:sz w:val="24"/>
          <w:szCs w:val="24"/>
        </w:rPr>
        <w:t xml:space="preserve"> clinical isolates with reduced carbapenem susceptibility from a Thai university hospital. Jpn J Infect Dis 2017 (in press).</w:t>
      </w:r>
    </w:p>
    <w:p w:rsidR="00F51B94" w:rsidRPr="00F51B94" w:rsidRDefault="00F51B94" w:rsidP="00F51B94">
      <w:pPr>
        <w:pStyle w:val="a3"/>
        <w:numPr>
          <w:ilvl w:val="1"/>
          <w:numId w:val="30"/>
        </w:numPr>
        <w:jc w:val="both"/>
        <w:rPr>
          <w:rFonts w:ascii="TH SarabunPSK" w:hAnsi="TH SarabunPSK" w:cs="TH SarabunPSK"/>
          <w:sz w:val="24"/>
          <w:szCs w:val="24"/>
        </w:rPr>
      </w:pPr>
      <w:r w:rsidRPr="00F51B94">
        <w:rPr>
          <w:rFonts w:ascii="TH SarabunPSK" w:hAnsi="TH SarabunPSK" w:cs="TH SarabunPSK"/>
          <w:sz w:val="24"/>
          <w:szCs w:val="24"/>
        </w:rPr>
        <w:t xml:space="preserve">Srisrattakarn A, Lulitanond A, Wilailuckana C, </w:t>
      </w:r>
      <w:r w:rsidRPr="00D16456">
        <w:rPr>
          <w:rFonts w:ascii="TH SarabunPSK" w:hAnsi="TH SarabunPSK" w:cs="TH SarabunPSK"/>
          <w:b/>
          <w:bCs/>
          <w:sz w:val="24"/>
          <w:szCs w:val="24"/>
          <w:u w:val="single"/>
        </w:rPr>
        <w:t>Charoensri N</w:t>
      </w:r>
      <w:r w:rsidRPr="00F51B94">
        <w:rPr>
          <w:rFonts w:ascii="TH SarabunPSK" w:hAnsi="TH SarabunPSK" w:cs="TH SarabunPSK"/>
          <w:sz w:val="24"/>
          <w:szCs w:val="24"/>
        </w:rPr>
        <w:t xml:space="preserve">, Wonglakorn L, Saenjamla P, Chaimanee P, Daduang J, </w:t>
      </w:r>
      <w:r w:rsidRPr="00F51B94">
        <w:rPr>
          <w:rFonts w:ascii="TH SarabunPSK" w:hAnsi="TH SarabunPSK" w:cs="TH SarabunPSK"/>
          <w:sz w:val="24"/>
          <w:szCs w:val="24"/>
          <w:u w:val="single"/>
        </w:rPr>
        <w:t>Chanawong</w:t>
      </w:r>
      <w:r w:rsidRPr="00F51B94">
        <w:rPr>
          <w:rFonts w:ascii="TH SarabunPSK" w:hAnsi="TH SarabunPSK" w:cs="TH SarabunPSK"/>
          <w:sz w:val="24"/>
          <w:szCs w:val="24"/>
          <w:u w:val="single"/>
          <w:vertAlign w:val="superscript"/>
        </w:rPr>
        <w:t xml:space="preserve"> </w:t>
      </w:r>
      <w:r w:rsidRPr="00F51B94">
        <w:rPr>
          <w:rFonts w:ascii="TH SarabunPSK" w:hAnsi="TH SarabunPSK" w:cs="TH SarabunPSK"/>
          <w:sz w:val="24"/>
          <w:szCs w:val="24"/>
          <w:u w:val="single"/>
        </w:rPr>
        <w:t>A</w:t>
      </w:r>
      <w:r w:rsidRPr="00F51B94">
        <w:rPr>
          <w:rFonts w:ascii="TH SarabunPSK" w:hAnsi="TH SarabunPSK" w:cs="TH SarabunPSK"/>
          <w:sz w:val="24"/>
          <w:szCs w:val="24"/>
        </w:rPr>
        <w:t xml:space="preserve">. Rapid and simple identification of carbapenemase genes, </w:t>
      </w:r>
      <w:r w:rsidRPr="00F51B94">
        <w:rPr>
          <w:rFonts w:ascii="TH SarabunPSK" w:hAnsi="TH SarabunPSK" w:cs="TH SarabunPSK"/>
          <w:i/>
          <w:iCs/>
          <w:sz w:val="24"/>
          <w:szCs w:val="24"/>
        </w:rPr>
        <w:t>bla</w:t>
      </w:r>
      <w:r w:rsidRPr="00F51B94">
        <w:rPr>
          <w:rFonts w:ascii="TH SarabunPSK" w:hAnsi="TH SarabunPSK" w:cs="TH SarabunPSK"/>
          <w:sz w:val="24"/>
          <w:szCs w:val="24"/>
          <w:vertAlign w:val="subscript"/>
        </w:rPr>
        <w:t>NDM</w:t>
      </w:r>
      <w:r w:rsidRPr="00F51B94">
        <w:rPr>
          <w:rFonts w:ascii="TH SarabunPSK" w:hAnsi="TH SarabunPSK" w:cs="TH SarabunPSK"/>
          <w:sz w:val="24"/>
          <w:szCs w:val="24"/>
        </w:rPr>
        <w:t xml:space="preserve">, </w:t>
      </w:r>
      <w:r w:rsidRPr="00F51B94">
        <w:rPr>
          <w:rFonts w:ascii="TH SarabunPSK" w:hAnsi="TH SarabunPSK" w:cs="TH SarabunPSK"/>
          <w:i/>
          <w:iCs/>
          <w:sz w:val="24"/>
          <w:szCs w:val="24"/>
        </w:rPr>
        <w:t>bla</w:t>
      </w:r>
      <w:r w:rsidRPr="00F51B94">
        <w:rPr>
          <w:rFonts w:ascii="TH SarabunPSK" w:hAnsi="TH SarabunPSK" w:cs="TH SarabunPSK"/>
          <w:sz w:val="24"/>
          <w:szCs w:val="24"/>
          <w:vertAlign w:val="subscript"/>
        </w:rPr>
        <w:t>OXA-48</w:t>
      </w:r>
      <w:r w:rsidRPr="00F51B94">
        <w:rPr>
          <w:rFonts w:ascii="TH SarabunPSK" w:hAnsi="TH SarabunPSK" w:cs="TH SarabunPSK"/>
          <w:sz w:val="24"/>
          <w:szCs w:val="24"/>
        </w:rPr>
        <w:t xml:space="preserve">, </w:t>
      </w:r>
      <w:r w:rsidRPr="00F51B94">
        <w:rPr>
          <w:rFonts w:ascii="TH SarabunPSK" w:hAnsi="TH SarabunPSK" w:cs="TH SarabunPSK"/>
          <w:i/>
          <w:iCs/>
          <w:sz w:val="24"/>
          <w:szCs w:val="24"/>
        </w:rPr>
        <w:t>bla</w:t>
      </w:r>
      <w:r w:rsidRPr="00F51B94">
        <w:rPr>
          <w:rFonts w:ascii="TH SarabunPSK" w:hAnsi="TH SarabunPSK" w:cs="TH SarabunPSK"/>
          <w:sz w:val="24"/>
          <w:szCs w:val="24"/>
          <w:vertAlign w:val="subscript"/>
        </w:rPr>
        <w:t>VIM</w:t>
      </w:r>
      <w:r w:rsidRPr="00F51B94">
        <w:rPr>
          <w:rFonts w:ascii="TH SarabunPSK" w:hAnsi="TH SarabunPSK" w:cs="TH SarabunPSK"/>
          <w:sz w:val="24"/>
          <w:szCs w:val="24"/>
        </w:rPr>
        <w:t xml:space="preserve">, </w:t>
      </w:r>
      <w:r w:rsidRPr="00F51B94">
        <w:rPr>
          <w:rFonts w:ascii="TH SarabunPSK" w:hAnsi="TH SarabunPSK" w:cs="TH SarabunPSK"/>
          <w:i/>
          <w:iCs/>
          <w:sz w:val="24"/>
          <w:szCs w:val="24"/>
        </w:rPr>
        <w:t>bla</w:t>
      </w:r>
      <w:r w:rsidRPr="00F51B94">
        <w:rPr>
          <w:rFonts w:ascii="TH SarabunPSK" w:hAnsi="TH SarabunPSK" w:cs="TH SarabunPSK"/>
          <w:sz w:val="24"/>
          <w:szCs w:val="24"/>
          <w:vertAlign w:val="subscript"/>
        </w:rPr>
        <w:t>IMP-14</w:t>
      </w:r>
      <w:r w:rsidRPr="00F51B94">
        <w:rPr>
          <w:rFonts w:ascii="TH SarabunPSK" w:hAnsi="TH SarabunPSK" w:cs="TH SarabunPSK"/>
          <w:sz w:val="24"/>
          <w:szCs w:val="24"/>
        </w:rPr>
        <w:t xml:space="preserve"> and </w:t>
      </w:r>
      <w:r w:rsidRPr="00F51B94">
        <w:rPr>
          <w:rFonts w:ascii="TH SarabunPSK" w:hAnsi="TH SarabunPSK" w:cs="TH SarabunPSK"/>
          <w:i/>
          <w:iCs/>
          <w:sz w:val="24"/>
          <w:szCs w:val="24"/>
        </w:rPr>
        <w:t>bla</w:t>
      </w:r>
      <w:r w:rsidRPr="00F51B94">
        <w:rPr>
          <w:rFonts w:ascii="TH SarabunPSK" w:hAnsi="TH SarabunPSK" w:cs="TH SarabunPSK"/>
          <w:sz w:val="24"/>
          <w:szCs w:val="24"/>
          <w:vertAlign w:val="subscript"/>
        </w:rPr>
        <w:t>KPC</w:t>
      </w:r>
      <w:r w:rsidRPr="00F51B94">
        <w:rPr>
          <w:rFonts w:ascii="TH SarabunPSK" w:hAnsi="TH SarabunPSK" w:cs="TH SarabunPSK"/>
          <w:sz w:val="24"/>
          <w:szCs w:val="24"/>
        </w:rPr>
        <w:t xml:space="preserve"> groups, in Gram-negative bacilli by in-house loop-mediated isothermal amplification with hydroxynaphthol blue dye. World J Microbiol Biotechnol 2017; 33: 130.</w:t>
      </w:r>
      <w:r w:rsidRPr="00F51B94">
        <w:rPr>
          <w:rFonts w:ascii="TH SarabunPSK" w:hAnsi="TH SarabunPSK" w:cs="TH SarabunPSK"/>
          <w:b/>
          <w:bCs/>
          <w:sz w:val="24"/>
          <w:szCs w:val="24"/>
        </w:rPr>
        <w:t xml:space="preserve"> </w:t>
      </w:r>
    </w:p>
    <w:p w:rsidR="00F51B94" w:rsidRDefault="00F51B94" w:rsidP="00F51B94">
      <w:pPr>
        <w:pStyle w:val="a3"/>
        <w:numPr>
          <w:ilvl w:val="1"/>
          <w:numId w:val="30"/>
        </w:numPr>
        <w:jc w:val="both"/>
        <w:rPr>
          <w:rFonts w:ascii="TH SarabunPSK" w:hAnsi="TH SarabunPSK" w:cs="TH SarabunPSK"/>
          <w:sz w:val="24"/>
          <w:szCs w:val="24"/>
        </w:rPr>
      </w:pPr>
      <w:r w:rsidRPr="00F51B94">
        <w:rPr>
          <w:rFonts w:ascii="TH SarabunPSK" w:hAnsi="TH SarabunPSK" w:cs="TH SarabunPSK"/>
          <w:sz w:val="24"/>
          <w:szCs w:val="24"/>
        </w:rPr>
        <w:lastRenderedPageBreak/>
        <w:t>Srisrattakarn</w:t>
      </w:r>
      <w:r w:rsidRPr="00F51B94">
        <w:rPr>
          <w:rFonts w:ascii="TH SarabunPSK" w:hAnsi="TH SarabunPSK" w:cs="TH SarabunPSK"/>
          <w:sz w:val="24"/>
          <w:szCs w:val="24"/>
          <w:vertAlign w:val="superscript"/>
        </w:rPr>
        <w:t xml:space="preserve"> </w:t>
      </w:r>
      <w:r w:rsidRPr="00F51B94">
        <w:rPr>
          <w:rFonts w:ascii="TH SarabunPSK" w:hAnsi="TH SarabunPSK" w:cs="TH SarabunPSK"/>
          <w:sz w:val="24"/>
          <w:szCs w:val="24"/>
        </w:rPr>
        <w:t>A, Lulitanond</w:t>
      </w:r>
      <w:r w:rsidRPr="00F51B94">
        <w:rPr>
          <w:rFonts w:ascii="TH SarabunPSK" w:hAnsi="TH SarabunPSK" w:cs="TH SarabunPSK"/>
          <w:sz w:val="24"/>
          <w:szCs w:val="24"/>
          <w:vertAlign w:val="superscript"/>
        </w:rPr>
        <w:t xml:space="preserve"> </w:t>
      </w:r>
      <w:r w:rsidRPr="00F51B94">
        <w:rPr>
          <w:rFonts w:ascii="TH SarabunPSK" w:hAnsi="TH SarabunPSK" w:cs="TH SarabunPSK"/>
          <w:sz w:val="24"/>
          <w:szCs w:val="24"/>
        </w:rPr>
        <w:t xml:space="preserve">A, Wilailuckana C, </w:t>
      </w:r>
      <w:r w:rsidRPr="00D16456">
        <w:rPr>
          <w:rFonts w:ascii="TH SarabunPSK" w:hAnsi="TH SarabunPSK" w:cs="TH SarabunPSK"/>
          <w:b/>
          <w:bCs/>
          <w:sz w:val="24"/>
          <w:szCs w:val="24"/>
          <w:u w:val="single"/>
        </w:rPr>
        <w:t>Charoensri N</w:t>
      </w:r>
      <w:r w:rsidRPr="00F51B94">
        <w:rPr>
          <w:rFonts w:ascii="TH SarabunPSK" w:hAnsi="TH SarabunPSK" w:cs="TH SarabunPSK"/>
          <w:sz w:val="24"/>
          <w:szCs w:val="24"/>
        </w:rPr>
        <w:t xml:space="preserve">, Daduang J, </w:t>
      </w:r>
      <w:r w:rsidRPr="00F51B94">
        <w:rPr>
          <w:rFonts w:ascii="TH SarabunPSK" w:hAnsi="TH SarabunPSK" w:cs="TH SarabunPSK"/>
          <w:sz w:val="24"/>
          <w:szCs w:val="24"/>
          <w:u w:val="single"/>
        </w:rPr>
        <w:t>Chanawong A</w:t>
      </w:r>
      <w:r w:rsidRPr="00F51B94">
        <w:rPr>
          <w:rFonts w:ascii="TH SarabunPSK" w:hAnsi="TH SarabunPSK" w:cs="TH SarabunPSK"/>
          <w:sz w:val="24"/>
          <w:szCs w:val="24"/>
        </w:rPr>
        <w:t xml:space="preserve">. A novel GoldNano Carb test for rapid phenotypic detection of carbapenemases particularly OXA-type in Enterobacteriaceae, </w:t>
      </w:r>
      <w:r w:rsidRPr="00F51B94">
        <w:rPr>
          <w:rFonts w:ascii="TH SarabunPSK" w:hAnsi="TH SarabunPSK" w:cs="TH SarabunPSK"/>
          <w:i/>
          <w:iCs/>
          <w:sz w:val="24"/>
          <w:szCs w:val="24"/>
        </w:rPr>
        <w:t>Pseudomonas aeruginosa</w:t>
      </w:r>
      <w:r w:rsidRPr="00F51B94">
        <w:rPr>
          <w:rFonts w:ascii="TH SarabunPSK" w:hAnsi="TH SarabunPSK" w:cs="TH SarabunPSK"/>
          <w:sz w:val="24"/>
          <w:szCs w:val="24"/>
        </w:rPr>
        <w:t xml:space="preserve"> and </w:t>
      </w:r>
      <w:r w:rsidRPr="00F51B94">
        <w:rPr>
          <w:rFonts w:ascii="TH SarabunPSK" w:hAnsi="TH SarabunPSK" w:cs="TH SarabunPSK"/>
          <w:i/>
          <w:iCs/>
          <w:sz w:val="24"/>
          <w:szCs w:val="24"/>
        </w:rPr>
        <w:t>Acinetobacter</w:t>
      </w:r>
      <w:r w:rsidRPr="00F51B94">
        <w:rPr>
          <w:rFonts w:ascii="TH SarabunPSK" w:hAnsi="TH SarabunPSK" w:cs="TH SarabunPSK"/>
          <w:sz w:val="24"/>
          <w:szCs w:val="24"/>
        </w:rPr>
        <w:t xml:space="preserve"> spp. J Antimicrob Chemother 2017; 72: 2519-27.</w:t>
      </w:r>
    </w:p>
    <w:p w:rsidR="00F51B94" w:rsidRDefault="00FD0C8E" w:rsidP="00F51B94">
      <w:pPr>
        <w:pStyle w:val="a3"/>
        <w:numPr>
          <w:ilvl w:val="1"/>
          <w:numId w:val="30"/>
        </w:numPr>
        <w:jc w:val="both"/>
        <w:rPr>
          <w:rFonts w:ascii="TH SarabunPSK" w:hAnsi="TH SarabunPSK" w:cs="TH SarabunPSK"/>
          <w:sz w:val="24"/>
          <w:szCs w:val="24"/>
        </w:rPr>
      </w:pPr>
      <w:r w:rsidRPr="00F51B94">
        <w:rPr>
          <w:rFonts w:ascii="TH SarabunPSK" w:hAnsi="TH SarabunPSK" w:cs="TH SarabunPSK"/>
          <w:b/>
          <w:bCs/>
          <w:sz w:val="24"/>
          <w:szCs w:val="24"/>
          <w:u w:val="single"/>
        </w:rPr>
        <w:t>Charoensri N</w:t>
      </w:r>
      <w:r w:rsidRPr="00F51B94">
        <w:rPr>
          <w:rFonts w:ascii="TH SarabunPSK" w:hAnsi="TH SarabunPSK" w:cs="TH SarabunPSK"/>
          <w:sz w:val="24"/>
          <w:szCs w:val="24"/>
        </w:rPr>
        <w:t xml:space="preserve">, Suphatrakul A, Sriburi R, Yasanga T, Junjhon J, Keelapang P, Utaipat U, Puttikhunt C, Kasinrerk W, Malasit P, Sittisombut N. An optimized expression vector for improving the yield of dengue virus-like particles from transfected insect cells. J Virol Methods. </w:t>
      </w:r>
      <w:r w:rsidRPr="00F51B94">
        <w:rPr>
          <w:rFonts w:ascii="TH SarabunPSK" w:hAnsi="TH SarabunPSK" w:cs="TH SarabunPSK"/>
          <w:sz w:val="24"/>
          <w:szCs w:val="24"/>
          <w:cs/>
        </w:rPr>
        <w:t>2014</w:t>
      </w:r>
      <w:r w:rsidRPr="00F51B94">
        <w:rPr>
          <w:rFonts w:ascii="TH SarabunPSK" w:hAnsi="TH SarabunPSK" w:cs="TH SarabunPSK"/>
          <w:sz w:val="24"/>
          <w:szCs w:val="24"/>
        </w:rPr>
        <w:t xml:space="preserve"> ;</w:t>
      </w:r>
      <w:r w:rsidRPr="00F51B94">
        <w:rPr>
          <w:rFonts w:ascii="TH SarabunPSK" w:hAnsi="TH SarabunPSK" w:cs="TH SarabunPSK"/>
          <w:sz w:val="24"/>
          <w:szCs w:val="24"/>
          <w:cs/>
        </w:rPr>
        <w:t>205</w:t>
      </w:r>
      <w:r w:rsidRPr="00F51B94">
        <w:rPr>
          <w:rFonts w:ascii="TH SarabunPSK" w:hAnsi="TH SarabunPSK" w:cs="TH SarabunPSK"/>
          <w:sz w:val="24"/>
          <w:szCs w:val="24"/>
        </w:rPr>
        <w:t>C:</w:t>
      </w:r>
      <w:r w:rsidRPr="00F51B94">
        <w:rPr>
          <w:rFonts w:ascii="TH SarabunPSK" w:hAnsi="TH SarabunPSK" w:cs="TH SarabunPSK"/>
          <w:sz w:val="24"/>
          <w:szCs w:val="24"/>
          <w:cs/>
        </w:rPr>
        <w:t>116-123.</w:t>
      </w:r>
    </w:p>
    <w:p w:rsidR="00F51B94" w:rsidRDefault="00FD0C8E" w:rsidP="00F51B94">
      <w:pPr>
        <w:pStyle w:val="a3"/>
        <w:numPr>
          <w:ilvl w:val="1"/>
          <w:numId w:val="30"/>
        </w:numPr>
        <w:jc w:val="both"/>
        <w:rPr>
          <w:rFonts w:ascii="TH SarabunPSK" w:hAnsi="TH SarabunPSK" w:cs="TH SarabunPSK"/>
          <w:sz w:val="24"/>
          <w:szCs w:val="24"/>
        </w:rPr>
      </w:pPr>
      <w:r w:rsidRPr="00F51B94">
        <w:rPr>
          <w:rFonts w:ascii="TH SarabunPSK" w:hAnsi="TH SarabunPSK" w:cs="TH SarabunPSK"/>
          <w:sz w:val="24"/>
          <w:szCs w:val="24"/>
          <w:cs/>
        </w:rPr>
        <w:t>วีรประภา บุญถา</w:t>
      </w:r>
      <w:r w:rsidRPr="00F51B94">
        <w:rPr>
          <w:rFonts w:ascii="TH SarabunPSK" w:hAnsi="TH SarabunPSK" w:cs="TH SarabunPSK"/>
          <w:sz w:val="24"/>
          <w:szCs w:val="24"/>
        </w:rPr>
        <w:t xml:space="preserve">, </w:t>
      </w:r>
      <w:r w:rsidRPr="00F51B94">
        <w:rPr>
          <w:rFonts w:ascii="TH SarabunPSK" w:hAnsi="TH SarabunPSK" w:cs="TH SarabunPSK"/>
          <w:sz w:val="24"/>
          <w:szCs w:val="24"/>
          <w:cs/>
        </w:rPr>
        <w:t>โชติชนะ วิไลลักขณา</w:t>
      </w:r>
      <w:r w:rsidRPr="00F51B94">
        <w:rPr>
          <w:rFonts w:ascii="TH SarabunPSK" w:hAnsi="TH SarabunPSK" w:cs="TH SarabunPSK"/>
          <w:sz w:val="24"/>
          <w:szCs w:val="24"/>
        </w:rPr>
        <w:t xml:space="preserve">, </w:t>
      </w:r>
      <w:r w:rsidRPr="00F51B94">
        <w:rPr>
          <w:rFonts w:ascii="TH SarabunPSK" w:hAnsi="TH SarabunPSK" w:cs="TH SarabunPSK"/>
          <w:b/>
          <w:bCs/>
          <w:sz w:val="24"/>
          <w:szCs w:val="24"/>
          <w:u w:val="single"/>
          <w:cs/>
        </w:rPr>
        <w:t>นิชา เจริญศรี</w:t>
      </w:r>
      <w:r w:rsidRPr="00F51B94">
        <w:rPr>
          <w:rFonts w:ascii="TH SarabunPSK" w:hAnsi="TH SarabunPSK" w:cs="TH SarabunPSK"/>
          <w:sz w:val="24"/>
          <w:szCs w:val="24"/>
        </w:rPr>
        <w:t xml:space="preserve">, </w:t>
      </w:r>
      <w:r w:rsidRPr="00F51B94">
        <w:rPr>
          <w:rFonts w:ascii="TH SarabunPSK" w:hAnsi="TH SarabunPSK" w:cs="TH SarabunPSK"/>
          <w:sz w:val="24"/>
          <w:szCs w:val="24"/>
          <w:cs/>
        </w:rPr>
        <w:t>อรุณวดี ชนะวงศ์</w:t>
      </w:r>
      <w:r w:rsidRPr="00F51B94">
        <w:rPr>
          <w:rFonts w:ascii="TH SarabunPSK" w:hAnsi="TH SarabunPSK" w:cs="TH SarabunPSK"/>
          <w:sz w:val="24"/>
          <w:szCs w:val="24"/>
        </w:rPr>
        <w:t xml:space="preserve">, </w:t>
      </w:r>
      <w:r w:rsidRPr="00F51B94">
        <w:rPr>
          <w:rFonts w:ascii="TH SarabunPSK" w:hAnsi="TH SarabunPSK" w:cs="TH SarabunPSK"/>
          <w:sz w:val="24"/>
          <w:szCs w:val="24"/>
          <w:cs/>
        </w:rPr>
        <w:t>อรุณลักษณ์ ลุลิตานนท์</w:t>
      </w:r>
      <w:r w:rsidRPr="00F51B94">
        <w:rPr>
          <w:rFonts w:ascii="TH SarabunPSK" w:hAnsi="TH SarabunPSK" w:cs="TH SarabunPSK"/>
          <w:sz w:val="24"/>
          <w:szCs w:val="24"/>
        </w:rPr>
        <w:t xml:space="preserve">, </w:t>
      </w:r>
      <w:r w:rsidRPr="00F51B94">
        <w:rPr>
          <w:rFonts w:ascii="TH SarabunPSK" w:hAnsi="TH SarabunPSK" w:cs="TH SarabunPSK"/>
          <w:sz w:val="24"/>
          <w:szCs w:val="24"/>
          <w:cs/>
        </w:rPr>
        <w:t>โชคชัย วิลาชัย</w:t>
      </w:r>
      <w:r w:rsidRPr="00F51B94">
        <w:rPr>
          <w:rFonts w:ascii="TH SarabunPSK" w:hAnsi="TH SarabunPSK" w:cs="TH SarabunPSK"/>
          <w:sz w:val="24"/>
          <w:szCs w:val="24"/>
        </w:rPr>
        <w:t xml:space="preserve">, </w:t>
      </w:r>
      <w:r w:rsidRPr="00F51B94">
        <w:rPr>
          <w:rFonts w:ascii="TH SarabunPSK" w:hAnsi="TH SarabunPSK" w:cs="TH SarabunPSK"/>
          <w:sz w:val="24"/>
          <w:szCs w:val="24"/>
          <w:cs/>
        </w:rPr>
        <w:t>เสกสิทธิ์ สังคีรี</w:t>
      </w:r>
      <w:r w:rsidRPr="00F51B94">
        <w:rPr>
          <w:rFonts w:ascii="TH SarabunPSK" w:hAnsi="TH SarabunPSK" w:cs="TH SarabunPSK"/>
          <w:sz w:val="24"/>
          <w:szCs w:val="24"/>
        </w:rPr>
        <w:t xml:space="preserve">, </w:t>
      </w:r>
      <w:r w:rsidRPr="00F51B94">
        <w:rPr>
          <w:rFonts w:ascii="TH SarabunPSK" w:hAnsi="TH SarabunPSK" w:cs="TH SarabunPSK"/>
          <w:sz w:val="24"/>
          <w:szCs w:val="24"/>
          <w:cs/>
        </w:rPr>
        <w:t xml:space="preserve">พิสมัย สายสุด การสร้างไบโอฟิล์มและยีนกำหนดโปรตีนผิวเซลล์ใน </w:t>
      </w:r>
      <w:r w:rsidRPr="00F51B94">
        <w:rPr>
          <w:rFonts w:ascii="TH SarabunPSK" w:hAnsi="TH SarabunPSK" w:cs="TH SarabunPSK"/>
          <w:i/>
          <w:iCs/>
          <w:sz w:val="24"/>
          <w:szCs w:val="24"/>
        </w:rPr>
        <w:t>Staphylococcus aureus</w:t>
      </w:r>
      <w:r w:rsidRPr="00F51B94">
        <w:rPr>
          <w:rFonts w:ascii="TH SarabunPSK" w:hAnsi="TH SarabunPSK" w:cs="TH SarabunPSK"/>
          <w:sz w:val="24"/>
          <w:szCs w:val="24"/>
        </w:rPr>
        <w:t xml:space="preserve"> </w:t>
      </w:r>
      <w:r w:rsidRPr="00F51B94">
        <w:rPr>
          <w:rFonts w:ascii="TH SarabunPSK" w:hAnsi="TH SarabunPSK" w:cs="TH SarabunPSK"/>
          <w:sz w:val="24"/>
          <w:szCs w:val="24"/>
          <w:cs/>
        </w:rPr>
        <w:t>ที่ดื้อต่อยาเมธิซิลลินที่แยกได้จากผู้ป่วยโรงพยาบาลศรีนครินทร์ จังหวัดขอนแก่น</w:t>
      </w:r>
      <w:r w:rsidRPr="00F51B94">
        <w:rPr>
          <w:rFonts w:ascii="TH SarabunPSK" w:hAnsi="TH SarabunPSK" w:cs="TH SarabunPSK"/>
          <w:sz w:val="24"/>
          <w:szCs w:val="24"/>
        </w:rPr>
        <w:t xml:space="preserve"> </w:t>
      </w:r>
      <w:r w:rsidRPr="00F51B94">
        <w:rPr>
          <w:rFonts w:ascii="TH SarabunPSK" w:hAnsi="TH SarabunPSK" w:cs="TH SarabunPSK"/>
          <w:sz w:val="24"/>
          <w:szCs w:val="24"/>
          <w:cs/>
        </w:rPr>
        <w:t>วารสารเทคนิคการแพทย์และกายภาพบำบัด</w:t>
      </w:r>
      <w:r w:rsidRPr="00F51B94">
        <w:rPr>
          <w:rFonts w:ascii="TH SarabunPSK" w:hAnsi="TH SarabunPSK" w:cs="TH SarabunPSK"/>
          <w:sz w:val="24"/>
          <w:szCs w:val="24"/>
        </w:rPr>
        <w:t xml:space="preserve"> 2557; 26: 212-21</w:t>
      </w:r>
      <w:r w:rsidRPr="00F51B94">
        <w:rPr>
          <w:rFonts w:ascii="TH SarabunPSK" w:hAnsi="TH SarabunPSK" w:cs="TH SarabunPSK"/>
          <w:sz w:val="24"/>
          <w:szCs w:val="24"/>
          <w:cs/>
        </w:rPr>
        <w:t>.</w:t>
      </w:r>
    </w:p>
    <w:p w:rsidR="00FD0C8E" w:rsidRPr="00F51B94" w:rsidRDefault="00FD0C8E" w:rsidP="00F51B94">
      <w:pPr>
        <w:pStyle w:val="a3"/>
        <w:numPr>
          <w:ilvl w:val="1"/>
          <w:numId w:val="30"/>
        </w:numPr>
        <w:jc w:val="both"/>
        <w:rPr>
          <w:rFonts w:ascii="TH SarabunPSK" w:hAnsi="TH SarabunPSK" w:cs="TH SarabunPSK"/>
          <w:sz w:val="24"/>
          <w:szCs w:val="24"/>
        </w:rPr>
      </w:pPr>
      <w:r w:rsidRPr="00F51B94">
        <w:rPr>
          <w:rFonts w:ascii="TH SarabunPSK" w:hAnsi="TH SarabunPSK" w:cs="TH SarabunPSK"/>
          <w:b/>
          <w:bCs/>
          <w:sz w:val="24"/>
          <w:szCs w:val="24"/>
          <w:u w:val="single"/>
          <w:cs/>
        </w:rPr>
        <w:t>นิชา เจริญศรี</w:t>
      </w:r>
      <w:r w:rsidRPr="00F51B94">
        <w:rPr>
          <w:rFonts w:ascii="TH SarabunPSK" w:hAnsi="TH SarabunPSK" w:cs="TH SarabunPSK"/>
          <w:sz w:val="24"/>
          <w:szCs w:val="24"/>
          <w:cs/>
        </w:rPr>
        <w:t>, วรวลัญช์ เลิศธรรม, บัณฑิต พรหมรักษา, ลำใย วงลคร, สุฐิดา เคนพรม,</w:t>
      </w:r>
      <w:r w:rsidRPr="00F51B94">
        <w:rPr>
          <w:rFonts w:ascii="TH SarabunPSK" w:hAnsi="TH SarabunPSK" w:cs="TH SarabunPSK"/>
          <w:sz w:val="24"/>
          <w:szCs w:val="24"/>
        </w:rPr>
        <w:t xml:space="preserve"> </w:t>
      </w:r>
      <w:r w:rsidRPr="00F51B94">
        <w:rPr>
          <w:rFonts w:ascii="TH SarabunPSK" w:hAnsi="TH SarabunPSK" w:cs="TH SarabunPSK"/>
          <w:sz w:val="24"/>
          <w:szCs w:val="24"/>
          <w:cs/>
        </w:rPr>
        <w:t xml:space="preserve">พรทิพย์ ปิ่นละออ, โชติชนะ วิไลลักขณา. </w:t>
      </w:r>
      <w:r w:rsidRPr="00F51B94">
        <w:rPr>
          <w:rFonts w:ascii="TH SarabunPSK" w:hAnsi="TH SarabunPSK" w:cs="TH SarabunPSK"/>
          <w:sz w:val="24"/>
          <w:szCs w:val="24"/>
        </w:rPr>
        <w:t xml:space="preserve"> </w:t>
      </w:r>
      <w:r w:rsidRPr="00F51B94">
        <w:rPr>
          <w:rFonts w:ascii="TH SarabunPSK" w:hAnsi="TH SarabunPSK" w:cs="TH SarabunPSK"/>
          <w:sz w:val="24"/>
          <w:szCs w:val="24"/>
          <w:cs/>
        </w:rPr>
        <w:t xml:space="preserve">สปีชีส์และการดื้อยาต้านจุลชีพของเชื้อ </w:t>
      </w:r>
      <w:r w:rsidRPr="00F51B94">
        <w:rPr>
          <w:rFonts w:ascii="TH SarabunPSK" w:hAnsi="TH SarabunPSK" w:cs="TH SarabunPSK"/>
          <w:sz w:val="24"/>
          <w:szCs w:val="24"/>
        </w:rPr>
        <w:t xml:space="preserve">enterococci </w:t>
      </w:r>
      <w:r w:rsidRPr="00F51B94">
        <w:rPr>
          <w:rFonts w:ascii="TH SarabunPSK" w:hAnsi="TH SarabunPSK" w:cs="TH SarabunPSK"/>
          <w:sz w:val="24"/>
          <w:szCs w:val="24"/>
          <w:cs/>
        </w:rPr>
        <w:t xml:space="preserve">ที่พบในสิ่งส่งตรวจจากโรงพยาบาลศรีนครินทร์ มหาวิทยาลัยขอนแก่น. วารสารเทคนิคการแพทย์และกายภาพบำบัด </w:t>
      </w:r>
      <w:r w:rsidRPr="00F51B94">
        <w:rPr>
          <w:rFonts w:ascii="TH SarabunPSK" w:hAnsi="TH SarabunPSK" w:cs="TH SarabunPSK"/>
          <w:sz w:val="24"/>
          <w:szCs w:val="24"/>
        </w:rPr>
        <w:t>2557; 26; 117-28</w:t>
      </w:r>
      <w:r w:rsidRPr="00F51B94">
        <w:rPr>
          <w:rFonts w:ascii="TH SarabunPSK" w:hAnsi="TH SarabunPSK" w:cs="TH SarabunPSK"/>
          <w:sz w:val="24"/>
          <w:szCs w:val="24"/>
          <w:cs/>
        </w:rPr>
        <w:t>.</w:t>
      </w:r>
      <w:r w:rsidRPr="00F51B94">
        <w:rPr>
          <w:rFonts w:ascii="TH SarabunPSK" w:hAnsi="TH SarabunPSK" w:cs="TH SarabunPSK"/>
          <w:sz w:val="24"/>
          <w:szCs w:val="24"/>
        </w:rPr>
        <w:t xml:space="preserve"> </w:t>
      </w:r>
    </w:p>
    <w:p w:rsidR="005B0FEE" w:rsidRPr="009B7357" w:rsidRDefault="00C66381" w:rsidP="005B0FEE">
      <w:pPr>
        <w:tabs>
          <w:tab w:val="num" w:pos="567"/>
        </w:tabs>
        <w:ind w:left="450"/>
        <w:jc w:val="both"/>
        <w:rPr>
          <w:rFonts w:ascii="TH SarabunPSK" w:hAnsi="TH SarabunPSK" w:cs="TH SarabunPSK"/>
          <w:b/>
          <w:bCs/>
          <w:sz w:val="40"/>
          <w:szCs w:val="40"/>
        </w:rPr>
      </w:pPr>
      <w:r w:rsidRPr="009B7357">
        <w:rPr>
          <w:rFonts w:ascii="TH SarabunPSK" w:hAnsi="TH SarabunPSK" w:cs="TH SarabunPSK"/>
          <w:b/>
          <w:bCs/>
        </w:rPr>
        <w:br w:type="page"/>
      </w:r>
      <w:r w:rsidR="005B0FEE" w:rsidRPr="009B7357">
        <w:rPr>
          <w:rFonts w:ascii="TH SarabunPSK" w:hAnsi="TH SarabunPSK" w:cs="TH SarabunPSK"/>
          <w:b/>
          <w:bCs/>
          <w:sz w:val="40"/>
          <w:szCs w:val="40"/>
          <w:cs/>
        </w:rPr>
        <w:lastRenderedPageBreak/>
        <w:t>ผศ. ดร. พรทิพย์ ปิ่นละออ</w:t>
      </w:r>
      <w:r w:rsidR="005B0FEE" w:rsidRPr="009B7357">
        <w:rPr>
          <w:rFonts w:ascii="TH SarabunPSK" w:hAnsi="TH SarabunPSK" w:cs="TH SarabunPSK"/>
          <w:b/>
          <w:bCs/>
          <w:cs/>
        </w:rPr>
        <w:t xml:space="preserve"> </w:t>
      </w:r>
    </w:p>
    <w:p w:rsidR="005B0FEE" w:rsidRPr="009B7357" w:rsidRDefault="005B0FEE" w:rsidP="005B0FEE">
      <w:pPr>
        <w:tabs>
          <w:tab w:val="num" w:pos="567"/>
        </w:tabs>
        <w:ind w:left="450"/>
        <w:jc w:val="both"/>
        <w:rPr>
          <w:rFonts w:ascii="TH SarabunPSK" w:hAnsi="TH SarabunPSK" w:cs="TH SarabunPSK"/>
          <w:b/>
          <w:bCs/>
          <w:sz w:val="40"/>
          <w:szCs w:val="40"/>
          <w:cs/>
        </w:rPr>
      </w:pPr>
    </w:p>
    <w:p w:rsidR="005B0FEE" w:rsidRPr="009B7357" w:rsidRDefault="005B0FEE" w:rsidP="00572C8E">
      <w:pPr>
        <w:numPr>
          <w:ilvl w:val="0"/>
          <w:numId w:val="20"/>
        </w:numPr>
        <w:jc w:val="both"/>
        <w:rPr>
          <w:rFonts w:ascii="TH SarabunPSK" w:hAnsi="TH SarabunPSK" w:cs="TH SarabunPSK"/>
          <w:b/>
          <w:bCs/>
        </w:rPr>
      </w:pPr>
      <w:r w:rsidRPr="009B7357">
        <w:rPr>
          <w:rFonts w:ascii="TH SarabunPSK" w:hAnsi="TH SarabunPSK" w:cs="TH SarabunPSK"/>
          <w:b/>
          <w:bCs/>
          <w:cs/>
        </w:rPr>
        <w:t xml:space="preserve">ชื่อ-สกุล:  </w:t>
      </w:r>
      <w:r w:rsidRPr="009B7357">
        <w:rPr>
          <w:rFonts w:ascii="TH SarabunPSK" w:hAnsi="TH SarabunPSK" w:cs="TH SarabunPSK"/>
          <w:noProof/>
          <w:cs/>
        </w:rPr>
        <w:t>นางพรทิพย์ ปิ่นละออ</w:t>
      </w:r>
      <w:r w:rsidRPr="009B7357">
        <w:rPr>
          <w:rFonts w:ascii="TH SarabunPSK" w:hAnsi="TH SarabunPSK" w:cs="TH SarabunPSK"/>
          <w:b/>
          <w:bCs/>
          <w:cs/>
        </w:rPr>
        <w:tab/>
      </w:r>
      <w:r w:rsidRPr="009B7357">
        <w:rPr>
          <w:rFonts w:ascii="TH SarabunPSK" w:hAnsi="TH SarabunPSK" w:cs="TH SarabunPSK"/>
          <w:b/>
          <w:bCs/>
        </w:rPr>
        <w:tab/>
      </w:r>
      <w:r w:rsidR="00CC0E55" w:rsidRPr="009B7357">
        <w:rPr>
          <w:rFonts w:ascii="TH SarabunPSK" w:hAnsi="TH SarabunPSK" w:cs="TH SarabunPSK"/>
          <w:b/>
          <w:bCs/>
          <w:noProof/>
          <w:cs/>
        </w:rPr>
        <w:t>เลขทะเบียนใบประกอบวิชาชีพเทคนิคการแพทย์</w:t>
      </w:r>
      <w:r w:rsidR="00CC0E55" w:rsidRPr="009B7357">
        <w:rPr>
          <w:rFonts w:ascii="TH SarabunPSK" w:hAnsi="TH SarabunPSK" w:cs="TH SarabunPSK"/>
          <w:b/>
          <w:bCs/>
        </w:rPr>
        <w:t xml:space="preserve"> </w:t>
      </w:r>
      <w:r w:rsidR="00CC0E55" w:rsidRPr="009B7357">
        <w:rPr>
          <w:rFonts w:ascii="TH SarabunPSK" w:hAnsi="TH SarabunPSK" w:cs="TH SarabunPSK"/>
          <w:b/>
          <w:bCs/>
          <w:cs/>
        </w:rPr>
        <w:t xml:space="preserve">ทน. </w:t>
      </w:r>
      <w:r w:rsidRPr="009B7357">
        <w:rPr>
          <w:rFonts w:ascii="TH SarabunPSK" w:hAnsi="TH SarabunPSK" w:cs="TH SarabunPSK"/>
          <w:b/>
          <w:bCs/>
        </w:rPr>
        <w:t>2019</w:t>
      </w:r>
    </w:p>
    <w:p w:rsidR="005B0FEE" w:rsidRPr="009B7357" w:rsidRDefault="005B0FEE" w:rsidP="00572C8E">
      <w:pPr>
        <w:numPr>
          <w:ilvl w:val="0"/>
          <w:numId w:val="20"/>
        </w:numPr>
        <w:jc w:val="both"/>
        <w:rPr>
          <w:rFonts w:ascii="TH SarabunPSK" w:hAnsi="TH SarabunPSK" w:cs="TH SarabunPSK"/>
          <w:b/>
          <w:bCs/>
        </w:rPr>
      </w:pPr>
      <w:r w:rsidRPr="009B7357">
        <w:rPr>
          <w:rFonts w:ascii="TH SarabunPSK" w:hAnsi="TH SarabunPSK" w:cs="TH SarabunPSK"/>
          <w:b/>
          <w:bCs/>
          <w:cs/>
        </w:rPr>
        <w:t>สายวิชา:</w:t>
      </w:r>
      <w:r w:rsidRPr="009B7357">
        <w:rPr>
          <w:rFonts w:ascii="TH SarabunPSK" w:hAnsi="TH SarabunPSK" w:cs="TH SarabunPSK"/>
          <w:b/>
          <w:bCs/>
        </w:rPr>
        <w:t xml:space="preserve">  </w:t>
      </w:r>
      <w:r w:rsidRPr="009B7357">
        <w:rPr>
          <w:rFonts w:ascii="TH SarabunPSK" w:hAnsi="TH SarabunPSK" w:cs="TH SarabunPSK"/>
          <w:noProof/>
          <w:cs/>
        </w:rPr>
        <w:t>เทคนิคการแพทย์</w:t>
      </w:r>
    </w:p>
    <w:p w:rsidR="005B0FEE" w:rsidRPr="009B7357" w:rsidRDefault="005B0FEE" w:rsidP="00572C8E">
      <w:pPr>
        <w:numPr>
          <w:ilvl w:val="0"/>
          <w:numId w:val="20"/>
        </w:numPr>
        <w:jc w:val="both"/>
        <w:rPr>
          <w:rFonts w:ascii="TH SarabunPSK" w:hAnsi="TH SarabunPSK" w:cs="TH SarabunPSK"/>
          <w:b/>
          <w:bCs/>
        </w:rPr>
      </w:pPr>
      <w:r w:rsidRPr="009B7357">
        <w:rPr>
          <w:rFonts w:ascii="TH SarabunPSK" w:hAnsi="TH SarabunPSK" w:cs="TH SarabunPSK"/>
          <w:b/>
          <w:bCs/>
          <w:cs/>
        </w:rPr>
        <w:t>กลุ่มวิชา</w:t>
      </w:r>
      <w:r w:rsidRPr="009B7357">
        <w:rPr>
          <w:rFonts w:ascii="TH SarabunPSK" w:hAnsi="TH SarabunPSK" w:cs="TH SarabunPSK"/>
          <w:b/>
          <w:bCs/>
        </w:rPr>
        <w:t xml:space="preserve">: </w:t>
      </w:r>
      <w:r w:rsidRPr="009B7357">
        <w:rPr>
          <w:rFonts w:ascii="TH SarabunPSK" w:hAnsi="TH SarabunPSK" w:cs="TH SarabunPSK"/>
          <w:noProof/>
          <w:cs/>
        </w:rPr>
        <w:t>จุลชีววิทยาคลินิก</w:t>
      </w:r>
    </w:p>
    <w:p w:rsidR="005B0FEE" w:rsidRPr="009B7357" w:rsidRDefault="005B0FEE" w:rsidP="00572C8E">
      <w:pPr>
        <w:numPr>
          <w:ilvl w:val="0"/>
          <w:numId w:val="20"/>
        </w:numPr>
        <w:jc w:val="both"/>
        <w:rPr>
          <w:rFonts w:ascii="TH SarabunPSK" w:hAnsi="TH SarabunPSK" w:cs="TH SarabunPSK"/>
          <w:b/>
          <w:bCs/>
        </w:rPr>
      </w:pPr>
      <w:r w:rsidRPr="009B7357">
        <w:rPr>
          <w:rFonts w:ascii="TH SarabunPSK" w:hAnsi="TH SarabunPSK" w:cs="TH SarabunPSK"/>
          <w:b/>
          <w:bCs/>
          <w:cs/>
        </w:rPr>
        <w:t xml:space="preserve">ตำแหน่งวิชาการ: </w:t>
      </w:r>
      <w:r w:rsidRPr="009B7357">
        <w:rPr>
          <w:rFonts w:ascii="TH SarabunPSK" w:hAnsi="TH SarabunPSK" w:cs="TH SarabunPSK"/>
          <w:noProof/>
          <w:cs/>
        </w:rPr>
        <w:t>ผู้ช่วยศาสตราจารย์</w:t>
      </w:r>
      <w:r w:rsidRPr="009B7357">
        <w:rPr>
          <w:rFonts w:ascii="TH SarabunPSK" w:hAnsi="TH SarabunPSK" w:cs="TH SarabunPSK"/>
          <w:b/>
          <w:bCs/>
        </w:rPr>
        <w:tab/>
      </w:r>
    </w:p>
    <w:p w:rsidR="005B0FEE" w:rsidRPr="009B7357" w:rsidRDefault="005B0FEE" w:rsidP="00572C8E">
      <w:pPr>
        <w:numPr>
          <w:ilvl w:val="0"/>
          <w:numId w:val="20"/>
        </w:numPr>
        <w:jc w:val="both"/>
        <w:rPr>
          <w:rFonts w:ascii="TH SarabunPSK" w:hAnsi="TH SarabunPSK" w:cs="TH SarabunPSK"/>
          <w:b/>
          <w:bCs/>
        </w:rPr>
      </w:pPr>
      <w:r w:rsidRPr="009B7357">
        <w:rPr>
          <w:rFonts w:ascii="TH SarabunPSK" w:hAnsi="TH SarabunPSK" w:cs="TH SarabunPSK"/>
          <w:b/>
          <w:bCs/>
          <w:cs/>
        </w:rPr>
        <w:t xml:space="preserve">วุฒิการศึกษา: </w:t>
      </w:r>
      <w:r w:rsidRPr="009B7357">
        <w:rPr>
          <w:rFonts w:ascii="TH SarabunPSK" w:hAnsi="TH SarabunPSK" w:cs="TH SarabunPSK"/>
          <w:noProof/>
          <w:cs/>
        </w:rPr>
        <w:t>ปรัชญาดุษฎีบัณฑิต</w:t>
      </w:r>
    </w:p>
    <w:p w:rsidR="005B0FEE" w:rsidRPr="009B7357" w:rsidRDefault="005B0FEE" w:rsidP="00572C8E">
      <w:pPr>
        <w:numPr>
          <w:ilvl w:val="0"/>
          <w:numId w:val="20"/>
        </w:numPr>
        <w:jc w:val="both"/>
        <w:rPr>
          <w:rFonts w:ascii="TH SarabunPSK" w:hAnsi="TH SarabunPSK" w:cs="TH SarabunPSK"/>
          <w:b/>
          <w:bCs/>
        </w:rPr>
      </w:pPr>
      <w:r w:rsidRPr="009B7357">
        <w:rPr>
          <w:rFonts w:ascii="TH SarabunPSK" w:hAnsi="TH SarabunPSK" w:cs="TH SarabunPSK"/>
          <w:b/>
          <w:bCs/>
          <w:cs/>
        </w:rPr>
        <w:t xml:space="preserve">สาขาที่สำเร็จการศึกษา: </w:t>
      </w:r>
      <w:r w:rsidRPr="009B7357">
        <w:rPr>
          <w:rFonts w:ascii="TH SarabunPSK" w:hAnsi="TH SarabunPSK" w:cs="TH SarabunPSK"/>
          <w:cs/>
        </w:rPr>
        <w:t>ชีวเวชศาสตร์</w:t>
      </w:r>
    </w:p>
    <w:p w:rsidR="005B0FEE" w:rsidRPr="009B7357" w:rsidRDefault="005B0FEE" w:rsidP="00D16456">
      <w:pPr>
        <w:numPr>
          <w:ilvl w:val="0"/>
          <w:numId w:val="20"/>
        </w:numPr>
        <w:ind w:left="709" w:hanging="425"/>
        <w:jc w:val="both"/>
        <w:rPr>
          <w:rFonts w:ascii="TH SarabunPSK" w:hAnsi="TH SarabunPSK" w:cs="TH SarabunPSK"/>
          <w:b/>
          <w:bCs/>
        </w:rPr>
      </w:pPr>
      <w:r w:rsidRPr="009B7357">
        <w:rPr>
          <w:rFonts w:ascii="TH SarabunPSK" w:hAnsi="TH SarabunPSK" w:cs="TH SarabunPSK"/>
          <w:b/>
          <w:bCs/>
          <w:cs/>
        </w:rPr>
        <w:t>สถาบันที่สำเร็จการศึกษา:</w:t>
      </w:r>
      <w:r w:rsidRPr="009B7357">
        <w:rPr>
          <w:rFonts w:ascii="TH SarabunPSK" w:hAnsi="TH SarabunPSK" w:cs="TH SarabunPSK"/>
          <w:b/>
          <w:bCs/>
        </w:rPr>
        <w:t xml:space="preserve"> </w:t>
      </w:r>
      <w:r w:rsidRPr="009B7357">
        <w:rPr>
          <w:rFonts w:ascii="TH SarabunPSK" w:hAnsi="TH SarabunPSK" w:cs="TH SarabunPSK"/>
          <w:cs/>
        </w:rPr>
        <w:t>มหาวิทยาลัยขอนแก่น</w:t>
      </w:r>
      <w:r w:rsidR="00481BA8" w:rsidRPr="009B7357">
        <w:rPr>
          <w:rFonts w:ascii="TH SarabunPSK" w:hAnsi="TH SarabunPSK" w:cs="TH SarabunPSK"/>
          <w:b/>
          <w:bCs/>
        </w:rPr>
        <w:t xml:space="preserve">   </w:t>
      </w:r>
      <w:r w:rsidRPr="009B7357">
        <w:rPr>
          <w:rFonts w:ascii="TH SarabunPSK" w:hAnsi="TH SarabunPSK" w:cs="TH SarabunPSK"/>
          <w:b/>
          <w:bCs/>
          <w:cs/>
        </w:rPr>
        <w:t>ปีที่สำเร็จการศึกษา:</w:t>
      </w:r>
      <w:r w:rsidRPr="009B7357">
        <w:rPr>
          <w:rFonts w:ascii="TH SarabunPSK" w:hAnsi="TH SarabunPSK" w:cs="TH SarabunPSK"/>
          <w:b/>
          <w:bCs/>
        </w:rPr>
        <w:t xml:space="preserve"> </w:t>
      </w:r>
      <w:r w:rsidR="00CC0E55" w:rsidRPr="009B7357">
        <w:rPr>
          <w:rFonts w:ascii="TH SarabunPSK" w:hAnsi="TH SarabunPSK" w:cs="TH SarabunPSK"/>
        </w:rPr>
        <w:t>2552</w:t>
      </w:r>
    </w:p>
    <w:p w:rsidR="005B0FEE" w:rsidRPr="009B7357" w:rsidRDefault="005B0FEE" w:rsidP="00572C8E">
      <w:pPr>
        <w:numPr>
          <w:ilvl w:val="0"/>
          <w:numId w:val="20"/>
        </w:numPr>
        <w:jc w:val="both"/>
        <w:rPr>
          <w:rFonts w:ascii="TH SarabunPSK" w:hAnsi="TH SarabunPSK" w:cs="TH SarabunPSK"/>
          <w:b/>
          <w:bCs/>
        </w:rPr>
      </w:pPr>
      <w:r w:rsidRPr="009B7357">
        <w:rPr>
          <w:rFonts w:ascii="TH SarabunPSK" w:hAnsi="TH SarabunPSK" w:cs="TH SarabunPSK"/>
          <w:b/>
          <w:bCs/>
          <w:cs/>
        </w:rPr>
        <w:t>อาจารย์ผู้สอนในหลักสูตร</w:t>
      </w:r>
    </w:p>
    <w:p w:rsidR="005B0FEE" w:rsidRPr="009B7357" w:rsidRDefault="005B0FEE" w:rsidP="00572C8E">
      <w:pPr>
        <w:numPr>
          <w:ilvl w:val="1"/>
          <w:numId w:val="13"/>
        </w:numPr>
        <w:jc w:val="both"/>
        <w:rPr>
          <w:rFonts w:ascii="TH SarabunPSK" w:hAnsi="TH SarabunPSK" w:cs="TH SarabunPSK"/>
          <w:cs/>
        </w:rPr>
      </w:pPr>
      <w:r w:rsidRPr="009B7357">
        <w:rPr>
          <w:rFonts w:ascii="TH SarabunPSK" w:eastAsia="Times New Roman" w:hAnsi="TH SarabunPSK" w:cs="TH SarabunPSK"/>
          <w:color w:val="000000"/>
          <w:cs/>
        </w:rPr>
        <w:t>วิทยาศาสตรบัณฑิต สาขา</w:t>
      </w:r>
      <w:r w:rsidRPr="009B7357">
        <w:rPr>
          <w:rFonts w:ascii="TH SarabunPSK" w:hAnsi="TH SarabunPSK" w:cs="TH SarabunPSK"/>
          <w:cs/>
        </w:rPr>
        <w:t xml:space="preserve"> เทคนิคการแพทย์</w:t>
      </w:r>
      <w:r w:rsidRPr="009B7357">
        <w:rPr>
          <w:rFonts w:ascii="TH SarabunPSK" w:hAnsi="TH SarabunPSK" w:cs="TH SarabunPSK"/>
          <w:cs/>
        </w:rPr>
        <w:tab/>
      </w:r>
    </w:p>
    <w:p w:rsidR="005B0FEE" w:rsidRPr="009B7357" w:rsidRDefault="005B0FEE" w:rsidP="00572C8E">
      <w:pPr>
        <w:numPr>
          <w:ilvl w:val="1"/>
          <w:numId w:val="13"/>
        </w:numPr>
        <w:jc w:val="both"/>
        <w:rPr>
          <w:rFonts w:ascii="TH SarabunPSK" w:hAnsi="TH SarabunPSK" w:cs="TH SarabunPSK"/>
          <w:cs/>
        </w:rPr>
      </w:pPr>
      <w:r w:rsidRPr="009B7357">
        <w:rPr>
          <w:rFonts w:ascii="TH SarabunPSK" w:eastAsia="Times New Roman" w:hAnsi="TH SarabunPSK" w:cs="TH SarabunPSK"/>
          <w:color w:val="000000"/>
          <w:cs/>
        </w:rPr>
        <w:t>วิทยาศาสตรมหาบัณฑิต สาขา</w:t>
      </w:r>
      <w:r w:rsidRPr="009B7357">
        <w:rPr>
          <w:rFonts w:ascii="TH SarabunPSK" w:hAnsi="TH SarabunPSK" w:cs="TH SarabunPSK"/>
          <w:cs/>
        </w:rPr>
        <w:t xml:space="preserve"> วิทยาศาสตร์การแพทย์</w:t>
      </w:r>
    </w:p>
    <w:p w:rsidR="005B0FEE" w:rsidRPr="009B7357" w:rsidRDefault="005B0FEE" w:rsidP="00572C8E">
      <w:pPr>
        <w:numPr>
          <w:ilvl w:val="1"/>
          <w:numId w:val="13"/>
        </w:numPr>
        <w:jc w:val="both"/>
        <w:rPr>
          <w:rFonts w:ascii="TH SarabunPSK" w:hAnsi="TH SarabunPSK" w:cs="TH SarabunPSK"/>
        </w:rPr>
      </w:pPr>
      <w:r w:rsidRPr="009B7357">
        <w:rPr>
          <w:rFonts w:ascii="TH SarabunPSK" w:eastAsia="Times New Roman" w:hAnsi="TH SarabunPSK" w:cs="TH SarabunPSK"/>
          <w:color w:val="000000"/>
          <w:cs/>
        </w:rPr>
        <w:t>วิทยาศาสตรมหาบัณฑิต สาขา</w:t>
      </w:r>
      <w:r w:rsidRPr="009B7357">
        <w:rPr>
          <w:rFonts w:ascii="TH SarabunPSK" w:hAnsi="TH SarabunPSK" w:cs="TH SarabunPSK"/>
          <w:cs/>
        </w:rPr>
        <w:t xml:space="preserve"> เทคนิคการแพทย์</w:t>
      </w:r>
      <w:r w:rsidRPr="009B7357">
        <w:rPr>
          <w:rFonts w:ascii="TH SarabunPSK" w:hAnsi="TH SarabunPSK" w:cs="TH SarabunPSK"/>
          <w:cs/>
        </w:rPr>
        <w:tab/>
      </w:r>
    </w:p>
    <w:p w:rsidR="005B0FEE" w:rsidRPr="009B7357" w:rsidRDefault="005B0FEE" w:rsidP="00572C8E">
      <w:pPr>
        <w:numPr>
          <w:ilvl w:val="1"/>
          <w:numId w:val="13"/>
        </w:numPr>
        <w:jc w:val="both"/>
        <w:rPr>
          <w:rFonts w:ascii="TH SarabunPSK" w:hAnsi="TH SarabunPSK" w:cs="TH SarabunPSK"/>
        </w:rPr>
      </w:pPr>
      <w:r w:rsidRPr="009B7357">
        <w:rPr>
          <w:rFonts w:ascii="TH SarabunPSK" w:eastAsia="Times New Roman" w:hAnsi="TH SarabunPSK" w:cs="TH SarabunPSK"/>
          <w:color w:val="000000"/>
          <w:cs/>
        </w:rPr>
        <w:t>วิทยาศาสตรมหาบัณฑิต สาขา</w:t>
      </w:r>
      <w:r w:rsidRPr="009B7357">
        <w:rPr>
          <w:rFonts w:ascii="TH SarabunPSK" w:hAnsi="TH SarabunPSK" w:cs="TH SarabunPSK"/>
          <w:cs/>
        </w:rPr>
        <w:t>ชีวเวชศาสตร์</w:t>
      </w:r>
    </w:p>
    <w:p w:rsidR="005B0FEE" w:rsidRPr="009B7357" w:rsidRDefault="005B0FEE" w:rsidP="00572C8E">
      <w:pPr>
        <w:numPr>
          <w:ilvl w:val="1"/>
          <w:numId w:val="13"/>
        </w:numPr>
        <w:jc w:val="both"/>
        <w:rPr>
          <w:rFonts w:ascii="TH SarabunPSK" w:hAnsi="TH SarabunPSK" w:cs="TH SarabunPSK"/>
        </w:rPr>
      </w:pPr>
      <w:r w:rsidRPr="009B7357">
        <w:rPr>
          <w:rFonts w:ascii="TH SarabunPSK" w:hAnsi="TH SarabunPSK" w:cs="TH SarabunPSK"/>
          <w:cs/>
        </w:rPr>
        <w:t>ปรัชญาดุษฎีบัณฑิต</w:t>
      </w:r>
      <w:r w:rsidRPr="009B7357">
        <w:rPr>
          <w:rFonts w:ascii="TH SarabunPSK" w:hAnsi="TH SarabunPSK" w:cs="TH SarabunPSK"/>
        </w:rPr>
        <w:t xml:space="preserve"> </w:t>
      </w:r>
      <w:r w:rsidRPr="009B7357">
        <w:rPr>
          <w:rFonts w:ascii="TH SarabunPSK" w:eastAsia="Times New Roman" w:hAnsi="TH SarabunPSK" w:cs="TH SarabunPSK"/>
          <w:color w:val="000000"/>
          <w:cs/>
        </w:rPr>
        <w:t>สาขา</w:t>
      </w:r>
      <w:r w:rsidRPr="009B7357">
        <w:rPr>
          <w:rFonts w:ascii="TH SarabunPSK" w:hAnsi="TH SarabunPSK" w:cs="TH SarabunPSK"/>
          <w:cs/>
        </w:rPr>
        <w:t>ชีวเวชศาสตร์</w:t>
      </w:r>
    </w:p>
    <w:p w:rsidR="005B0FEE" w:rsidRPr="009B7357" w:rsidRDefault="005B0FEE" w:rsidP="005B0FEE">
      <w:pPr>
        <w:tabs>
          <w:tab w:val="num" w:pos="567"/>
        </w:tabs>
        <w:ind w:left="450"/>
        <w:jc w:val="both"/>
        <w:rPr>
          <w:rFonts w:ascii="TH SarabunPSK" w:hAnsi="TH SarabunPSK" w:cs="TH SarabunPSK"/>
          <w:b/>
          <w:bCs/>
        </w:rPr>
      </w:pPr>
      <w:r w:rsidRPr="009B7357">
        <w:rPr>
          <w:rFonts w:ascii="TH SarabunPSK" w:hAnsi="TH SarabunPSK" w:cs="TH SarabunPSK"/>
          <w:b/>
          <w:bCs/>
        </w:rPr>
        <w:t>9</w:t>
      </w:r>
      <w:r w:rsidRPr="009B7357">
        <w:rPr>
          <w:rFonts w:ascii="TH SarabunPSK" w:hAnsi="TH SarabunPSK" w:cs="TH SarabunPSK"/>
          <w:b/>
          <w:bCs/>
          <w:cs/>
        </w:rPr>
        <w:t xml:space="preserve">. ความสอดคล้อง/ความเชี่ยวชาญที่เชื่อมโยงกับหลักสูตรในข้อ </w:t>
      </w:r>
      <w:r w:rsidRPr="009B7357">
        <w:rPr>
          <w:rFonts w:ascii="TH SarabunPSK" w:hAnsi="TH SarabunPSK" w:cs="TH SarabunPSK"/>
          <w:b/>
          <w:bCs/>
        </w:rPr>
        <w:t>8</w:t>
      </w:r>
    </w:p>
    <w:p w:rsidR="005B0FEE" w:rsidRPr="009B7357" w:rsidRDefault="005B0FEE" w:rsidP="005B0FEE">
      <w:pPr>
        <w:tabs>
          <w:tab w:val="num" w:pos="567"/>
          <w:tab w:val="left" w:pos="720"/>
          <w:tab w:val="left" w:pos="1440"/>
          <w:tab w:val="left" w:pos="8316"/>
        </w:tabs>
        <w:ind w:left="450"/>
        <w:jc w:val="both"/>
        <w:rPr>
          <w:rFonts w:ascii="TH SarabunPSK" w:hAnsi="TH SarabunPSK" w:cs="TH SarabunPSK"/>
          <w:cs/>
        </w:rPr>
      </w:pPr>
      <w:r w:rsidRPr="009B7357">
        <w:rPr>
          <w:rFonts w:ascii="TH SarabunPSK" w:hAnsi="TH SarabunPSK" w:cs="TH SarabunPSK"/>
          <w:cs/>
        </w:rPr>
        <w:tab/>
      </w:r>
      <w:r w:rsidRPr="009B7357">
        <w:rPr>
          <w:rFonts w:ascii="TH SarabunPSK" w:hAnsi="TH SarabunPSK" w:cs="TH SarabunPSK"/>
          <w:cs/>
        </w:rPr>
        <w:tab/>
      </w:r>
      <w:r w:rsidRPr="009B7357">
        <w:rPr>
          <w:rFonts w:ascii="TH SarabunPSK" w:hAnsi="TH SarabunPSK" w:cs="TH SarabunPSK"/>
        </w:rPr>
        <w:t xml:space="preserve">9.1 </w:t>
      </w:r>
      <w:r w:rsidRPr="009B7357">
        <w:rPr>
          <w:rFonts w:ascii="TH SarabunPSK" w:hAnsi="TH SarabunPSK" w:cs="TH SarabunPSK"/>
          <w:cs/>
        </w:rPr>
        <w:t>แบคทีเรียวิทยา</w:t>
      </w:r>
      <w:r w:rsidRPr="009B7357">
        <w:rPr>
          <w:rFonts w:ascii="TH SarabunPSK" w:hAnsi="TH SarabunPSK" w:cs="TH SarabunPSK"/>
          <w:cs/>
        </w:rPr>
        <w:tab/>
      </w:r>
    </w:p>
    <w:p w:rsidR="005B0FEE" w:rsidRPr="009B7357" w:rsidRDefault="005B0FEE" w:rsidP="005B0FEE">
      <w:pPr>
        <w:tabs>
          <w:tab w:val="num" w:pos="567"/>
        </w:tabs>
        <w:ind w:left="450"/>
        <w:jc w:val="both"/>
        <w:rPr>
          <w:rFonts w:ascii="TH SarabunPSK" w:hAnsi="TH SarabunPSK" w:cs="TH SarabunPSK"/>
          <w:cs/>
        </w:rPr>
      </w:pPr>
      <w:r w:rsidRPr="009B7357">
        <w:rPr>
          <w:rFonts w:ascii="TH SarabunPSK" w:hAnsi="TH SarabunPSK" w:cs="TH SarabunPSK"/>
        </w:rPr>
        <w:tab/>
      </w:r>
      <w:r w:rsidRPr="009B7357">
        <w:rPr>
          <w:rFonts w:ascii="TH SarabunPSK" w:hAnsi="TH SarabunPSK" w:cs="TH SarabunPSK"/>
        </w:rPr>
        <w:tab/>
        <w:t xml:space="preserve">9.2 </w:t>
      </w:r>
      <w:r w:rsidRPr="009B7357">
        <w:rPr>
          <w:rFonts w:ascii="TH SarabunPSK" w:hAnsi="TH SarabunPSK" w:cs="TH SarabunPSK"/>
          <w:cs/>
        </w:rPr>
        <w:t>ปรสิตวิทยา</w:t>
      </w:r>
    </w:p>
    <w:p w:rsidR="005B0FEE" w:rsidRPr="009B7357" w:rsidRDefault="005B0FEE" w:rsidP="005B0FEE">
      <w:pPr>
        <w:tabs>
          <w:tab w:val="num" w:pos="567"/>
        </w:tabs>
        <w:ind w:left="450"/>
        <w:jc w:val="both"/>
        <w:rPr>
          <w:rFonts w:ascii="TH SarabunPSK" w:hAnsi="TH SarabunPSK" w:cs="TH SarabunPSK"/>
        </w:rPr>
      </w:pPr>
      <w:r w:rsidRPr="009B7357">
        <w:rPr>
          <w:rFonts w:ascii="TH SarabunPSK" w:hAnsi="TH SarabunPSK" w:cs="TH SarabunPSK"/>
        </w:rPr>
        <w:tab/>
      </w:r>
      <w:r w:rsidRPr="009B7357">
        <w:rPr>
          <w:rFonts w:ascii="TH SarabunPSK" w:hAnsi="TH SarabunPSK" w:cs="TH SarabunPSK"/>
        </w:rPr>
        <w:tab/>
        <w:t xml:space="preserve">9.3 </w:t>
      </w:r>
      <w:r w:rsidRPr="009B7357">
        <w:rPr>
          <w:rFonts w:ascii="TH SarabunPSK" w:hAnsi="TH SarabunPSK" w:cs="TH SarabunPSK"/>
          <w:cs/>
        </w:rPr>
        <w:t>พยาธิวิทยาของการติดเชื้อปรสิต แบคทีเรีย และมะเร็งท่อน้ำดี</w:t>
      </w:r>
    </w:p>
    <w:p w:rsidR="000E3F45" w:rsidRPr="009B7357" w:rsidRDefault="000E3F45" w:rsidP="000E3F45">
      <w:pPr>
        <w:tabs>
          <w:tab w:val="num" w:pos="567"/>
        </w:tabs>
        <w:ind w:left="450"/>
        <w:jc w:val="both"/>
        <w:rPr>
          <w:rFonts w:ascii="TH SarabunPSK" w:hAnsi="TH SarabunPSK" w:cs="TH SarabunPSK"/>
          <w:b/>
          <w:bCs/>
        </w:rPr>
      </w:pPr>
      <w:r w:rsidRPr="009B7357">
        <w:rPr>
          <w:rFonts w:ascii="TH SarabunPSK" w:hAnsi="TH SarabunPSK" w:cs="TH SarabunPSK"/>
          <w:b/>
          <w:bCs/>
          <w:cs/>
        </w:rPr>
        <w:t>1</w:t>
      </w:r>
      <w:r w:rsidRPr="009B7357">
        <w:rPr>
          <w:rFonts w:ascii="TH SarabunPSK" w:hAnsi="TH SarabunPSK" w:cs="TH SarabunPSK"/>
          <w:b/>
          <w:bCs/>
        </w:rPr>
        <w:t>0</w:t>
      </w:r>
      <w:r w:rsidRPr="009B7357">
        <w:rPr>
          <w:rFonts w:ascii="TH SarabunPSK" w:hAnsi="TH SarabunPSK" w:cs="TH SarabunPSK"/>
          <w:b/>
          <w:bCs/>
          <w:cs/>
        </w:rPr>
        <w:t xml:space="preserve">. ประสบการณ์ด้านการวิจัย เรียงลำดับตามปีปัจจุบัน ย้อนหลัง </w:t>
      </w:r>
      <w:r w:rsidRPr="009B7357">
        <w:rPr>
          <w:rFonts w:ascii="TH SarabunPSK" w:hAnsi="TH SarabunPSK" w:cs="TH SarabunPSK"/>
          <w:b/>
          <w:bCs/>
        </w:rPr>
        <w:t xml:space="preserve">5 </w:t>
      </w:r>
      <w:r w:rsidRPr="009B7357">
        <w:rPr>
          <w:rFonts w:ascii="TH SarabunPSK" w:hAnsi="TH SarabunPSK" w:cs="TH SarabunPSK"/>
          <w:b/>
          <w:bCs/>
          <w:cs/>
        </w:rPr>
        <w:t>ปี (</w:t>
      </w:r>
      <w:r w:rsidR="0072295D" w:rsidRPr="009B7357">
        <w:rPr>
          <w:rFonts w:ascii="TH SarabunPSK" w:hAnsi="TH SarabunPSK" w:cs="TH SarabunPSK"/>
          <w:b/>
          <w:bCs/>
        </w:rPr>
        <w:t>2555-2559</w:t>
      </w:r>
      <w:r w:rsidRPr="009B7357">
        <w:rPr>
          <w:rFonts w:ascii="TH SarabunPSK" w:hAnsi="TH SarabunPSK" w:cs="TH SarabunPSK"/>
          <w:b/>
          <w:bCs/>
          <w:cs/>
        </w:rPr>
        <w:t>)</w:t>
      </w:r>
    </w:p>
    <w:p w:rsidR="000E3F45" w:rsidRPr="009B7357" w:rsidRDefault="000E3F45" w:rsidP="000E3F45">
      <w:pPr>
        <w:tabs>
          <w:tab w:val="num" w:pos="567"/>
        </w:tabs>
        <w:ind w:left="450"/>
        <w:jc w:val="both"/>
        <w:rPr>
          <w:rFonts w:ascii="TH SarabunPSK" w:hAnsi="TH SarabunPSK" w:cs="TH SarabunPSK"/>
          <w:sz w:val="24"/>
          <w:szCs w:val="24"/>
        </w:rPr>
      </w:pPr>
      <w:r w:rsidRPr="009B7357">
        <w:rPr>
          <w:rFonts w:ascii="TH SarabunPSK" w:hAnsi="TH SarabunPSK" w:cs="TH SarabunPSK"/>
          <w:b/>
          <w:bCs/>
          <w:sz w:val="24"/>
          <w:szCs w:val="24"/>
        </w:rPr>
        <w:t xml:space="preserve">    </w:t>
      </w:r>
      <w:r w:rsidRPr="009B7357">
        <w:rPr>
          <w:rFonts w:ascii="TH SarabunPSK" w:hAnsi="TH SarabunPSK" w:cs="TH SarabunPSK"/>
          <w:sz w:val="24"/>
          <w:szCs w:val="24"/>
        </w:rPr>
        <w:t xml:space="preserve">10.1 </w:t>
      </w:r>
      <w:r w:rsidRPr="009B7357">
        <w:rPr>
          <w:rFonts w:ascii="TH SarabunPSK" w:hAnsi="TH SarabunPSK" w:cs="TH SarabunPSK"/>
          <w:sz w:val="24"/>
          <w:szCs w:val="24"/>
          <w:cs/>
        </w:rPr>
        <w:t>การค้นหาและประเมินตัวบ่งชี้ระยะแรกในโรคมะเร็งท่อน้ำดีที่สัมพันธ์กับโรคพยาธิใบไม้ตับจากของเหลวในร่างกายโดยวิธีโปรตีโอมิกส์  ทุดอุดหนุนการวิจัย มหาวิทยาลัยขอนแก่น 2557-2558 (ผู้ร่วมวิจัย)</w:t>
      </w:r>
    </w:p>
    <w:p w:rsidR="000E3F45" w:rsidRPr="009B7357" w:rsidRDefault="000E3F45" w:rsidP="000E3F45">
      <w:pPr>
        <w:tabs>
          <w:tab w:val="num" w:pos="567"/>
        </w:tabs>
        <w:ind w:left="450"/>
        <w:jc w:val="both"/>
        <w:rPr>
          <w:rFonts w:ascii="TH SarabunPSK" w:hAnsi="TH SarabunPSK" w:cs="TH SarabunPSK"/>
          <w:sz w:val="24"/>
          <w:szCs w:val="24"/>
        </w:rPr>
      </w:pPr>
      <w:r w:rsidRPr="009B7357">
        <w:rPr>
          <w:rFonts w:ascii="TH SarabunPSK" w:hAnsi="TH SarabunPSK" w:cs="TH SarabunPSK"/>
          <w:sz w:val="24"/>
          <w:szCs w:val="24"/>
          <w:cs/>
        </w:rPr>
        <w:t>ใหม่เพื่อการวินิจฉัยและการรักษา</w:t>
      </w:r>
      <w:r w:rsidRPr="009B7357">
        <w:rPr>
          <w:rFonts w:ascii="TH SarabunPSK" w:hAnsi="TH SarabunPSK" w:cs="TH SarabunPSK"/>
          <w:sz w:val="24"/>
          <w:szCs w:val="24"/>
        </w:rPr>
        <w:t xml:space="preserve"> </w:t>
      </w:r>
      <w:r w:rsidRPr="009B7357">
        <w:rPr>
          <w:rFonts w:ascii="TH SarabunPSK" w:hAnsi="TH SarabunPSK" w:cs="TH SarabunPSK"/>
          <w:sz w:val="24"/>
          <w:szCs w:val="24"/>
          <w:cs/>
        </w:rPr>
        <w:t>ทุน สกว-วช-มข 2557-2558 (ผู้ร่วมวิจัย)</w:t>
      </w:r>
    </w:p>
    <w:p w:rsidR="000E3F45" w:rsidRPr="009B7357" w:rsidRDefault="000E3F45" w:rsidP="000E3F45">
      <w:pPr>
        <w:tabs>
          <w:tab w:val="num" w:pos="567"/>
        </w:tabs>
        <w:ind w:left="450"/>
        <w:jc w:val="both"/>
        <w:rPr>
          <w:rFonts w:ascii="TH SarabunPSK" w:hAnsi="TH SarabunPSK" w:cs="TH SarabunPSK"/>
          <w:sz w:val="24"/>
          <w:szCs w:val="24"/>
        </w:rPr>
      </w:pPr>
      <w:r w:rsidRPr="009B7357">
        <w:rPr>
          <w:rFonts w:ascii="TH SarabunPSK" w:hAnsi="TH SarabunPSK" w:cs="TH SarabunPSK"/>
          <w:sz w:val="24"/>
          <w:szCs w:val="24"/>
          <w:cs/>
        </w:rPr>
        <w:t xml:space="preserve">    10.2   ตัวบ่งชี้โปรตีนในโรคพยาธิใบไม้ตับเรื้อรังโดยวิธีโปรตีโอมิกส์  ทุน </w:t>
      </w:r>
      <w:r w:rsidRPr="009B7357">
        <w:rPr>
          <w:rFonts w:ascii="TH SarabunPSK" w:hAnsi="TH SarabunPSK" w:cs="TH SarabunPSK"/>
          <w:sz w:val="24"/>
          <w:szCs w:val="24"/>
        </w:rPr>
        <w:t xml:space="preserve">Invitation Research </w:t>
      </w:r>
      <w:r w:rsidRPr="009B7357">
        <w:rPr>
          <w:rFonts w:ascii="TH SarabunPSK" w:hAnsi="TH SarabunPSK" w:cs="TH SarabunPSK"/>
          <w:sz w:val="24"/>
          <w:szCs w:val="24"/>
          <w:cs/>
        </w:rPr>
        <w:t>คณะแพทยศาสตร์ มหาวิทยาลัยขอนแก่น 2556-2558 (ผู้ร่วมวิจัย)</w:t>
      </w:r>
    </w:p>
    <w:p w:rsidR="000E3F45" w:rsidRPr="009B7357" w:rsidRDefault="000E3F45" w:rsidP="000E3F45">
      <w:pPr>
        <w:tabs>
          <w:tab w:val="num" w:pos="567"/>
        </w:tabs>
        <w:ind w:left="450"/>
        <w:jc w:val="both"/>
        <w:rPr>
          <w:rFonts w:ascii="TH SarabunPSK" w:hAnsi="TH SarabunPSK" w:cs="TH SarabunPSK"/>
          <w:sz w:val="24"/>
          <w:szCs w:val="24"/>
        </w:rPr>
      </w:pPr>
      <w:r w:rsidRPr="009B7357">
        <w:rPr>
          <w:rFonts w:ascii="TH SarabunPSK" w:hAnsi="TH SarabunPSK" w:cs="TH SarabunPSK"/>
          <w:sz w:val="24"/>
          <w:szCs w:val="24"/>
          <w:cs/>
        </w:rPr>
        <w:t xml:space="preserve">    10.3 บทบาทของการติดเชื้อเฮลิโคแบคเตอร์สปีชีส์ในโรคดอพิสทอร์เชียซีสวิเวอร์รินิที่สัมพันธ์กับโรคมะเร็งท่อน้ำดี ทุน สกว-มข 2556-2558 (หัวหน้าโครงการวิจัย)</w:t>
      </w:r>
    </w:p>
    <w:p w:rsidR="000E3F45" w:rsidRPr="009B7357" w:rsidRDefault="00D16456" w:rsidP="000E3F45">
      <w:pPr>
        <w:tabs>
          <w:tab w:val="num" w:pos="567"/>
        </w:tabs>
        <w:ind w:left="450"/>
        <w:jc w:val="both"/>
        <w:rPr>
          <w:rFonts w:ascii="TH SarabunPSK" w:hAnsi="TH SarabunPSK" w:cs="TH SarabunPSK"/>
          <w:sz w:val="24"/>
          <w:szCs w:val="24"/>
          <w:cs/>
        </w:rPr>
      </w:pPr>
      <w:r>
        <w:rPr>
          <w:rFonts w:ascii="TH SarabunPSK" w:hAnsi="TH SarabunPSK" w:cs="TH SarabunPSK"/>
          <w:sz w:val="24"/>
          <w:szCs w:val="24"/>
        </w:rPr>
        <w:t xml:space="preserve">    10.4   </w:t>
      </w:r>
      <w:r w:rsidR="000E3F45" w:rsidRPr="009B7357">
        <w:rPr>
          <w:rFonts w:ascii="TH SarabunPSK" w:hAnsi="TH SarabunPSK" w:cs="TH SarabunPSK"/>
          <w:sz w:val="24"/>
          <w:szCs w:val="24"/>
          <w:cs/>
        </w:rPr>
        <w:t xml:space="preserve">การตรวจหาสายพันธุ์ของเชื้อ </w:t>
      </w:r>
      <w:r w:rsidR="000E3F45" w:rsidRPr="009B7357">
        <w:rPr>
          <w:rFonts w:ascii="TH SarabunPSK" w:hAnsi="TH SarabunPSK" w:cs="TH SarabunPSK"/>
          <w:i/>
          <w:iCs/>
          <w:sz w:val="24"/>
          <w:szCs w:val="24"/>
        </w:rPr>
        <w:t xml:space="preserve">Blastocystis </w:t>
      </w:r>
      <w:r w:rsidR="000E3F45" w:rsidRPr="009B7357">
        <w:rPr>
          <w:rFonts w:ascii="TH SarabunPSK" w:hAnsi="TH SarabunPSK" w:cs="TH SarabunPSK"/>
          <w:sz w:val="24"/>
          <w:szCs w:val="24"/>
        </w:rPr>
        <w:t xml:space="preserve">spp. </w:t>
      </w:r>
      <w:r w:rsidR="000E3F45" w:rsidRPr="009B7357">
        <w:rPr>
          <w:rFonts w:ascii="TH SarabunPSK" w:hAnsi="TH SarabunPSK" w:cs="TH SarabunPSK"/>
          <w:sz w:val="24"/>
          <w:szCs w:val="24"/>
          <w:cs/>
        </w:rPr>
        <w:t>ในผู้ป่วยโรงพยาบาลศรีนครินทร์ ประเทศไทย โดยได้รับทุนิจัยตามโครงการบ่มเพาะนักวิจัยเพื่อให้สร้างผลงานวิจัยในระดับนานาชาติ 2555-2558 (หัวหน้าโครงการวิจัย)</w:t>
      </w:r>
    </w:p>
    <w:p w:rsidR="000E3F45" w:rsidRPr="009B7357" w:rsidRDefault="000E3F45" w:rsidP="000E3F45">
      <w:pPr>
        <w:tabs>
          <w:tab w:val="num" w:pos="567"/>
        </w:tabs>
        <w:ind w:left="450"/>
        <w:jc w:val="both"/>
        <w:rPr>
          <w:rFonts w:ascii="TH SarabunPSK" w:hAnsi="TH SarabunPSK" w:cs="TH SarabunPSK"/>
          <w:b/>
          <w:bCs/>
        </w:rPr>
      </w:pPr>
      <w:r w:rsidRPr="009B7357">
        <w:rPr>
          <w:rFonts w:ascii="TH SarabunPSK" w:hAnsi="TH SarabunPSK" w:cs="TH SarabunPSK"/>
          <w:b/>
          <w:bCs/>
        </w:rPr>
        <w:t>11</w:t>
      </w:r>
      <w:r w:rsidRPr="009B7357">
        <w:rPr>
          <w:rFonts w:ascii="TH SarabunPSK" w:hAnsi="TH SarabunPSK" w:cs="TH SarabunPSK"/>
          <w:b/>
          <w:bCs/>
          <w:cs/>
        </w:rPr>
        <w:t xml:space="preserve">. ผลงานอ้างอิง ย้อนหลัง </w:t>
      </w:r>
      <w:r w:rsidRPr="009B7357">
        <w:rPr>
          <w:rFonts w:ascii="TH SarabunPSK" w:hAnsi="TH SarabunPSK" w:cs="TH SarabunPSK"/>
          <w:b/>
          <w:bCs/>
        </w:rPr>
        <w:t xml:space="preserve">5 </w:t>
      </w:r>
      <w:r w:rsidRPr="009B7357">
        <w:rPr>
          <w:rFonts w:ascii="TH SarabunPSK" w:hAnsi="TH SarabunPSK" w:cs="TH SarabunPSK"/>
          <w:b/>
          <w:bCs/>
          <w:cs/>
        </w:rPr>
        <w:t>ปี (</w:t>
      </w:r>
      <w:r w:rsidR="0072295D" w:rsidRPr="009B7357">
        <w:rPr>
          <w:rFonts w:ascii="TH SarabunPSK" w:hAnsi="TH SarabunPSK" w:cs="TH SarabunPSK"/>
          <w:b/>
          <w:bCs/>
        </w:rPr>
        <w:t>2555-2559</w:t>
      </w:r>
      <w:r w:rsidRPr="009B7357">
        <w:rPr>
          <w:rFonts w:ascii="TH SarabunPSK" w:hAnsi="TH SarabunPSK" w:cs="TH SarabunPSK"/>
          <w:b/>
          <w:bCs/>
          <w:cs/>
        </w:rPr>
        <w:t xml:space="preserve">) </w:t>
      </w:r>
    </w:p>
    <w:p w:rsidR="000E3F45" w:rsidRPr="009B7357" w:rsidRDefault="000E3F45" w:rsidP="00572C8E">
      <w:pPr>
        <w:pStyle w:val="a3"/>
        <w:numPr>
          <w:ilvl w:val="0"/>
          <w:numId w:val="22"/>
        </w:numPr>
        <w:rPr>
          <w:rFonts w:ascii="TH SarabunPSK" w:hAnsi="TH SarabunPSK" w:cs="TH SarabunPSK"/>
          <w:sz w:val="24"/>
          <w:szCs w:val="24"/>
        </w:rPr>
      </w:pPr>
      <w:r w:rsidRPr="009B7357">
        <w:rPr>
          <w:rStyle w:val="af0"/>
          <w:rFonts w:ascii="TH SarabunPSK" w:hAnsi="TH SarabunPSK" w:cs="TH SarabunPSK"/>
          <w:sz w:val="24"/>
          <w:szCs w:val="24"/>
        </w:rPr>
        <w:t xml:space="preserve">Sonvanee Tanuchit, </w:t>
      </w:r>
      <w:r w:rsidRPr="009B7357">
        <w:rPr>
          <w:rStyle w:val="af0"/>
          <w:rFonts w:ascii="TH SarabunPSK" w:hAnsi="TH SarabunPSK" w:cs="TH SarabunPSK"/>
          <w:b/>
          <w:bCs/>
          <w:sz w:val="24"/>
          <w:szCs w:val="24"/>
        </w:rPr>
        <w:t>Porntip Pinlaor</w:t>
      </w:r>
      <w:r w:rsidRPr="009B7357">
        <w:rPr>
          <w:rStyle w:val="af0"/>
          <w:rFonts w:ascii="TH SarabunPSK" w:hAnsi="TH SarabunPSK" w:cs="TH SarabunPSK"/>
          <w:sz w:val="24"/>
          <w:szCs w:val="24"/>
        </w:rPr>
        <w:t>, Pipat Sribenjalux, Arunnee Sangka</w:t>
      </w:r>
      <w:r w:rsidRPr="009B7357">
        <w:rPr>
          <w:rFonts w:ascii="TH SarabunPSK" w:hAnsi="TH SarabunPSK" w:cs="TH SarabunPSK"/>
          <w:sz w:val="24"/>
          <w:szCs w:val="24"/>
        </w:rPr>
        <w:t>. Molecular typing of     Mycobacterium tuberculosis isolated from patients in Srinagarind Hospital: Analysis by mycobacterial interspersed repetitive unit-variable number tandem repeat.</w:t>
      </w:r>
      <w:r w:rsidRPr="009B7357">
        <w:rPr>
          <w:rFonts w:ascii="TH SarabunPSK" w:eastAsia="Calibri" w:hAnsi="TH SarabunPSK" w:cs="TH SarabunPSK"/>
          <w:b/>
          <w:bCs/>
          <w:sz w:val="24"/>
          <w:szCs w:val="24"/>
        </w:rPr>
        <w:t xml:space="preserve"> </w:t>
      </w:r>
      <w:r w:rsidRPr="009B7357">
        <w:rPr>
          <w:rFonts w:ascii="TH SarabunPSK" w:eastAsia="Calibri" w:hAnsi="TH SarabunPSK" w:cs="TH SarabunPSK"/>
          <w:sz w:val="24"/>
          <w:szCs w:val="24"/>
        </w:rPr>
        <w:t>J Med Tech Phy Ther  2015 May-August; 27(2): 140-151</w:t>
      </w:r>
      <w:r w:rsidRPr="009B7357">
        <w:rPr>
          <w:rFonts w:ascii="TH SarabunPSK" w:hAnsi="TH SarabunPSK" w:cs="TH SarabunPSK"/>
          <w:sz w:val="24"/>
          <w:szCs w:val="24"/>
        </w:rPr>
        <w:t>.</w:t>
      </w:r>
    </w:p>
    <w:p w:rsidR="000E3F45" w:rsidRPr="009B7357" w:rsidRDefault="000E3F45" w:rsidP="000E3F45">
      <w:pPr>
        <w:ind w:left="720" w:hanging="360"/>
        <w:rPr>
          <w:rFonts w:ascii="TH SarabunPSK" w:hAnsi="TH SarabunPSK" w:cs="TH SarabunPSK"/>
          <w:sz w:val="24"/>
          <w:szCs w:val="24"/>
        </w:rPr>
      </w:pPr>
      <w:r w:rsidRPr="009B7357">
        <w:rPr>
          <w:rFonts w:ascii="TH SarabunPSK" w:hAnsi="TH SarabunPSK" w:cs="TH SarabunPSK"/>
          <w:sz w:val="24"/>
          <w:szCs w:val="24"/>
          <w:lang w:val="en-GB"/>
        </w:rPr>
        <w:t xml:space="preserve">2.    Rucksaken R, Haonon O, </w:t>
      </w:r>
      <w:r w:rsidRPr="009B7357">
        <w:rPr>
          <w:rFonts w:ascii="TH SarabunPSK" w:hAnsi="TH SarabunPSK" w:cs="TH SarabunPSK"/>
          <w:b/>
          <w:bCs/>
          <w:sz w:val="24"/>
          <w:szCs w:val="24"/>
          <w:u w:val="single"/>
          <w:lang w:val="en-GB"/>
        </w:rPr>
        <w:t>Pinlaor P</w:t>
      </w:r>
      <w:r w:rsidRPr="009B7357">
        <w:rPr>
          <w:rFonts w:ascii="TH SarabunPSK" w:hAnsi="TH SarabunPSK" w:cs="TH SarabunPSK"/>
          <w:sz w:val="24"/>
          <w:szCs w:val="24"/>
          <w:lang w:val="en-GB"/>
        </w:rPr>
        <w:t>, Pairojkul C, Roytrakul S, Yongvanit P, Selmi C, Pinlaor</w:t>
      </w:r>
      <w:r w:rsidRPr="009B7357">
        <w:rPr>
          <w:rFonts w:ascii="TH SarabunPSK" w:hAnsi="TH SarabunPSK" w:cs="TH SarabunPSK"/>
          <w:sz w:val="24"/>
          <w:szCs w:val="24"/>
          <w:cs/>
          <w:lang w:val="en-GB"/>
        </w:rPr>
        <w:t xml:space="preserve">. </w:t>
      </w:r>
      <w:r w:rsidRPr="009B7357">
        <w:rPr>
          <w:rFonts w:ascii="TH SarabunPSK" w:hAnsi="TH SarabunPSK" w:cs="TH SarabunPSK"/>
          <w:sz w:val="24"/>
          <w:szCs w:val="24"/>
          <w:lang w:val="en-GB"/>
        </w:rPr>
        <w:t xml:space="preserve">Plasma IgG autoantibody against actin-related protein </w:t>
      </w:r>
      <w:r w:rsidRPr="009B7357">
        <w:rPr>
          <w:rFonts w:ascii="TH SarabunPSK" w:hAnsi="TH SarabunPSK" w:cs="TH SarabunPSK"/>
          <w:sz w:val="24"/>
          <w:szCs w:val="24"/>
          <w:cs/>
          <w:lang w:val="en-GB"/>
        </w:rPr>
        <w:t xml:space="preserve">3 </w:t>
      </w:r>
      <w:r w:rsidRPr="009B7357">
        <w:rPr>
          <w:rFonts w:ascii="TH SarabunPSK" w:hAnsi="TH SarabunPSK" w:cs="TH SarabunPSK"/>
          <w:sz w:val="24"/>
          <w:szCs w:val="24"/>
          <w:lang w:val="en-GB"/>
        </w:rPr>
        <w:t>in liver fluke Opisthorchis viverrini infection.</w:t>
      </w:r>
      <w:r w:rsidRPr="009B7357">
        <w:rPr>
          <w:rFonts w:ascii="TH SarabunPSK" w:hAnsi="TH SarabunPSK" w:cs="TH SarabunPSK"/>
          <w:sz w:val="24"/>
          <w:szCs w:val="24"/>
          <w:cs/>
          <w:lang w:val="en-GB"/>
        </w:rPr>
        <w:t xml:space="preserve"> </w:t>
      </w:r>
      <w:hyperlink r:id="rId66" w:tooltip="Parasite immunology." w:history="1">
        <w:r w:rsidRPr="009B7357">
          <w:rPr>
            <w:rFonts w:ascii="TH SarabunPSK" w:hAnsi="TH SarabunPSK" w:cs="TH SarabunPSK"/>
            <w:sz w:val="24"/>
            <w:szCs w:val="24"/>
            <w:lang w:val="en-GB"/>
          </w:rPr>
          <w:t>Parasite Immunol.</w:t>
        </w:r>
      </w:hyperlink>
      <w:r w:rsidRPr="009B7357">
        <w:rPr>
          <w:rFonts w:ascii="TH SarabunPSK" w:hAnsi="TH SarabunPSK" w:cs="TH SarabunPSK"/>
          <w:sz w:val="24"/>
          <w:szCs w:val="24"/>
          <w:lang w:val="en-GB"/>
        </w:rPr>
        <w:t> 2015 Jul; 37(7): 40-8.</w:t>
      </w:r>
    </w:p>
    <w:p w:rsidR="000E3F45" w:rsidRPr="009B7357" w:rsidRDefault="000E3F45" w:rsidP="000E3F45">
      <w:pPr>
        <w:ind w:left="720" w:hanging="360"/>
        <w:rPr>
          <w:rFonts w:ascii="TH SarabunPSK" w:hAnsi="TH SarabunPSK" w:cs="TH SarabunPSK"/>
          <w:sz w:val="24"/>
          <w:szCs w:val="24"/>
        </w:rPr>
      </w:pPr>
      <w:r w:rsidRPr="009B7357">
        <w:rPr>
          <w:rFonts w:ascii="TH SarabunPSK" w:hAnsi="TH SarabunPSK" w:cs="TH SarabunPSK"/>
          <w:sz w:val="24"/>
          <w:szCs w:val="24"/>
        </w:rPr>
        <w:t xml:space="preserve">3. . Charoensuk L, </w:t>
      </w:r>
      <w:r w:rsidRPr="009B7357">
        <w:rPr>
          <w:rFonts w:ascii="TH SarabunPSK" w:hAnsi="TH SarabunPSK" w:cs="TH SarabunPSK"/>
          <w:b/>
          <w:bCs/>
          <w:sz w:val="24"/>
          <w:szCs w:val="24"/>
        </w:rPr>
        <w:t>Pinlaor P</w:t>
      </w:r>
      <w:r w:rsidRPr="009B7357">
        <w:rPr>
          <w:rFonts w:ascii="TH SarabunPSK" w:hAnsi="TH SarabunPSK" w:cs="TH SarabunPSK"/>
          <w:sz w:val="24"/>
          <w:szCs w:val="24"/>
        </w:rPr>
        <w:t xml:space="preserve">, Laothong U, Yongvanit P, Pairojkul C, Nawa Y, Pinlaor S*. Bile canalicular changes and defective bile secretion in </w:t>
      </w:r>
      <w:r w:rsidRPr="009B7357">
        <w:rPr>
          <w:rFonts w:ascii="TH SarabunPSK" w:hAnsi="TH SarabunPSK" w:cs="TH SarabunPSK"/>
          <w:i/>
          <w:iCs/>
          <w:sz w:val="24"/>
          <w:szCs w:val="24"/>
        </w:rPr>
        <w:t>Opisthorchis viverrini</w:t>
      </w:r>
      <w:r w:rsidRPr="009B7357">
        <w:rPr>
          <w:rFonts w:ascii="TH SarabunPSK" w:hAnsi="TH SarabunPSK" w:cs="TH SarabunPSK"/>
          <w:sz w:val="24"/>
          <w:szCs w:val="24"/>
        </w:rPr>
        <w:t>-infected hamstersFolia Parasitol (Praha). 2014 Dec; 61 (6): 512-22.</w:t>
      </w:r>
    </w:p>
    <w:p w:rsidR="000E3F45" w:rsidRPr="009B7357" w:rsidRDefault="000E3F45" w:rsidP="000E3F45">
      <w:pPr>
        <w:ind w:left="720" w:hanging="360"/>
        <w:rPr>
          <w:rFonts w:ascii="TH SarabunPSK" w:hAnsi="TH SarabunPSK" w:cs="TH SarabunPSK"/>
          <w:sz w:val="24"/>
          <w:szCs w:val="24"/>
        </w:rPr>
      </w:pPr>
      <w:r w:rsidRPr="009B7357">
        <w:rPr>
          <w:rFonts w:ascii="TH SarabunPSK" w:hAnsi="TH SarabunPSK" w:cs="TH SarabunPSK"/>
          <w:sz w:val="24"/>
          <w:szCs w:val="24"/>
        </w:rPr>
        <w:t xml:space="preserve">4.  Intuyod K, Priprem A, Limphirat W, Charoensuk L, </w:t>
      </w:r>
      <w:r w:rsidRPr="009B7357">
        <w:rPr>
          <w:rFonts w:ascii="TH SarabunPSK" w:hAnsi="TH SarabunPSK" w:cs="TH SarabunPSK"/>
          <w:b/>
          <w:bCs/>
          <w:sz w:val="24"/>
          <w:szCs w:val="24"/>
        </w:rPr>
        <w:t>Pinlaor P</w:t>
      </w:r>
      <w:r w:rsidRPr="009B7357">
        <w:rPr>
          <w:rFonts w:ascii="TH SarabunPSK" w:hAnsi="TH SarabunPSK" w:cs="TH SarabunPSK"/>
          <w:sz w:val="24"/>
          <w:szCs w:val="24"/>
        </w:rPr>
        <w:t xml:space="preserve">, Pairojkul C, Lertrat K, Pinlaor S*. Anti-inflammatory and anti-periductal fibrosis effects of an anthocyanin complex in </w:t>
      </w:r>
      <w:r w:rsidRPr="009B7357">
        <w:rPr>
          <w:rFonts w:ascii="TH SarabunPSK" w:hAnsi="TH SarabunPSK" w:cs="TH SarabunPSK"/>
          <w:i/>
          <w:iCs/>
          <w:sz w:val="24"/>
          <w:szCs w:val="24"/>
        </w:rPr>
        <w:t>Opisthorchis viverrini</w:t>
      </w:r>
      <w:r w:rsidRPr="009B7357">
        <w:rPr>
          <w:rFonts w:ascii="TH SarabunPSK" w:hAnsi="TH SarabunPSK" w:cs="TH SarabunPSK"/>
          <w:sz w:val="24"/>
          <w:szCs w:val="24"/>
        </w:rPr>
        <w:t>-infected hamsters. Food Chem Toxicol. 2014 Dec; 74: 206-15.</w:t>
      </w:r>
    </w:p>
    <w:p w:rsidR="000E3F45" w:rsidRPr="009B7357" w:rsidRDefault="000E3F45" w:rsidP="000E3F45">
      <w:pPr>
        <w:ind w:left="720" w:hanging="360"/>
        <w:rPr>
          <w:rFonts w:ascii="TH SarabunPSK" w:hAnsi="TH SarabunPSK" w:cs="TH SarabunPSK"/>
          <w:sz w:val="24"/>
          <w:szCs w:val="24"/>
        </w:rPr>
      </w:pPr>
      <w:r w:rsidRPr="009B7357">
        <w:rPr>
          <w:rFonts w:ascii="TH SarabunPSK" w:hAnsi="TH SarabunPSK" w:cs="TH SarabunPSK"/>
          <w:sz w:val="24"/>
          <w:szCs w:val="24"/>
        </w:rPr>
        <w:t xml:space="preserve">5.  Rucksaken R, Pairojkul C, </w:t>
      </w:r>
      <w:r w:rsidRPr="009B7357">
        <w:rPr>
          <w:rFonts w:ascii="TH SarabunPSK" w:hAnsi="TH SarabunPSK" w:cs="TH SarabunPSK"/>
          <w:b/>
          <w:bCs/>
          <w:sz w:val="24"/>
          <w:szCs w:val="24"/>
        </w:rPr>
        <w:t>Pinlaor P</w:t>
      </w:r>
      <w:r w:rsidRPr="009B7357">
        <w:rPr>
          <w:rFonts w:ascii="TH SarabunPSK" w:hAnsi="TH SarabunPSK" w:cs="TH SarabunPSK"/>
          <w:sz w:val="24"/>
          <w:szCs w:val="24"/>
        </w:rPr>
        <w:t>, Khuntikeo N, Roytrakul S, Selmi C, Pinlaor S*.Plasma autoantibodies against heat shock protein 70, enolase 1 and ribonuclease/ angiogenin inhibitor 1 as potential biomarkers for cholangiocarcinoma. PLoS One. 2014 Jul 24; 9 (7): e103259.</w:t>
      </w:r>
    </w:p>
    <w:p w:rsidR="000E3F45" w:rsidRPr="009B7357" w:rsidRDefault="000E3F45" w:rsidP="000E3F45">
      <w:pPr>
        <w:ind w:left="720" w:hanging="360"/>
        <w:rPr>
          <w:rFonts w:ascii="TH SarabunPSK" w:hAnsi="TH SarabunPSK" w:cs="TH SarabunPSK"/>
          <w:sz w:val="24"/>
          <w:szCs w:val="24"/>
        </w:rPr>
      </w:pPr>
      <w:r w:rsidRPr="009B7357">
        <w:rPr>
          <w:rFonts w:ascii="TH SarabunPSK" w:hAnsi="TH SarabunPSK" w:cs="TH SarabunPSK"/>
          <w:sz w:val="24"/>
          <w:szCs w:val="24"/>
        </w:rPr>
        <w:lastRenderedPageBreak/>
        <w:t xml:space="preserve">6.  Hongsrichan N, Intuyod K, </w:t>
      </w:r>
      <w:r w:rsidRPr="009B7357">
        <w:rPr>
          <w:rFonts w:ascii="TH SarabunPSK" w:hAnsi="TH SarabunPSK" w:cs="TH SarabunPSK"/>
          <w:b/>
          <w:bCs/>
          <w:sz w:val="24"/>
          <w:szCs w:val="24"/>
        </w:rPr>
        <w:t>Pinlaor P</w:t>
      </w:r>
      <w:r w:rsidRPr="009B7357">
        <w:rPr>
          <w:rFonts w:ascii="TH SarabunPSK" w:hAnsi="TH SarabunPSK" w:cs="TH SarabunPSK"/>
          <w:sz w:val="24"/>
          <w:szCs w:val="24"/>
        </w:rPr>
        <w:t xml:space="preserve">, Khoontawad J, Yongvanit P, Wongkham C, Roytrakul S, Pinlaor S*. Cytokine/chemokine secretion and proteomic identification of upregulated annexin A1 from peripheral blood mononuclear cells cocultured with the liver fluke </w:t>
      </w:r>
      <w:r w:rsidRPr="009B7357">
        <w:rPr>
          <w:rFonts w:ascii="TH SarabunPSK" w:hAnsi="TH SarabunPSK" w:cs="TH SarabunPSK"/>
          <w:i/>
          <w:iCs/>
          <w:sz w:val="24"/>
          <w:szCs w:val="24"/>
        </w:rPr>
        <w:t>Opisthorchis viverrini</w:t>
      </w:r>
      <w:r w:rsidRPr="009B7357">
        <w:rPr>
          <w:rFonts w:ascii="TH SarabunPSK" w:hAnsi="TH SarabunPSK" w:cs="TH SarabunPSK"/>
          <w:sz w:val="24"/>
          <w:szCs w:val="24"/>
        </w:rPr>
        <w:t>. Infect Immun. 2014 May; 82 (5): 2135-47.</w:t>
      </w:r>
    </w:p>
    <w:p w:rsidR="000E3F45" w:rsidRPr="009B7357" w:rsidRDefault="000E3F45" w:rsidP="000E3F45">
      <w:pPr>
        <w:ind w:left="720" w:hanging="360"/>
        <w:rPr>
          <w:rFonts w:ascii="TH SarabunPSK" w:hAnsi="TH SarabunPSK" w:cs="TH SarabunPSK"/>
          <w:sz w:val="24"/>
          <w:szCs w:val="24"/>
        </w:rPr>
      </w:pPr>
      <w:r w:rsidRPr="009B7357">
        <w:rPr>
          <w:rFonts w:ascii="TH SarabunPSK" w:hAnsi="TH SarabunPSK" w:cs="TH SarabunPSK"/>
          <w:sz w:val="24"/>
          <w:szCs w:val="24"/>
        </w:rPr>
        <w:t>7.   Khoontawad J, Hongsrichan N, Chamgramol Y,</w:t>
      </w:r>
      <w:r w:rsidRPr="009B7357">
        <w:rPr>
          <w:rFonts w:ascii="TH SarabunPSK" w:hAnsi="TH SarabunPSK" w:cs="TH SarabunPSK"/>
          <w:b/>
          <w:bCs/>
          <w:sz w:val="24"/>
          <w:szCs w:val="24"/>
        </w:rPr>
        <w:t xml:space="preserve"> Pinlaor P</w:t>
      </w:r>
      <w:r w:rsidRPr="009B7357">
        <w:rPr>
          <w:rFonts w:ascii="TH SarabunPSK" w:hAnsi="TH SarabunPSK" w:cs="TH SarabunPSK"/>
          <w:sz w:val="24"/>
          <w:szCs w:val="24"/>
        </w:rPr>
        <w:t>, Wongkham C, Yongvanit P, Pairojkul C, Khuntikeo N, Roytrakul S, Boonmars T, Pinlaor S*.  Increase of exostosin 1 in plasma as a potential biomarker for opisthorchiasis-associated cholangiocarcinoma. Tumour Biol. 2014 Feb; 35 (2): 1029-39.</w:t>
      </w:r>
    </w:p>
    <w:p w:rsidR="000E3F45" w:rsidRPr="009B7357" w:rsidRDefault="000E3F45" w:rsidP="000E3F45">
      <w:pPr>
        <w:ind w:left="720" w:hanging="360"/>
        <w:rPr>
          <w:rFonts w:ascii="TH SarabunPSK" w:hAnsi="TH SarabunPSK" w:cs="TH SarabunPSK"/>
          <w:sz w:val="24"/>
          <w:szCs w:val="24"/>
        </w:rPr>
      </w:pPr>
      <w:r w:rsidRPr="009B7357">
        <w:rPr>
          <w:rFonts w:ascii="TH SarabunPSK" w:hAnsi="TH SarabunPSK" w:cs="TH SarabunPSK"/>
          <w:sz w:val="24"/>
          <w:szCs w:val="24"/>
        </w:rPr>
        <w:t xml:space="preserve">8.  Pinlaor S*, Onsurathum S, Boonmars T, </w:t>
      </w:r>
      <w:r w:rsidRPr="009B7357">
        <w:rPr>
          <w:rFonts w:ascii="TH SarabunPSK" w:hAnsi="TH SarabunPSK" w:cs="TH SarabunPSK"/>
          <w:b/>
          <w:bCs/>
          <w:sz w:val="24"/>
          <w:szCs w:val="24"/>
        </w:rPr>
        <w:t>Pinlaor P</w:t>
      </w:r>
      <w:r w:rsidRPr="009B7357">
        <w:rPr>
          <w:rFonts w:ascii="TH SarabunPSK" w:hAnsi="TH SarabunPSK" w:cs="TH SarabunPSK"/>
          <w:sz w:val="24"/>
          <w:szCs w:val="24"/>
        </w:rPr>
        <w:t xml:space="preserve">, Hongsrichan N, Chaidee A, Haonon O, Limviroj W, Tesana S, Kaewkes S, Sithithaworn P. Distribution and abundance of </w:t>
      </w:r>
      <w:r w:rsidRPr="009B7357">
        <w:rPr>
          <w:rFonts w:ascii="TH SarabunPSK" w:hAnsi="TH SarabunPSK" w:cs="TH SarabunPSK"/>
          <w:i/>
          <w:iCs/>
          <w:sz w:val="24"/>
          <w:szCs w:val="24"/>
        </w:rPr>
        <w:t>Opisthorchis viverrini</w:t>
      </w:r>
      <w:r w:rsidRPr="009B7357">
        <w:rPr>
          <w:rFonts w:ascii="TH SarabunPSK" w:hAnsi="TH SarabunPSK" w:cs="TH SarabunPSK"/>
          <w:sz w:val="24"/>
          <w:szCs w:val="24"/>
        </w:rPr>
        <w:t xml:space="preserve"> metacercariae in cyprinid fish in Northeastern Thailand. Korean J Parasitol. 2013 Dec; 51 (6): 703-10.</w:t>
      </w:r>
    </w:p>
    <w:p w:rsidR="000E3F45" w:rsidRPr="009B7357" w:rsidRDefault="000E3F45" w:rsidP="000E3F45">
      <w:pPr>
        <w:ind w:left="720" w:hanging="360"/>
        <w:rPr>
          <w:rFonts w:ascii="TH SarabunPSK" w:hAnsi="TH SarabunPSK" w:cs="TH SarabunPSK"/>
          <w:sz w:val="24"/>
          <w:szCs w:val="24"/>
        </w:rPr>
      </w:pPr>
      <w:r w:rsidRPr="009B7357">
        <w:rPr>
          <w:rFonts w:ascii="TH SarabunPSK" w:hAnsi="TH SarabunPSK" w:cs="TH SarabunPSK"/>
          <w:sz w:val="24"/>
          <w:szCs w:val="24"/>
        </w:rPr>
        <w:t xml:space="preserve">9. Laothong U, </w:t>
      </w:r>
      <w:r w:rsidRPr="009B7357">
        <w:rPr>
          <w:rFonts w:ascii="TH SarabunPSK" w:hAnsi="TH SarabunPSK" w:cs="TH SarabunPSK"/>
          <w:b/>
          <w:bCs/>
          <w:sz w:val="24"/>
          <w:szCs w:val="24"/>
        </w:rPr>
        <w:t>Pinlaor P</w:t>
      </w:r>
      <w:r w:rsidRPr="009B7357">
        <w:rPr>
          <w:rFonts w:ascii="TH SarabunPSK" w:hAnsi="TH SarabunPSK" w:cs="TH SarabunPSK"/>
          <w:sz w:val="24"/>
          <w:szCs w:val="24"/>
        </w:rPr>
        <w:t xml:space="preserve">, Boonsiri P, Pairojkul C, Priprem A, Johns NP, Charoensuk L, Intuyod K, Pinlaor S Melatonin inhibits cholangiocarcinoma and reduces liver injury in </w:t>
      </w:r>
      <w:r w:rsidRPr="009B7357">
        <w:rPr>
          <w:rFonts w:ascii="TH SarabunPSK" w:hAnsi="TH SarabunPSK" w:cs="TH SarabunPSK"/>
          <w:i/>
          <w:iCs/>
          <w:sz w:val="24"/>
          <w:szCs w:val="24"/>
        </w:rPr>
        <w:t>Opisthorchis viverrini</w:t>
      </w:r>
      <w:r w:rsidRPr="009B7357">
        <w:rPr>
          <w:rFonts w:ascii="TH SarabunPSK" w:hAnsi="TH SarabunPSK" w:cs="TH SarabunPSK"/>
          <w:sz w:val="24"/>
          <w:szCs w:val="24"/>
        </w:rPr>
        <w:t>-infected and N-nitrosodimethylamine-treated hamsters. *. J Pineal Res. 2013 Oct; 55 (3): 257-66.</w:t>
      </w:r>
    </w:p>
    <w:p w:rsidR="000E3F45" w:rsidRPr="009B7357" w:rsidRDefault="000E3F45" w:rsidP="000E3F45">
      <w:pPr>
        <w:ind w:left="720" w:hanging="360"/>
        <w:rPr>
          <w:rFonts w:ascii="TH SarabunPSK" w:hAnsi="TH SarabunPSK" w:cs="TH SarabunPSK"/>
          <w:sz w:val="24"/>
          <w:szCs w:val="24"/>
        </w:rPr>
      </w:pPr>
      <w:r w:rsidRPr="009B7357">
        <w:rPr>
          <w:rFonts w:ascii="TH SarabunPSK" w:hAnsi="TH SarabunPSK" w:cs="TH SarabunPSK"/>
          <w:sz w:val="24"/>
          <w:szCs w:val="24"/>
        </w:rPr>
        <w:t xml:space="preserve">10. Hongsrichan N, Rucksaken R, Chamgramol Y, </w:t>
      </w:r>
      <w:r w:rsidRPr="009B7357">
        <w:rPr>
          <w:rFonts w:ascii="TH SarabunPSK" w:hAnsi="TH SarabunPSK" w:cs="TH SarabunPSK"/>
          <w:b/>
          <w:bCs/>
          <w:sz w:val="24"/>
          <w:szCs w:val="24"/>
        </w:rPr>
        <w:t>Pinlaor P</w:t>
      </w:r>
      <w:r w:rsidRPr="009B7357">
        <w:rPr>
          <w:rFonts w:ascii="TH SarabunPSK" w:hAnsi="TH SarabunPSK" w:cs="TH SarabunPSK"/>
          <w:sz w:val="24"/>
          <w:szCs w:val="24"/>
        </w:rPr>
        <w:t>, Techasen A, Yongvanit P, Khuntikeo N, Pairojkul C, Pinlaor S*.Annexin A1: A new immunohistological marker of cholangiocarcinoma. World J Gastroenterol. 2013 Apr 28; 19 (16): 2456-65.</w:t>
      </w:r>
    </w:p>
    <w:p w:rsidR="000E3F45" w:rsidRPr="009B7357" w:rsidRDefault="000E3F45" w:rsidP="000E3F45">
      <w:pPr>
        <w:ind w:left="720" w:hanging="360"/>
        <w:rPr>
          <w:rFonts w:ascii="TH SarabunPSK" w:hAnsi="TH SarabunPSK" w:cs="TH SarabunPSK"/>
          <w:sz w:val="24"/>
          <w:szCs w:val="24"/>
        </w:rPr>
      </w:pPr>
      <w:r w:rsidRPr="009B7357">
        <w:rPr>
          <w:rFonts w:ascii="TH SarabunPSK" w:hAnsi="TH SarabunPSK" w:cs="TH SarabunPSK"/>
          <w:sz w:val="24"/>
          <w:szCs w:val="24"/>
        </w:rPr>
        <w:t xml:space="preserve">11. Jantermtor S, </w:t>
      </w:r>
      <w:r w:rsidRPr="009B7357">
        <w:rPr>
          <w:rFonts w:ascii="TH SarabunPSK" w:hAnsi="TH SarabunPSK" w:cs="TH SarabunPSK"/>
          <w:b/>
          <w:bCs/>
          <w:sz w:val="24"/>
          <w:szCs w:val="24"/>
        </w:rPr>
        <w:t>Pinlaor P*</w:t>
      </w:r>
      <w:r w:rsidRPr="009B7357">
        <w:rPr>
          <w:rFonts w:ascii="TH SarabunPSK" w:hAnsi="TH SarabunPSK" w:cs="TH SarabunPSK"/>
          <w:sz w:val="24"/>
          <w:szCs w:val="24"/>
        </w:rPr>
        <w:t xml:space="preserve">, Sawadpanich K, Pinlaor S, Sangka A, Wilailuckana C, Wongsena W, Yoshikawa H. Subtype identification of </w:t>
      </w:r>
      <w:r w:rsidRPr="009B7357">
        <w:rPr>
          <w:rFonts w:ascii="TH SarabunPSK" w:hAnsi="TH SarabunPSK" w:cs="TH SarabunPSK"/>
          <w:i/>
          <w:iCs/>
          <w:sz w:val="24"/>
          <w:szCs w:val="24"/>
        </w:rPr>
        <w:t>Blastocystis</w:t>
      </w:r>
      <w:r w:rsidRPr="009B7357">
        <w:rPr>
          <w:rFonts w:ascii="TH SarabunPSK" w:hAnsi="TH SarabunPSK" w:cs="TH SarabunPSK"/>
          <w:sz w:val="24"/>
          <w:szCs w:val="24"/>
        </w:rPr>
        <w:t xml:space="preserve"> spp. isolated from patients in a major hospital in northeastern Thailand. Parasitol Res. 2013 Apr; 112 (4): 1781-6.</w:t>
      </w:r>
    </w:p>
    <w:p w:rsidR="0072295D" w:rsidRPr="009B7357" w:rsidRDefault="000E3F45" w:rsidP="00481BA8">
      <w:pPr>
        <w:ind w:left="720" w:hanging="360"/>
        <w:rPr>
          <w:rFonts w:ascii="TH SarabunPSK" w:hAnsi="TH SarabunPSK" w:cs="TH SarabunPSK"/>
          <w:sz w:val="24"/>
          <w:szCs w:val="24"/>
        </w:rPr>
      </w:pPr>
      <w:r w:rsidRPr="009B7357">
        <w:rPr>
          <w:rFonts w:ascii="TH SarabunPSK" w:hAnsi="TH SarabunPSK" w:cs="TH SarabunPSK"/>
          <w:sz w:val="24"/>
          <w:szCs w:val="24"/>
        </w:rPr>
        <w:t xml:space="preserve">12. Laothong U, </w:t>
      </w:r>
      <w:r w:rsidRPr="009B7357">
        <w:rPr>
          <w:rFonts w:ascii="TH SarabunPSK" w:hAnsi="TH SarabunPSK" w:cs="TH SarabunPSK"/>
          <w:b/>
          <w:bCs/>
          <w:sz w:val="24"/>
          <w:szCs w:val="24"/>
        </w:rPr>
        <w:t>Pinlaor P</w:t>
      </w:r>
      <w:r w:rsidRPr="009B7357">
        <w:rPr>
          <w:rFonts w:ascii="TH SarabunPSK" w:hAnsi="TH SarabunPSK" w:cs="TH SarabunPSK"/>
          <w:sz w:val="24"/>
          <w:szCs w:val="24"/>
        </w:rPr>
        <w:t xml:space="preserve">, Boonsiri P, Hiraku Y, Khoontawad J, Hongsrichan N, Charoensuk L, Pinlaor S*. </w:t>
      </w:r>
      <w:r w:rsidRPr="009B7357">
        <w:rPr>
          <w:rFonts w:ascii="Calibri" w:hAnsi="Calibri" w:cs="Calibri"/>
          <w:sz w:val="24"/>
          <w:szCs w:val="24"/>
        </w:rPr>
        <w:t>α</w:t>
      </w:r>
      <w:r w:rsidRPr="009B7357">
        <w:rPr>
          <w:rFonts w:ascii="TH SarabunPSK" w:hAnsi="TH SarabunPSK" w:cs="TH SarabunPSK"/>
          <w:sz w:val="24"/>
          <w:szCs w:val="24"/>
        </w:rPr>
        <w:t xml:space="preserve">-Tocopherol and lipid profiles in plasma and the expression of </w:t>
      </w:r>
      <w:r w:rsidRPr="009B7357">
        <w:rPr>
          <w:rFonts w:ascii="Calibri" w:hAnsi="Calibri" w:cs="Calibri"/>
          <w:sz w:val="24"/>
          <w:szCs w:val="24"/>
        </w:rPr>
        <w:t>α</w:t>
      </w:r>
      <w:r w:rsidRPr="009B7357">
        <w:rPr>
          <w:rFonts w:ascii="TH SarabunPSK" w:hAnsi="TH SarabunPSK" w:cs="TH SarabunPSK"/>
          <w:sz w:val="24"/>
          <w:szCs w:val="24"/>
        </w:rPr>
        <w:t xml:space="preserve">-tocopherol-related molecules in the liver of </w:t>
      </w:r>
      <w:r w:rsidRPr="009B7357">
        <w:rPr>
          <w:rFonts w:ascii="TH SarabunPSK" w:hAnsi="TH SarabunPSK" w:cs="TH SarabunPSK"/>
          <w:i/>
          <w:iCs/>
          <w:sz w:val="24"/>
          <w:szCs w:val="24"/>
        </w:rPr>
        <w:t>Opisthorchis viverrini</w:t>
      </w:r>
      <w:r w:rsidRPr="009B7357">
        <w:rPr>
          <w:rFonts w:ascii="TH SarabunPSK" w:hAnsi="TH SarabunPSK" w:cs="TH SarabunPSK"/>
          <w:sz w:val="24"/>
          <w:szCs w:val="24"/>
        </w:rPr>
        <w:t xml:space="preserve">-infected hamsters. Parasitol </w:t>
      </w:r>
      <w:r w:rsidR="00481BA8" w:rsidRPr="009B7357">
        <w:rPr>
          <w:rFonts w:ascii="TH SarabunPSK" w:hAnsi="TH SarabunPSK" w:cs="TH SarabunPSK"/>
          <w:sz w:val="24"/>
          <w:szCs w:val="24"/>
        </w:rPr>
        <w:t xml:space="preserve">Int. 2013 Apr; 62 (2): 127-33. </w:t>
      </w:r>
    </w:p>
    <w:p w:rsidR="000E3F45" w:rsidRPr="009B7357" w:rsidRDefault="000E3F45" w:rsidP="00481BA8">
      <w:pPr>
        <w:tabs>
          <w:tab w:val="num" w:pos="567"/>
        </w:tabs>
        <w:ind w:left="450"/>
        <w:jc w:val="both"/>
        <w:rPr>
          <w:rFonts w:ascii="TH SarabunPSK" w:hAnsi="TH SarabunPSK" w:cs="TH SarabunPSK"/>
          <w:b/>
          <w:bCs/>
        </w:rPr>
      </w:pPr>
      <w:r w:rsidRPr="009B7357">
        <w:rPr>
          <w:rFonts w:ascii="TH SarabunPSK" w:hAnsi="TH SarabunPSK" w:cs="TH SarabunPSK"/>
          <w:b/>
          <w:bCs/>
        </w:rPr>
        <w:t>13</w:t>
      </w:r>
      <w:r w:rsidRPr="009B7357">
        <w:rPr>
          <w:rFonts w:ascii="TH SarabunPSK" w:hAnsi="TH SarabunPSK" w:cs="TH SarabunPSK"/>
          <w:b/>
          <w:bCs/>
          <w:cs/>
        </w:rPr>
        <w:t>. ประสบการณ์การสอน</w:t>
      </w:r>
      <w:r w:rsidRPr="009B7357">
        <w:rPr>
          <w:rFonts w:ascii="TH SarabunPSK" w:hAnsi="TH SarabunPSK" w:cs="TH SarabunPSK"/>
          <w:b/>
          <w:bCs/>
        </w:rPr>
        <w:t>:</w:t>
      </w:r>
      <w:r w:rsidRPr="009B7357">
        <w:rPr>
          <w:rFonts w:ascii="TH SarabunPSK" w:hAnsi="TH SarabunPSK" w:cs="TH SarabunPSK"/>
          <w:b/>
          <w:bCs/>
          <w:cs/>
        </w:rPr>
        <w:t xml:space="preserve"> </w:t>
      </w:r>
      <w:r w:rsidRPr="009B7357">
        <w:rPr>
          <w:rFonts w:ascii="TH SarabunPSK" w:hAnsi="TH SarabunPSK" w:cs="TH SarabunPSK"/>
          <w:noProof/>
          <w:cs/>
        </w:rPr>
        <w:t>2</w:t>
      </w:r>
      <w:r w:rsidR="00481BA8" w:rsidRPr="009B7357">
        <w:rPr>
          <w:rFonts w:ascii="TH SarabunPSK" w:hAnsi="TH SarabunPSK" w:cs="TH SarabunPSK"/>
          <w:noProof/>
        </w:rPr>
        <w:t>6</w:t>
      </w:r>
      <w:r w:rsidRPr="009B7357">
        <w:rPr>
          <w:rFonts w:ascii="TH SarabunPSK" w:hAnsi="TH SarabunPSK" w:cs="TH SarabunPSK"/>
          <w:b/>
          <w:bCs/>
          <w:cs/>
        </w:rPr>
        <w:t xml:space="preserve"> ปี </w:t>
      </w:r>
    </w:p>
    <w:p w:rsidR="000E3F45" w:rsidRPr="009B7357" w:rsidRDefault="000E3F45" w:rsidP="000E3F45">
      <w:pPr>
        <w:tabs>
          <w:tab w:val="num" w:pos="567"/>
        </w:tabs>
        <w:ind w:left="450"/>
        <w:jc w:val="both"/>
        <w:rPr>
          <w:rFonts w:ascii="TH SarabunPSK" w:hAnsi="TH SarabunPSK" w:cs="TH SarabunPSK"/>
          <w:b/>
          <w:bCs/>
        </w:rPr>
      </w:pPr>
      <w:r w:rsidRPr="009B7357">
        <w:rPr>
          <w:rFonts w:ascii="TH SarabunPSK" w:hAnsi="TH SarabunPSK" w:cs="TH SarabunPSK"/>
          <w:b/>
          <w:bCs/>
        </w:rPr>
        <w:t>14</w:t>
      </w:r>
      <w:r w:rsidRPr="009B7357">
        <w:rPr>
          <w:rFonts w:ascii="TH SarabunPSK" w:hAnsi="TH SarabunPSK" w:cs="TH SarabunPSK"/>
          <w:b/>
          <w:bCs/>
          <w:cs/>
        </w:rPr>
        <w:t xml:space="preserve">. ภาระงานสอน ปีการศึกษา </w:t>
      </w:r>
      <w:r w:rsidRPr="009B7357">
        <w:rPr>
          <w:rFonts w:ascii="TH SarabunPSK" w:hAnsi="TH SarabunPSK" w:cs="TH SarabunPSK"/>
          <w:b/>
          <w:bCs/>
        </w:rPr>
        <w:t>255</w:t>
      </w:r>
      <w:r w:rsidR="0072295D" w:rsidRPr="009B7357">
        <w:rPr>
          <w:rFonts w:ascii="TH SarabunPSK" w:hAnsi="TH SarabunPSK" w:cs="TH SarabunPSK"/>
          <w:b/>
          <w:bCs/>
        </w:rPr>
        <w:t>9</w:t>
      </w:r>
    </w:p>
    <w:p w:rsidR="000E3F45" w:rsidRPr="009B7357" w:rsidRDefault="000E3F45" w:rsidP="000E3F45">
      <w:pPr>
        <w:tabs>
          <w:tab w:val="num" w:pos="567"/>
        </w:tabs>
        <w:ind w:left="450"/>
        <w:jc w:val="both"/>
        <w:rPr>
          <w:rFonts w:ascii="TH SarabunPSK" w:hAnsi="TH SarabunPSK" w:cs="TH SarabunPSK"/>
          <w:b/>
          <w:bCs/>
          <w:sz w:val="24"/>
          <w:szCs w:val="24"/>
        </w:rPr>
      </w:pPr>
      <w:r w:rsidRPr="009B7357">
        <w:rPr>
          <w:rFonts w:ascii="TH SarabunPSK" w:hAnsi="TH SarabunPSK" w:cs="TH SarabunPSK"/>
          <w:b/>
          <w:bCs/>
          <w:sz w:val="24"/>
          <w:szCs w:val="24"/>
        </w:rPr>
        <w:t>14</w:t>
      </w:r>
      <w:r w:rsidRPr="009B7357">
        <w:rPr>
          <w:rFonts w:ascii="TH SarabunPSK" w:hAnsi="TH SarabunPSK" w:cs="TH SarabunPSK"/>
          <w:b/>
          <w:bCs/>
          <w:sz w:val="24"/>
          <w:szCs w:val="24"/>
          <w:cs/>
        </w:rPr>
        <w:t>.</w:t>
      </w:r>
      <w:r w:rsidRPr="009B7357">
        <w:rPr>
          <w:rFonts w:ascii="TH SarabunPSK" w:hAnsi="TH SarabunPSK" w:cs="TH SarabunPSK"/>
          <w:b/>
          <w:bCs/>
          <w:sz w:val="24"/>
          <w:szCs w:val="24"/>
        </w:rPr>
        <w:t>1</w:t>
      </w:r>
      <w:r w:rsidRPr="009B7357">
        <w:rPr>
          <w:rFonts w:ascii="TH SarabunPSK" w:hAnsi="TH SarabunPSK" w:cs="TH SarabunPSK"/>
          <w:b/>
          <w:bCs/>
          <w:sz w:val="24"/>
          <w:szCs w:val="24"/>
        </w:rPr>
        <w:tab/>
      </w:r>
      <w:r w:rsidRPr="009B7357">
        <w:rPr>
          <w:rFonts w:ascii="TH SarabunPSK" w:hAnsi="TH SarabunPSK" w:cs="TH SarabunPSK"/>
          <w:b/>
          <w:bCs/>
          <w:sz w:val="24"/>
          <w:szCs w:val="24"/>
          <w:cs/>
        </w:rPr>
        <w:t xml:space="preserve">รายวิชาหลักสูตรปริญญาตรี </w:t>
      </w:r>
      <w:r w:rsidRPr="009B7357">
        <w:rPr>
          <w:rFonts w:ascii="TH SarabunPSK" w:hAnsi="TH SarabunPSK" w:cs="TH SarabunPSK"/>
          <w:sz w:val="24"/>
          <w:szCs w:val="24"/>
          <w:cs/>
        </w:rPr>
        <w:t>(วิทยาศาสตร์บัณฑิต เทคนิคการแพทย์</w:t>
      </w:r>
      <w:r w:rsidRPr="009B7357">
        <w:rPr>
          <w:rFonts w:ascii="TH SarabunPSK" w:hAnsi="TH SarabunPSK" w:cs="TH SarabunPSK"/>
          <w:b/>
          <w:bCs/>
          <w:sz w:val="24"/>
          <w:szCs w:val="24"/>
        </w:rPr>
        <w:t>)</w:t>
      </w:r>
    </w:p>
    <w:p w:rsidR="000E3F45" w:rsidRPr="009B7357" w:rsidRDefault="000E3F45" w:rsidP="000E3F45">
      <w:pPr>
        <w:tabs>
          <w:tab w:val="num" w:pos="567"/>
        </w:tabs>
        <w:ind w:left="450"/>
        <w:jc w:val="both"/>
        <w:rPr>
          <w:rFonts w:ascii="TH SarabunPSK" w:hAnsi="TH SarabunPSK" w:cs="TH SarabunPSK"/>
          <w:b/>
          <w:bCs/>
          <w:sz w:val="24"/>
          <w:szCs w:val="24"/>
        </w:rPr>
      </w:pPr>
      <w:r w:rsidRPr="009B7357">
        <w:rPr>
          <w:rFonts w:ascii="TH SarabunPSK" w:hAnsi="TH SarabunPSK" w:cs="TH SarabunPSK"/>
          <w:b/>
          <w:bCs/>
          <w:sz w:val="24"/>
          <w:szCs w:val="24"/>
        </w:rPr>
        <w:t xml:space="preserve">      </w:t>
      </w:r>
      <w:r w:rsidRPr="009B7357">
        <w:rPr>
          <w:rFonts w:ascii="TH SarabunPSK" w:hAnsi="TH SarabunPSK" w:cs="TH SarabunPSK"/>
          <w:b/>
          <w:bCs/>
          <w:sz w:val="24"/>
          <w:szCs w:val="24"/>
        </w:rPr>
        <w:tab/>
      </w:r>
      <w:r w:rsidRPr="009B7357">
        <w:rPr>
          <w:rFonts w:ascii="TH SarabunPSK" w:hAnsi="TH SarabunPSK" w:cs="TH SarabunPSK"/>
          <w:color w:val="000000"/>
          <w:sz w:val="24"/>
          <w:szCs w:val="24"/>
        </w:rPr>
        <w:t xml:space="preserve">459 394    </w:t>
      </w:r>
      <w:r w:rsidRPr="009B7357">
        <w:rPr>
          <w:rFonts w:ascii="TH SarabunPSK" w:hAnsi="TH SarabunPSK" w:cs="TH SarabunPSK"/>
          <w:color w:val="000000"/>
          <w:sz w:val="24"/>
          <w:szCs w:val="24"/>
          <w:cs/>
        </w:rPr>
        <w:t>การฝึกปฏิบัติในโรงพยาบาล</w:t>
      </w:r>
      <w:r w:rsidRPr="009B7357">
        <w:rPr>
          <w:rFonts w:ascii="TH SarabunPSK" w:hAnsi="TH SarabunPSK" w:cs="TH SarabunPSK"/>
          <w:color w:val="000000"/>
          <w:sz w:val="24"/>
          <w:szCs w:val="24"/>
        </w:rPr>
        <w:tab/>
      </w:r>
      <w:r w:rsidRPr="009B7357">
        <w:rPr>
          <w:rFonts w:ascii="TH SarabunPSK" w:hAnsi="TH SarabunPSK" w:cs="TH SarabunPSK"/>
          <w:color w:val="000000"/>
          <w:sz w:val="24"/>
          <w:szCs w:val="24"/>
        </w:rPr>
        <w:tab/>
      </w:r>
    </w:p>
    <w:p w:rsidR="000E3F45" w:rsidRPr="009B7357" w:rsidRDefault="000E3F45" w:rsidP="000E3F45">
      <w:pPr>
        <w:tabs>
          <w:tab w:val="num" w:pos="567"/>
        </w:tabs>
        <w:ind w:left="450"/>
        <w:jc w:val="both"/>
        <w:rPr>
          <w:rFonts w:ascii="TH SarabunPSK" w:hAnsi="TH SarabunPSK" w:cs="TH SarabunPSK"/>
          <w:b/>
          <w:bCs/>
          <w:sz w:val="24"/>
          <w:szCs w:val="24"/>
        </w:rPr>
      </w:pPr>
      <w:r w:rsidRPr="009B7357">
        <w:rPr>
          <w:rFonts w:ascii="TH SarabunPSK" w:hAnsi="TH SarabunPSK" w:cs="TH SarabunPSK"/>
          <w:b/>
          <w:bCs/>
          <w:sz w:val="24"/>
          <w:szCs w:val="24"/>
        </w:rPr>
        <w:tab/>
      </w:r>
      <w:r w:rsidRPr="009B7357">
        <w:rPr>
          <w:rFonts w:ascii="TH SarabunPSK" w:hAnsi="TH SarabunPSK" w:cs="TH SarabunPSK"/>
          <w:b/>
          <w:bCs/>
          <w:sz w:val="24"/>
          <w:szCs w:val="24"/>
        </w:rPr>
        <w:tab/>
      </w:r>
      <w:r w:rsidRPr="009B7357">
        <w:rPr>
          <w:rFonts w:ascii="TH SarabunPSK" w:hAnsi="TH SarabunPSK" w:cs="TH SarabunPSK"/>
          <w:b/>
          <w:bCs/>
          <w:sz w:val="24"/>
          <w:szCs w:val="24"/>
        </w:rPr>
        <w:tab/>
      </w:r>
      <w:r w:rsidRPr="009B7357">
        <w:rPr>
          <w:rFonts w:ascii="TH SarabunPSK" w:hAnsi="TH SarabunPSK" w:cs="TH SarabunPSK"/>
          <w:color w:val="000000"/>
          <w:sz w:val="24"/>
          <w:szCs w:val="24"/>
        </w:rPr>
        <w:t xml:space="preserve">459 491 </w:t>
      </w:r>
      <w:r w:rsidRPr="009B7357">
        <w:rPr>
          <w:rFonts w:ascii="TH SarabunPSK" w:hAnsi="TH SarabunPSK" w:cs="TH SarabunPSK"/>
          <w:color w:val="000000"/>
          <w:sz w:val="24"/>
          <w:szCs w:val="24"/>
          <w:cs/>
        </w:rPr>
        <w:t xml:space="preserve">   สัมมนาทางเทคนิคการแพทย์</w:t>
      </w:r>
      <w:r w:rsidRPr="009B7357">
        <w:rPr>
          <w:rFonts w:ascii="TH SarabunPSK" w:hAnsi="TH SarabunPSK" w:cs="TH SarabunPSK"/>
          <w:color w:val="000000"/>
          <w:sz w:val="24"/>
          <w:szCs w:val="24"/>
        </w:rPr>
        <w:tab/>
      </w:r>
    </w:p>
    <w:p w:rsidR="000E3F45" w:rsidRPr="009B7357" w:rsidRDefault="000E3F45" w:rsidP="000E3F45">
      <w:pPr>
        <w:tabs>
          <w:tab w:val="num" w:pos="567"/>
        </w:tabs>
        <w:ind w:left="450"/>
        <w:jc w:val="both"/>
        <w:rPr>
          <w:rFonts w:ascii="TH SarabunPSK" w:hAnsi="TH SarabunPSK" w:cs="TH SarabunPSK"/>
          <w:b/>
          <w:bCs/>
          <w:sz w:val="24"/>
          <w:szCs w:val="24"/>
        </w:rPr>
      </w:pPr>
      <w:r w:rsidRPr="009B7357">
        <w:rPr>
          <w:rFonts w:ascii="TH SarabunPSK" w:hAnsi="TH SarabunPSK" w:cs="TH SarabunPSK"/>
          <w:b/>
          <w:bCs/>
          <w:sz w:val="24"/>
          <w:szCs w:val="24"/>
        </w:rPr>
        <w:tab/>
      </w:r>
      <w:r w:rsidRPr="009B7357">
        <w:rPr>
          <w:rFonts w:ascii="TH SarabunPSK" w:hAnsi="TH SarabunPSK" w:cs="TH SarabunPSK"/>
          <w:b/>
          <w:bCs/>
          <w:sz w:val="24"/>
          <w:szCs w:val="24"/>
        </w:rPr>
        <w:tab/>
      </w:r>
      <w:r w:rsidRPr="009B7357">
        <w:rPr>
          <w:rFonts w:ascii="TH SarabunPSK" w:hAnsi="TH SarabunPSK" w:cs="TH SarabunPSK"/>
          <w:b/>
          <w:bCs/>
          <w:sz w:val="24"/>
          <w:szCs w:val="24"/>
        </w:rPr>
        <w:tab/>
      </w:r>
      <w:r w:rsidRPr="009B7357">
        <w:rPr>
          <w:rFonts w:ascii="TH SarabunPSK" w:hAnsi="TH SarabunPSK" w:cs="TH SarabunPSK"/>
          <w:color w:val="000000"/>
          <w:sz w:val="24"/>
          <w:szCs w:val="24"/>
        </w:rPr>
        <w:t xml:space="preserve">459 493 </w:t>
      </w:r>
      <w:r w:rsidRPr="009B7357">
        <w:rPr>
          <w:rFonts w:ascii="TH SarabunPSK" w:hAnsi="TH SarabunPSK" w:cs="TH SarabunPSK"/>
          <w:color w:val="000000"/>
          <w:sz w:val="24"/>
          <w:szCs w:val="24"/>
          <w:cs/>
        </w:rPr>
        <w:t xml:space="preserve">  โครงงานวิจัยทางเทคนิคการแพทย์ </w:t>
      </w:r>
    </w:p>
    <w:p w:rsidR="000E3F45" w:rsidRPr="009B7357" w:rsidRDefault="000E3F45" w:rsidP="000E3F45">
      <w:pPr>
        <w:tabs>
          <w:tab w:val="num" w:pos="567"/>
        </w:tabs>
        <w:ind w:left="450"/>
        <w:jc w:val="both"/>
        <w:rPr>
          <w:rFonts w:ascii="TH SarabunPSK" w:hAnsi="TH SarabunPSK" w:cs="TH SarabunPSK"/>
          <w:b/>
          <w:bCs/>
          <w:sz w:val="24"/>
          <w:szCs w:val="24"/>
        </w:rPr>
      </w:pPr>
      <w:r w:rsidRPr="009B7357">
        <w:rPr>
          <w:rFonts w:ascii="TH SarabunPSK" w:hAnsi="TH SarabunPSK" w:cs="TH SarabunPSK"/>
          <w:b/>
          <w:bCs/>
          <w:sz w:val="24"/>
          <w:szCs w:val="24"/>
        </w:rPr>
        <w:tab/>
      </w:r>
      <w:r w:rsidRPr="009B7357">
        <w:rPr>
          <w:rFonts w:ascii="TH SarabunPSK" w:hAnsi="TH SarabunPSK" w:cs="TH SarabunPSK"/>
          <w:b/>
          <w:bCs/>
          <w:sz w:val="24"/>
          <w:szCs w:val="24"/>
        </w:rPr>
        <w:tab/>
      </w:r>
      <w:r w:rsidRPr="009B7357">
        <w:rPr>
          <w:rFonts w:ascii="TH SarabunPSK" w:hAnsi="TH SarabunPSK" w:cs="TH SarabunPSK"/>
          <w:b/>
          <w:bCs/>
          <w:sz w:val="24"/>
          <w:szCs w:val="24"/>
        </w:rPr>
        <w:tab/>
      </w:r>
      <w:r w:rsidRPr="009B7357">
        <w:rPr>
          <w:rFonts w:ascii="TH SarabunPSK" w:eastAsia="Angsana New" w:hAnsi="TH SarabunPSK" w:cs="TH SarabunPSK"/>
          <w:color w:val="000000"/>
          <w:sz w:val="24"/>
          <w:szCs w:val="24"/>
        </w:rPr>
        <w:t xml:space="preserve">466 212   </w:t>
      </w:r>
      <w:r w:rsidRPr="009B7357">
        <w:rPr>
          <w:rFonts w:ascii="TH SarabunPSK" w:eastAsia="Angsana New" w:hAnsi="TH SarabunPSK" w:cs="TH SarabunPSK"/>
          <w:color w:val="000000"/>
          <w:sz w:val="24"/>
          <w:szCs w:val="24"/>
          <w:cs/>
        </w:rPr>
        <w:t>ปฏิบัติการ</w:t>
      </w:r>
      <w:r w:rsidRPr="009B7357">
        <w:rPr>
          <w:rFonts w:ascii="TH SarabunPSK" w:hAnsi="TH SarabunPSK" w:cs="TH SarabunPSK"/>
          <w:color w:val="000000"/>
          <w:sz w:val="24"/>
          <w:szCs w:val="24"/>
          <w:cs/>
        </w:rPr>
        <w:t>จุลชีววิทยาหลักมูล</w:t>
      </w:r>
      <w:r w:rsidRPr="009B7357">
        <w:rPr>
          <w:rFonts w:ascii="TH SarabunPSK" w:eastAsia="Angsana New" w:hAnsi="TH SarabunPSK" w:cs="TH SarabunPSK"/>
          <w:color w:val="000000"/>
          <w:sz w:val="24"/>
          <w:szCs w:val="24"/>
        </w:rPr>
        <w:tab/>
      </w:r>
    </w:p>
    <w:p w:rsidR="000E3F45" w:rsidRPr="009B7357" w:rsidRDefault="000E3F45" w:rsidP="000E3F45">
      <w:pPr>
        <w:tabs>
          <w:tab w:val="num" w:pos="567"/>
        </w:tabs>
        <w:ind w:left="450"/>
        <w:jc w:val="both"/>
        <w:rPr>
          <w:rFonts w:ascii="TH SarabunPSK" w:eastAsia="Angsana New" w:hAnsi="TH SarabunPSK" w:cs="TH SarabunPSK"/>
          <w:color w:val="000000"/>
          <w:sz w:val="24"/>
          <w:szCs w:val="24"/>
        </w:rPr>
      </w:pPr>
      <w:r w:rsidRPr="009B7357">
        <w:rPr>
          <w:rFonts w:ascii="TH SarabunPSK" w:hAnsi="TH SarabunPSK" w:cs="TH SarabunPSK"/>
          <w:b/>
          <w:bCs/>
          <w:sz w:val="24"/>
          <w:szCs w:val="24"/>
        </w:rPr>
        <w:tab/>
      </w:r>
      <w:r w:rsidRPr="009B7357">
        <w:rPr>
          <w:rFonts w:ascii="TH SarabunPSK" w:hAnsi="TH SarabunPSK" w:cs="TH SarabunPSK"/>
          <w:b/>
          <w:bCs/>
          <w:sz w:val="24"/>
          <w:szCs w:val="24"/>
        </w:rPr>
        <w:tab/>
      </w:r>
      <w:r w:rsidRPr="009B7357">
        <w:rPr>
          <w:rFonts w:ascii="TH SarabunPSK" w:hAnsi="TH SarabunPSK" w:cs="TH SarabunPSK"/>
          <w:b/>
          <w:bCs/>
          <w:sz w:val="24"/>
          <w:szCs w:val="24"/>
        </w:rPr>
        <w:tab/>
      </w:r>
      <w:r w:rsidRPr="009B7357">
        <w:rPr>
          <w:rFonts w:ascii="TH SarabunPSK" w:eastAsia="Angsana New" w:hAnsi="TH SarabunPSK" w:cs="TH SarabunPSK"/>
          <w:color w:val="000000"/>
          <w:sz w:val="24"/>
          <w:szCs w:val="24"/>
        </w:rPr>
        <w:t xml:space="preserve">466 221 </w:t>
      </w:r>
      <w:r w:rsidRPr="009B7357">
        <w:rPr>
          <w:rFonts w:ascii="TH SarabunPSK" w:eastAsia="Angsana New" w:hAnsi="TH SarabunPSK" w:cs="TH SarabunPSK"/>
          <w:color w:val="000000"/>
          <w:sz w:val="24"/>
          <w:szCs w:val="24"/>
          <w:cs/>
        </w:rPr>
        <w:t xml:space="preserve">  ปรสิตวิทยาคลินิก</w:t>
      </w:r>
    </w:p>
    <w:p w:rsidR="000E3F45" w:rsidRPr="009B7357" w:rsidRDefault="000E3F45" w:rsidP="000E3F45">
      <w:pPr>
        <w:tabs>
          <w:tab w:val="num" w:pos="567"/>
        </w:tabs>
        <w:ind w:left="450"/>
        <w:jc w:val="both"/>
        <w:rPr>
          <w:rFonts w:ascii="TH SarabunPSK" w:hAnsi="TH SarabunPSK" w:cs="TH SarabunPSK"/>
          <w:b/>
          <w:bCs/>
          <w:sz w:val="24"/>
          <w:szCs w:val="24"/>
        </w:rPr>
      </w:pPr>
      <w:r w:rsidRPr="009B7357">
        <w:rPr>
          <w:rFonts w:ascii="TH SarabunPSK" w:eastAsia="Angsana New" w:hAnsi="TH SarabunPSK" w:cs="TH SarabunPSK"/>
          <w:color w:val="000000"/>
          <w:sz w:val="24"/>
          <w:szCs w:val="24"/>
          <w:cs/>
        </w:rPr>
        <w:tab/>
      </w:r>
      <w:r w:rsidRPr="009B7357">
        <w:rPr>
          <w:rFonts w:ascii="TH SarabunPSK" w:eastAsia="Angsana New" w:hAnsi="TH SarabunPSK" w:cs="TH SarabunPSK"/>
          <w:color w:val="000000"/>
          <w:sz w:val="24"/>
          <w:szCs w:val="24"/>
          <w:cs/>
        </w:rPr>
        <w:tab/>
      </w:r>
      <w:r w:rsidRPr="009B7357">
        <w:rPr>
          <w:rFonts w:ascii="TH SarabunPSK" w:eastAsia="Angsana New" w:hAnsi="TH SarabunPSK" w:cs="TH SarabunPSK"/>
          <w:color w:val="000000"/>
          <w:sz w:val="24"/>
          <w:szCs w:val="24"/>
          <w:cs/>
        </w:rPr>
        <w:tab/>
      </w:r>
      <w:r w:rsidRPr="009B7357">
        <w:rPr>
          <w:rFonts w:ascii="TH SarabunPSK" w:eastAsia="Angsana New" w:hAnsi="TH SarabunPSK" w:cs="TH SarabunPSK"/>
          <w:color w:val="000000"/>
          <w:sz w:val="24"/>
          <w:szCs w:val="24"/>
        </w:rPr>
        <w:t xml:space="preserve">466 222  </w:t>
      </w:r>
      <w:r w:rsidRPr="009B7357">
        <w:rPr>
          <w:rFonts w:ascii="TH SarabunPSK" w:eastAsia="Angsana New" w:hAnsi="TH SarabunPSK" w:cs="TH SarabunPSK"/>
          <w:color w:val="000000"/>
          <w:sz w:val="24"/>
          <w:szCs w:val="24"/>
          <w:cs/>
        </w:rPr>
        <w:t>ปฏิบัติการปรสิตวิทยาวินิจฉัย</w:t>
      </w:r>
    </w:p>
    <w:p w:rsidR="000E3F45" w:rsidRPr="009B7357" w:rsidRDefault="000E3F45" w:rsidP="000E3F45">
      <w:pPr>
        <w:tabs>
          <w:tab w:val="num" w:pos="567"/>
        </w:tabs>
        <w:ind w:left="450"/>
        <w:jc w:val="both"/>
        <w:rPr>
          <w:rFonts w:ascii="TH SarabunPSK" w:eastAsia="Angsana New" w:hAnsi="TH SarabunPSK" w:cs="TH SarabunPSK"/>
          <w:color w:val="000000"/>
          <w:sz w:val="24"/>
          <w:szCs w:val="24"/>
        </w:rPr>
      </w:pPr>
      <w:r w:rsidRPr="009B7357">
        <w:rPr>
          <w:rFonts w:ascii="TH SarabunPSK" w:eastAsia="Angsana New" w:hAnsi="TH SarabunPSK" w:cs="TH SarabunPSK"/>
          <w:color w:val="000000"/>
          <w:sz w:val="24"/>
          <w:szCs w:val="24"/>
        </w:rPr>
        <w:tab/>
      </w:r>
      <w:r w:rsidRPr="009B7357">
        <w:rPr>
          <w:rFonts w:ascii="TH SarabunPSK" w:eastAsia="Angsana New" w:hAnsi="TH SarabunPSK" w:cs="TH SarabunPSK"/>
          <w:color w:val="000000"/>
          <w:sz w:val="24"/>
          <w:szCs w:val="24"/>
        </w:rPr>
        <w:tab/>
      </w:r>
      <w:r w:rsidRPr="009B7357">
        <w:rPr>
          <w:rFonts w:ascii="TH SarabunPSK" w:eastAsia="Angsana New" w:hAnsi="TH SarabunPSK" w:cs="TH SarabunPSK"/>
          <w:color w:val="000000"/>
          <w:sz w:val="24"/>
          <w:szCs w:val="24"/>
        </w:rPr>
        <w:tab/>
        <w:t xml:space="preserve">466 314  </w:t>
      </w:r>
      <w:r w:rsidRPr="009B7357">
        <w:rPr>
          <w:rFonts w:ascii="TH SarabunPSK" w:eastAsia="Angsana New" w:hAnsi="TH SarabunPSK" w:cs="TH SarabunPSK"/>
          <w:color w:val="000000"/>
          <w:sz w:val="24"/>
          <w:szCs w:val="24"/>
          <w:cs/>
        </w:rPr>
        <w:t>ปฏิบัติการวิทยาแบคทีเรียคลินิก</w:t>
      </w:r>
      <w:r w:rsidRPr="009B7357">
        <w:rPr>
          <w:rFonts w:ascii="TH SarabunPSK" w:eastAsia="Angsana New" w:hAnsi="TH SarabunPSK" w:cs="TH SarabunPSK"/>
          <w:color w:val="000000"/>
          <w:sz w:val="24"/>
          <w:szCs w:val="24"/>
        </w:rPr>
        <w:tab/>
      </w:r>
    </w:p>
    <w:p w:rsidR="000E3F45" w:rsidRPr="009B7357" w:rsidRDefault="000E3F45" w:rsidP="000E3F45">
      <w:pPr>
        <w:tabs>
          <w:tab w:val="num" w:pos="567"/>
        </w:tabs>
        <w:ind w:left="450"/>
        <w:jc w:val="both"/>
        <w:rPr>
          <w:rFonts w:ascii="TH SarabunPSK" w:hAnsi="TH SarabunPSK" w:cs="TH SarabunPSK"/>
          <w:b/>
          <w:bCs/>
          <w:sz w:val="24"/>
          <w:szCs w:val="24"/>
        </w:rPr>
      </w:pPr>
      <w:r w:rsidRPr="009B7357">
        <w:rPr>
          <w:rFonts w:ascii="TH SarabunPSK" w:eastAsia="Angsana New" w:hAnsi="TH SarabunPSK" w:cs="TH SarabunPSK"/>
          <w:color w:val="000000"/>
          <w:sz w:val="24"/>
          <w:szCs w:val="24"/>
        </w:rPr>
        <w:tab/>
      </w:r>
      <w:r w:rsidRPr="009B7357">
        <w:rPr>
          <w:rFonts w:ascii="TH SarabunPSK" w:eastAsia="Angsana New" w:hAnsi="TH SarabunPSK" w:cs="TH SarabunPSK"/>
          <w:color w:val="000000"/>
          <w:sz w:val="24"/>
          <w:szCs w:val="24"/>
        </w:rPr>
        <w:tab/>
      </w:r>
      <w:r w:rsidRPr="009B7357">
        <w:rPr>
          <w:rFonts w:ascii="TH SarabunPSK" w:eastAsia="Angsana New" w:hAnsi="TH SarabunPSK" w:cs="TH SarabunPSK"/>
          <w:color w:val="000000"/>
          <w:sz w:val="24"/>
          <w:szCs w:val="24"/>
        </w:rPr>
        <w:tab/>
      </w:r>
      <w:r w:rsidRPr="009B7357">
        <w:rPr>
          <w:rFonts w:ascii="TH SarabunPSK" w:hAnsi="TH SarabunPSK" w:cs="TH SarabunPSK"/>
          <w:color w:val="000000"/>
          <w:sz w:val="24"/>
          <w:szCs w:val="24"/>
          <w:cs/>
        </w:rPr>
        <w:t>46</w:t>
      </w:r>
      <w:r w:rsidRPr="009B7357">
        <w:rPr>
          <w:rFonts w:ascii="TH SarabunPSK" w:hAnsi="TH SarabunPSK" w:cs="TH SarabunPSK"/>
          <w:color w:val="000000"/>
          <w:sz w:val="24"/>
          <w:szCs w:val="24"/>
        </w:rPr>
        <w:t>6</w:t>
      </w:r>
      <w:r w:rsidRPr="009B7357">
        <w:rPr>
          <w:rFonts w:ascii="TH SarabunPSK" w:hAnsi="TH SarabunPSK" w:cs="TH SarabunPSK"/>
          <w:color w:val="000000"/>
          <w:sz w:val="24"/>
          <w:szCs w:val="24"/>
          <w:cs/>
        </w:rPr>
        <w:t xml:space="preserve"> </w:t>
      </w:r>
      <w:r w:rsidRPr="009B7357">
        <w:rPr>
          <w:rFonts w:ascii="TH SarabunPSK" w:hAnsi="TH SarabunPSK" w:cs="TH SarabunPSK"/>
          <w:color w:val="000000"/>
          <w:sz w:val="24"/>
          <w:szCs w:val="24"/>
        </w:rPr>
        <w:t>316</w:t>
      </w:r>
      <w:r w:rsidRPr="009B7357">
        <w:rPr>
          <w:rFonts w:ascii="TH SarabunPSK" w:hAnsi="TH SarabunPSK" w:cs="TH SarabunPSK"/>
          <w:color w:val="000000"/>
          <w:sz w:val="24"/>
          <w:szCs w:val="24"/>
          <w:cs/>
        </w:rPr>
        <w:t xml:space="preserve">  ปฏิบัติการวิทยาแบคทีเรียวินิจฉัย</w:t>
      </w:r>
      <w:r w:rsidRPr="009B7357">
        <w:rPr>
          <w:rFonts w:ascii="TH SarabunPSK" w:hAnsi="TH SarabunPSK" w:cs="TH SarabunPSK"/>
          <w:color w:val="000000"/>
          <w:sz w:val="24"/>
          <w:szCs w:val="24"/>
        </w:rPr>
        <w:tab/>
      </w:r>
    </w:p>
    <w:p w:rsidR="000E3F45" w:rsidRPr="009B7357" w:rsidRDefault="000E3F45" w:rsidP="000E3F45">
      <w:pPr>
        <w:tabs>
          <w:tab w:val="num" w:pos="567"/>
        </w:tabs>
        <w:ind w:left="450"/>
        <w:jc w:val="both"/>
        <w:rPr>
          <w:rFonts w:ascii="TH SarabunPSK" w:hAnsi="TH SarabunPSK" w:cs="TH SarabunPSK"/>
          <w:b/>
          <w:bCs/>
          <w:sz w:val="24"/>
          <w:szCs w:val="24"/>
        </w:rPr>
      </w:pPr>
      <w:r w:rsidRPr="009B7357">
        <w:rPr>
          <w:rFonts w:ascii="TH SarabunPSK" w:hAnsi="TH SarabunPSK" w:cs="TH SarabunPSK"/>
          <w:b/>
          <w:bCs/>
          <w:sz w:val="24"/>
          <w:szCs w:val="24"/>
        </w:rPr>
        <w:tab/>
      </w:r>
      <w:r w:rsidRPr="009B7357">
        <w:rPr>
          <w:rFonts w:ascii="TH SarabunPSK" w:hAnsi="TH SarabunPSK" w:cs="TH SarabunPSK"/>
          <w:b/>
          <w:bCs/>
          <w:sz w:val="24"/>
          <w:szCs w:val="24"/>
        </w:rPr>
        <w:tab/>
      </w:r>
      <w:r w:rsidRPr="009B7357">
        <w:rPr>
          <w:rFonts w:ascii="TH SarabunPSK" w:hAnsi="TH SarabunPSK" w:cs="TH SarabunPSK"/>
          <w:b/>
          <w:bCs/>
          <w:sz w:val="24"/>
          <w:szCs w:val="24"/>
        </w:rPr>
        <w:tab/>
      </w:r>
      <w:r w:rsidRPr="009B7357">
        <w:rPr>
          <w:rFonts w:ascii="TH SarabunPSK" w:hAnsi="TH SarabunPSK" w:cs="TH SarabunPSK"/>
          <w:color w:val="000000"/>
          <w:sz w:val="24"/>
          <w:szCs w:val="24"/>
          <w:cs/>
        </w:rPr>
        <w:t>46</w:t>
      </w:r>
      <w:r w:rsidRPr="009B7357">
        <w:rPr>
          <w:rFonts w:ascii="TH SarabunPSK" w:hAnsi="TH SarabunPSK" w:cs="TH SarabunPSK"/>
          <w:color w:val="000000"/>
          <w:sz w:val="24"/>
          <w:szCs w:val="24"/>
        </w:rPr>
        <w:t>6</w:t>
      </w:r>
      <w:r w:rsidRPr="009B7357">
        <w:rPr>
          <w:rFonts w:ascii="TH SarabunPSK" w:hAnsi="TH SarabunPSK" w:cs="TH SarabunPSK"/>
          <w:color w:val="000000"/>
          <w:sz w:val="24"/>
          <w:szCs w:val="24"/>
          <w:cs/>
        </w:rPr>
        <w:t xml:space="preserve"> </w:t>
      </w:r>
      <w:r w:rsidRPr="009B7357">
        <w:rPr>
          <w:rFonts w:ascii="TH SarabunPSK" w:hAnsi="TH SarabunPSK" w:cs="TH SarabunPSK"/>
          <w:color w:val="000000"/>
          <w:sz w:val="24"/>
          <w:szCs w:val="24"/>
        </w:rPr>
        <w:t xml:space="preserve">432  </w:t>
      </w:r>
      <w:r w:rsidRPr="009B7357">
        <w:rPr>
          <w:rFonts w:ascii="TH SarabunPSK" w:hAnsi="TH SarabunPSK" w:cs="TH SarabunPSK"/>
          <w:color w:val="000000"/>
          <w:sz w:val="24"/>
          <w:szCs w:val="24"/>
          <w:cs/>
        </w:rPr>
        <w:t>ปฏิบัติการวิทยาราและวิทยาไวรัสคลินิก</w:t>
      </w:r>
    </w:p>
    <w:p w:rsidR="000E3F45" w:rsidRPr="009B7357" w:rsidRDefault="000E3F45" w:rsidP="00481BA8">
      <w:pPr>
        <w:tabs>
          <w:tab w:val="num" w:pos="567"/>
        </w:tabs>
        <w:ind w:left="450"/>
        <w:jc w:val="both"/>
        <w:rPr>
          <w:rFonts w:ascii="TH SarabunPSK" w:hAnsi="TH SarabunPSK" w:cs="TH SarabunPSK"/>
          <w:b/>
          <w:bCs/>
          <w:sz w:val="24"/>
          <w:szCs w:val="24"/>
        </w:rPr>
      </w:pPr>
      <w:r w:rsidRPr="009B7357">
        <w:rPr>
          <w:rFonts w:ascii="TH SarabunPSK" w:hAnsi="TH SarabunPSK" w:cs="TH SarabunPSK"/>
          <w:b/>
          <w:bCs/>
          <w:sz w:val="24"/>
          <w:szCs w:val="24"/>
        </w:rPr>
        <w:tab/>
      </w:r>
      <w:r w:rsidRPr="009B7357">
        <w:rPr>
          <w:rFonts w:ascii="TH SarabunPSK" w:hAnsi="TH SarabunPSK" w:cs="TH SarabunPSK"/>
          <w:b/>
          <w:bCs/>
          <w:sz w:val="24"/>
          <w:szCs w:val="24"/>
        </w:rPr>
        <w:tab/>
      </w:r>
      <w:r w:rsidRPr="009B7357">
        <w:rPr>
          <w:rFonts w:ascii="TH SarabunPSK" w:hAnsi="TH SarabunPSK" w:cs="TH SarabunPSK"/>
          <w:b/>
          <w:bCs/>
          <w:sz w:val="24"/>
          <w:szCs w:val="24"/>
        </w:rPr>
        <w:tab/>
      </w:r>
      <w:r w:rsidRPr="009B7357">
        <w:rPr>
          <w:rFonts w:ascii="TH SarabunPSK" w:hAnsi="TH SarabunPSK" w:cs="TH SarabunPSK"/>
          <w:color w:val="000000"/>
          <w:sz w:val="24"/>
          <w:szCs w:val="24"/>
        </w:rPr>
        <w:t xml:space="preserve">466 494   </w:t>
      </w:r>
      <w:r w:rsidRPr="009B7357">
        <w:rPr>
          <w:rFonts w:ascii="TH SarabunPSK" w:hAnsi="TH SarabunPSK" w:cs="TH SarabunPSK"/>
          <w:color w:val="000000"/>
          <w:sz w:val="24"/>
          <w:szCs w:val="24"/>
          <w:cs/>
        </w:rPr>
        <w:t>ฝึกปฏิบัติทางจุลชีววิทยาคลินิก</w:t>
      </w:r>
      <w:r w:rsidRPr="009B7357">
        <w:rPr>
          <w:rFonts w:ascii="TH SarabunPSK" w:hAnsi="TH SarabunPSK" w:cs="TH SarabunPSK"/>
          <w:color w:val="000000"/>
          <w:sz w:val="24"/>
          <w:szCs w:val="24"/>
        </w:rPr>
        <w:tab/>
      </w:r>
      <w:r w:rsidRPr="009B7357">
        <w:rPr>
          <w:rFonts w:ascii="TH SarabunPSK" w:hAnsi="TH SarabunPSK" w:cs="TH SarabunPSK"/>
          <w:color w:val="000000"/>
          <w:sz w:val="24"/>
          <w:szCs w:val="24"/>
        </w:rPr>
        <w:tab/>
      </w:r>
      <w:r w:rsidRPr="009B7357">
        <w:rPr>
          <w:rFonts w:ascii="TH SarabunPSK" w:hAnsi="TH SarabunPSK" w:cs="TH SarabunPSK"/>
          <w:b/>
          <w:bCs/>
          <w:sz w:val="24"/>
          <w:szCs w:val="24"/>
          <w:cs/>
        </w:rPr>
        <w:t xml:space="preserve">    </w:t>
      </w:r>
    </w:p>
    <w:p w:rsidR="000E3F45" w:rsidRPr="009B7357" w:rsidRDefault="000E3F45" w:rsidP="000E3F45">
      <w:pPr>
        <w:tabs>
          <w:tab w:val="num" w:pos="567"/>
        </w:tabs>
        <w:ind w:left="450"/>
        <w:jc w:val="both"/>
        <w:rPr>
          <w:rFonts w:ascii="TH SarabunPSK" w:hAnsi="TH SarabunPSK" w:cs="TH SarabunPSK"/>
          <w:b/>
          <w:bCs/>
          <w:sz w:val="24"/>
          <w:szCs w:val="24"/>
        </w:rPr>
      </w:pPr>
      <w:r w:rsidRPr="009B7357">
        <w:rPr>
          <w:rFonts w:ascii="TH SarabunPSK" w:hAnsi="TH SarabunPSK" w:cs="TH SarabunPSK"/>
          <w:b/>
          <w:bCs/>
          <w:sz w:val="24"/>
          <w:szCs w:val="24"/>
        </w:rPr>
        <w:t>14</w:t>
      </w:r>
      <w:r w:rsidRPr="009B7357">
        <w:rPr>
          <w:rFonts w:ascii="TH SarabunPSK" w:hAnsi="TH SarabunPSK" w:cs="TH SarabunPSK"/>
          <w:b/>
          <w:bCs/>
          <w:sz w:val="24"/>
          <w:szCs w:val="24"/>
          <w:cs/>
        </w:rPr>
        <w:t>.</w:t>
      </w:r>
      <w:r w:rsidRPr="009B7357">
        <w:rPr>
          <w:rFonts w:ascii="TH SarabunPSK" w:hAnsi="TH SarabunPSK" w:cs="TH SarabunPSK"/>
          <w:b/>
          <w:bCs/>
          <w:sz w:val="24"/>
          <w:szCs w:val="24"/>
        </w:rPr>
        <w:t>2</w:t>
      </w:r>
      <w:r w:rsidRPr="009B7357">
        <w:rPr>
          <w:rFonts w:ascii="TH SarabunPSK" w:hAnsi="TH SarabunPSK" w:cs="TH SarabunPSK"/>
          <w:b/>
          <w:bCs/>
          <w:sz w:val="24"/>
          <w:szCs w:val="24"/>
        </w:rPr>
        <w:tab/>
      </w:r>
      <w:r w:rsidRPr="009B7357">
        <w:rPr>
          <w:rFonts w:ascii="TH SarabunPSK" w:hAnsi="TH SarabunPSK" w:cs="TH SarabunPSK"/>
          <w:b/>
          <w:bCs/>
          <w:sz w:val="24"/>
          <w:szCs w:val="24"/>
          <w:cs/>
        </w:rPr>
        <w:t>รายวิชาหลักสูตรบัณฑิตศึกษา</w:t>
      </w:r>
    </w:p>
    <w:p w:rsidR="000E3F45" w:rsidRPr="009B7357" w:rsidRDefault="000E3F45" w:rsidP="00481BA8">
      <w:pPr>
        <w:tabs>
          <w:tab w:val="num" w:pos="567"/>
        </w:tabs>
        <w:ind w:left="450"/>
        <w:jc w:val="both"/>
        <w:rPr>
          <w:rFonts w:ascii="TH SarabunPSK" w:hAnsi="TH SarabunPSK" w:cs="TH SarabunPSK"/>
          <w:b/>
          <w:bCs/>
          <w:sz w:val="24"/>
          <w:szCs w:val="24"/>
          <w:cs/>
        </w:rPr>
      </w:pPr>
      <w:r w:rsidRPr="009B7357">
        <w:rPr>
          <w:rFonts w:ascii="TH SarabunPSK" w:hAnsi="TH SarabunPSK" w:cs="TH SarabunPSK"/>
          <w:b/>
          <w:bCs/>
          <w:sz w:val="24"/>
          <w:szCs w:val="24"/>
        </w:rPr>
        <w:tab/>
      </w:r>
      <w:r w:rsidRPr="009B7357">
        <w:rPr>
          <w:rFonts w:ascii="TH SarabunPSK" w:hAnsi="TH SarabunPSK" w:cs="TH SarabunPSK"/>
          <w:b/>
          <w:bCs/>
          <w:sz w:val="24"/>
          <w:szCs w:val="24"/>
        </w:rPr>
        <w:tab/>
      </w:r>
      <w:r w:rsidRPr="009B7357">
        <w:rPr>
          <w:rFonts w:ascii="TH SarabunPSK" w:hAnsi="TH SarabunPSK" w:cs="TH SarabunPSK"/>
          <w:b/>
          <w:bCs/>
          <w:sz w:val="24"/>
          <w:szCs w:val="24"/>
        </w:rPr>
        <w:tab/>
      </w:r>
      <w:r w:rsidRPr="009B7357">
        <w:rPr>
          <w:rFonts w:ascii="TH SarabunPSK" w:hAnsi="TH SarabunPSK" w:cs="TH SarabunPSK"/>
          <w:b/>
          <w:bCs/>
          <w:sz w:val="24"/>
          <w:szCs w:val="24"/>
          <w:cs/>
        </w:rPr>
        <w:t xml:space="preserve">หลักสูตร    </w:t>
      </w:r>
      <w:r w:rsidRPr="009B7357">
        <w:rPr>
          <w:rFonts w:ascii="TH SarabunPSK" w:eastAsia="Times New Roman" w:hAnsi="TH SarabunPSK" w:cs="TH SarabunPSK"/>
          <w:color w:val="000000"/>
          <w:sz w:val="24"/>
          <w:szCs w:val="24"/>
          <w:cs/>
        </w:rPr>
        <w:t>วิทยาศาสตรมหาบัณฑิต สาขา</w:t>
      </w:r>
      <w:r w:rsidRPr="009B7357">
        <w:rPr>
          <w:rFonts w:ascii="TH SarabunPSK" w:hAnsi="TH SarabunPSK" w:cs="TH SarabunPSK"/>
          <w:b/>
          <w:bCs/>
          <w:sz w:val="24"/>
          <w:szCs w:val="24"/>
          <w:cs/>
        </w:rPr>
        <w:t xml:space="preserve"> </w:t>
      </w:r>
      <w:r w:rsidRPr="009B7357">
        <w:rPr>
          <w:rFonts w:ascii="TH SarabunPSK" w:hAnsi="TH SarabunPSK" w:cs="TH SarabunPSK"/>
          <w:sz w:val="24"/>
          <w:szCs w:val="24"/>
          <w:cs/>
        </w:rPr>
        <w:t>เทคนิคการแพทย์</w:t>
      </w: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6475"/>
      </w:tblGrid>
      <w:tr w:rsidR="00B37695" w:rsidRPr="009B7357" w:rsidTr="00B37695">
        <w:tc>
          <w:tcPr>
            <w:tcW w:w="1440" w:type="dxa"/>
            <w:shd w:val="clear" w:color="auto" w:fill="auto"/>
          </w:tcPr>
          <w:p w:rsidR="000E3F45" w:rsidRPr="009B7357" w:rsidRDefault="000E3F45" w:rsidP="00B37695">
            <w:pPr>
              <w:tabs>
                <w:tab w:val="num" w:pos="567"/>
              </w:tabs>
              <w:jc w:val="center"/>
              <w:rPr>
                <w:rFonts w:ascii="TH SarabunPSK" w:hAnsi="TH SarabunPSK" w:cs="TH SarabunPSK"/>
                <w:b/>
                <w:bCs/>
                <w:sz w:val="24"/>
                <w:szCs w:val="24"/>
              </w:rPr>
            </w:pPr>
            <w:r w:rsidRPr="009B7357">
              <w:rPr>
                <w:rFonts w:ascii="TH SarabunPSK" w:hAnsi="TH SarabunPSK" w:cs="TH SarabunPSK"/>
                <w:b/>
                <w:bCs/>
                <w:sz w:val="24"/>
                <w:szCs w:val="24"/>
                <w:cs/>
              </w:rPr>
              <w:t>รหัสวิชา</w:t>
            </w:r>
          </w:p>
        </w:tc>
        <w:tc>
          <w:tcPr>
            <w:tcW w:w="6475" w:type="dxa"/>
            <w:shd w:val="clear" w:color="auto" w:fill="auto"/>
          </w:tcPr>
          <w:p w:rsidR="000E3F45" w:rsidRPr="009B7357" w:rsidRDefault="000E3F45" w:rsidP="00B37695">
            <w:pPr>
              <w:tabs>
                <w:tab w:val="num" w:pos="567"/>
              </w:tabs>
              <w:jc w:val="center"/>
              <w:rPr>
                <w:rFonts w:ascii="TH SarabunPSK" w:hAnsi="TH SarabunPSK" w:cs="TH SarabunPSK"/>
                <w:b/>
                <w:bCs/>
                <w:sz w:val="24"/>
                <w:szCs w:val="24"/>
              </w:rPr>
            </w:pPr>
            <w:r w:rsidRPr="009B7357">
              <w:rPr>
                <w:rFonts w:ascii="TH SarabunPSK" w:hAnsi="TH SarabunPSK" w:cs="TH SarabunPSK"/>
                <w:b/>
                <w:bCs/>
                <w:sz w:val="24"/>
                <w:szCs w:val="24"/>
                <w:cs/>
              </w:rPr>
              <w:t>ชื่อรายวิชา</w:t>
            </w:r>
          </w:p>
        </w:tc>
      </w:tr>
      <w:tr w:rsidR="00B37695" w:rsidRPr="009B7357" w:rsidTr="00B37695">
        <w:tc>
          <w:tcPr>
            <w:tcW w:w="1440" w:type="dxa"/>
            <w:shd w:val="clear" w:color="auto" w:fill="auto"/>
          </w:tcPr>
          <w:p w:rsidR="000E3F45" w:rsidRPr="009B7357" w:rsidRDefault="000E3F45" w:rsidP="00B37695">
            <w:pPr>
              <w:tabs>
                <w:tab w:val="num" w:pos="567"/>
              </w:tabs>
              <w:jc w:val="both"/>
              <w:rPr>
                <w:rFonts w:ascii="TH SarabunPSK" w:hAnsi="TH SarabunPSK" w:cs="TH SarabunPSK"/>
                <w:sz w:val="24"/>
                <w:szCs w:val="24"/>
              </w:rPr>
            </w:pPr>
            <w:r w:rsidRPr="009B7357">
              <w:rPr>
                <w:rFonts w:ascii="TH SarabunPSK" w:hAnsi="TH SarabunPSK" w:cs="TH SarabunPSK"/>
                <w:sz w:val="24"/>
                <w:szCs w:val="24"/>
                <w:cs/>
              </w:rPr>
              <w:t>453 899</w:t>
            </w:r>
          </w:p>
        </w:tc>
        <w:tc>
          <w:tcPr>
            <w:tcW w:w="6475" w:type="dxa"/>
            <w:shd w:val="clear" w:color="auto" w:fill="auto"/>
          </w:tcPr>
          <w:p w:rsidR="000E3F45" w:rsidRPr="009B7357" w:rsidRDefault="000E3F45" w:rsidP="00B37695">
            <w:pPr>
              <w:tabs>
                <w:tab w:val="num" w:pos="567"/>
              </w:tabs>
              <w:jc w:val="both"/>
              <w:rPr>
                <w:rFonts w:ascii="TH SarabunPSK" w:hAnsi="TH SarabunPSK" w:cs="TH SarabunPSK"/>
                <w:sz w:val="24"/>
                <w:szCs w:val="24"/>
              </w:rPr>
            </w:pPr>
            <w:r w:rsidRPr="009B7357">
              <w:rPr>
                <w:rFonts w:ascii="TH SarabunPSK" w:hAnsi="TH SarabunPSK" w:cs="TH SarabunPSK"/>
                <w:sz w:val="24"/>
                <w:szCs w:val="24"/>
                <w:cs/>
              </w:rPr>
              <w:t>วิทยานิพนธ์</w:t>
            </w:r>
          </w:p>
        </w:tc>
      </w:tr>
    </w:tbl>
    <w:p w:rsidR="000E3F45" w:rsidRPr="009B7357" w:rsidRDefault="000E3F45" w:rsidP="000E3F45">
      <w:pPr>
        <w:tabs>
          <w:tab w:val="num" w:pos="567"/>
        </w:tabs>
        <w:ind w:left="450"/>
        <w:jc w:val="both"/>
        <w:rPr>
          <w:rFonts w:ascii="TH SarabunPSK" w:hAnsi="TH SarabunPSK" w:cs="TH SarabunPSK"/>
          <w:b/>
          <w:bCs/>
          <w:sz w:val="24"/>
          <w:szCs w:val="24"/>
        </w:rPr>
      </w:pPr>
      <w:r w:rsidRPr="009B7357">
        <w:rPr>
          <w:rFonts w:ascii="TH SarabunPSK" w:hAnsi="TH SarabunPSK" w:cs="TH SarabunPSK"/>
          <w:b/>
          <w:bCs/>
          <w:sz w:val="24"/>
          <w:szCs w:val="24"/>
          <w:cs/>
        </w:rPr>
        <w:tab/>
      </w:r>
    </w:p>
    <w:p w:rsidR="000E3F45" w:rsidRPr="009B7357" w:rsidRDefault="000E3F45" w:rsidP="000E3F45">
      <w:pPr>
        <w:tabs>
          <w:tab w:val="num" w:pos="567"/>
        </w:tabs>
        <w:ind w:left="450"/>
        <w:jc w:val="both"/>
        <w:rPr>
          <w:rFonts w:ascii="TH SarabunPSK" w:hAnsi="TH SarabunPSK" w:cs="TH SarabunPSK"/>
          <w:b/>
          <w:bCs/>
          <w:sz w:val="24"/>
          <w:szCs w:val="24"/>
        </w:rPr>
      </w:pPr>
      <w:r w:rsidRPr="009B7357">
        <w:rPr>
          <w:rFonts w:ascii="TH SarabunPSK" w:hAnsi="TH SarabunPSK" w:cs="TH SarabunPSK"/>
          <w:b/>
          <w:bCs/>
          <w:sz w:val="24"/>
          <w:szCs w:val="24"/>
        </w:rPr>
        <w:tab/>
      </w:r>
      <w:r w:rsidRPr="009B7357">
        <w:rPr>
          <w:rFonts w:ascii="TH SarabunPSK" w:hAnsi="TH SarabunPSK" w:cs="TH SarabunPSK"/>
          <w:b/>
          <w:bCs/>
          <w:sz w:val="24"/>
          <w:szCs w:val="24"/>
        </w:rPr>
        <w:tab/>
      </w:r>
      <w:r w:rsidRPr="009B7357">
        <w:rPr>
          <w:rFonts w:ascii="TH SarabunPSK" w:hAnsi="TH SarabunPSK" w:cs="TH SarabunPSK"/>
          <w:b/>
          <w:bCs/>
          <w:sz w:val="24"/>
          <w:szCs w:val="24"/>
        </w:rPr>
        <w:tab/>
      </w:r>
      <w:r w:rsidRPr="009B7357">
        <w:rPr>
          <w:rFonts w:ascii="TH SarabunPSK" w:hAnsi="TH SarabunPSK" w:cs="TH SarabunPSK"/>
          <w:b/>
          <w:bCs/>
          <w:sz w:val="24"/>
          <w:szCs w:val="24"/>
          <w:cs/>
        </w:rPr>
        <w:t xml:space="preserve">หลักสูตร </w:t>
      </w:r>
      <w:r w:rsidRPr="009B7357">
        <w:rPr>
          <w:rFonts w:ascii="TH SarabunPSK" w:eastAsia="Times New Roman" w:hAnsi="TH SarabunPSK" w:cs="TH SarabunPSK"/>
          <w:color w:val="000000"/>
          <w:sz w:val="24"/>
          <w:szCs w:val="24"/>
          <w:cs/>
        </w:rPr>
        <w:t>วิทยาศาสตรมหาบัณฑิต สาขาวิชาชีวเวชศาสตร์</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420"/>
      </w:tblGrid>
      <w:tr w:rsidR="000E3F45" w:rsidRPr="009B7357" w:rsidTr="00B37695">
        <w:trPr>
          <w:tblCellSpacing w:w="15" w:type="dxa"/>
        </w:trPr>
        <w:tc>
          <w:tcPr>
            <w:tcW w:w="4968" w:type="pct"/>
            <w:shd w:val="clear" w:color="auto" w:fill="FFFFFF"/>
            <w:tcMar>
              <w:top w:w="0" w:type="dxa"/>
              <w:left w:w="0" w:type="dxa"/>
              <w:bottom w:w="0" w:type="dxa"/>
              <w:right w:w="0" w:type="dxa"/>
            </w:tcMar>
            <w:hideMark/>
          </w:tcPr>
          <w:p w:rsidR="000E3F45" w:rsidRPr="009B7357" w:rsidRDefault="000E3F45" w:rsidP="00B37695">
            <w:pPr>
              <w:rPr>
                <w:rFonts w:ascii="TH SarabunPSK" w:eastAsia="Times New Roman" w:hAnsi="TH SarabunPSK" w:cs="TH SarabunPSK"/>
                <w:color w:val="000000"/>
                <w:sz w:val="24"/>
                <w:szCs w:val="24"/>
              </w:rPr>
            </w:pPr>
          </w:p>
        </w:tc>
      </w:tr>
    </w:tbl>
    <w:p w:rsidR="000E3F45" w:rsidRPr="009B7357" w:rsidRDefault="000E3F45" w:rsidP="000E3F45">
      <w:pPr>
        <w:rPr>
          <w:rFonts w:ascii="TH SarabunPSK" w:hAnsi="TH SarabunPSK" w:cs="TH SarabunPSK"/>
          <w:vanish/>
          <w:sz w:val="24"/>
          <w:szCs w:val="24"/>
        </w:rPr>
      </w:pP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6475"/>
      </w:tblGrid>
      <w:tr w:rsidR="00B37695" w:rsidRPr="009B7357" w:rsidTr="00B37695">
        <w:tc>
          <w:tcPr>
            <w:tcW w:w="1440" w:type="dxa"/>
            <w:shd w:val="clear" w:color="auto" w:fill="auto"/>
          </w:tcPr>
          <w:p w:rsidR="000E3F45" w:rsidRPr="009B7357" w:rsidRDefault="000E3F45" w:rsidP="00B37695">
            <w:pPr>
              <w:tabs>
                <w:tab w:val="num" w:pos="567"/>
              </w:tabs>
              <w:jc w:val="center"/>
              <w:rPr>
                <w:rFonts w:ascii="TH SarabunPSK" w:hAnsi="TH SarabunPSK" w:cs="TH SarabunPSK"/>
                <w:b/>
                <w:bCs/>
                <w:sz w:val="24"/>
                <w:szCs w:val="24"/>
              </w:rPr>
            </w:pPr>
            <w:r w:rsidRPr="009B7357">
              <w:rPr>
                <w:rFonts w:ascii="TH SarabunPSK" w:hAnsi="TH SarabunPSK" w:cs="TH SarabunPSK"/>
                <w:b/>
                <w:bCs/>
                <w:sz w:val="24"/>
                <w:szCs w:val="24"/>
                <w:cs/>
              </w:rPr>
              <w:t>รหัสวิชา</w:t>
            </w:r>
          </w:p>
        </w:tc>
        <w:tc>
          <w:tcPr>
            <w:tcW w:w="6475" w:type="dxa"/>
            <w:shd w:val="clear" w:color="auto" w:fill="auto"/>
          </w:tcPr>
          <w:p w:rsidR="000E3F45" w:rsidRPr="009B7357" w:rsidRDefault="000E3F45" w:rsidP="00B37695">
            <w:pPr>
              <w:tabs>
                <w:tab w:val="num" w:pos="567"/>
              </w:tabs>
              <w:jc w:val="center"/>
              <w:rPr>
                <w:rFonts w:ascii="TH SarabunPSK" w:hAnsi="TH SarabunPSK" w:cs="TH SarabunPSK"/>
                <w:b/>
                <w:bCs/>
                <w:sz w:val="24"/>
                <w:szCs w:val="24"/>
              </w:rPr>
            </w:pPr>
            <w:r w:rsidRPr="009B7357">
              <w:rPr>
                <w:rFonts w:ascii="TH SarabunPSK" w:hAnsi="TH SarabunPSK" w:cs="TH SarabunPSK"/>
                <w:b/>
                <w:bCs/>
                <w:sz w:val="24"/>
                <w:szCs w:val="24"/>
                <w:cs/>
              </w:rPr>
              <w:t>ชื่อรายวิชา</w:t>
            </w:r>
          </w:p>
        </w:tc>
      </w:tr>
      <w:tr w:rsidR="00B37695" w:rsidRPr="009B7357" w:rsidTr="00B37695">
        <w:tc>
          <w:tcPr>
            <w:tcW w:w="1440" w:type="dxa"/>
            <w:shd w:val="clear" w:color="auto" w:fill="auto"/>
          </w:tcPr>
          <w:p w:rsidR="000E3F45" w:rsidRPr="009B7357" w:rsidRDefault="000E3F45" w:rsidP="00B37695">
            <w:pPr>
              <w:tabs>
                <w:tab w:val="num" w:pos="567"/>
              </w:tabs>
              <w:jc w:val="both"/>
              <w:rPr>
                <w:rFonts w:ascii="TH SarabunPSK" w:hAnsi="TH SarabunPSK" w:cs="TH SarabunPSK"/>
                <w:sz w:val="24"/>
                <w:szCs w:val="24"/>
              </w:rPr>
            </w:pPr>
            <w:r w:rsidRPr="009B7357">
              <w:rPr>
                <w:rFonts w:ascii="TH SarabunPSK" w:hAnsi="TH SarabunPSK" w:cs="TH SarabunPSK"/>
                <w:sz w:val="24"/>
                <w:szCs w:val="24"/>
                <w:cs/>
              </w:rPr>
              <w:t>753 899</w:t>
            </w:r>
          </w:p>
        </w:tc>
        <w:tc>
          <w:tcPr>
            <w:tcW w:w="6475" w:type="dxa"/>
            <w:shd w:val="clear" w:color="auto" w:fill="auto"/>
          </w:tcPr>
          <w:p w:rsidR="000E3F45" w:rsidRPr="009B7357" w:rsidRDefault="000E3F45" w:rsidP="00B37695">
            <w:pPr>
              <w:tabs>
                <w:tab w:val="num" w:pos="567"/>
              </w:tabs>
              <w:jc w:val="both"/>
              <w:rPr>
                <w:rFonts w:ascii="TH SarabunPSK" w:hAnsi="TH SarabunPSK" w:cs="TH SarabunPSK"/>
                <w:sz w:val="24"/>
                <w:szCs w:val="24"/>
              </w:rPr>
            </w:pPr>
            <w:r w:rsidRPr="009B7357">
              <w:rPr>
                <w:rFonts w:ascii="TH SarabunPSK" w:hAnsi="TH SarabunPSK" w:cs="TH SarabunPSK"/>
                <w:sz w:val="24"/>
                <w:szCs w:val="24"/>
                <w:cs/>
              </w:rPr>
              <w:t>วิทยานิพนธ์</w:t>
            </w:r>
          </w:p>
        </w:tc>
      </w:tr>
    </w:tbl>
    <w:p w:rsidR="000E3F45" w:rsidRPr="009B7357" w:rsidRDefault="000E3F45" w:rsidP="000E3F45">
      <w:pPr>
        <w:tabs>
          <w:tab w:val="num" w:pos="567"/>
        </w:tabs>
        <w:ind w:left="450"/>
        <w:jc w:val="both"/>
        <w:rPr>
          <w:rFonts w:ascii="TH SarabunPSK" w:hAnsi="TH SarabunPSK" w:cs="TH SarabunPSK"/>
          <w:b/>
          <w:bCs/>
          <w:sz w:val="24"/>
          <w:szCs w:val="24"/>
        </w:rPr>
      </w:pPr>
      <w:r w:rsidRPr="009B7357">
        <w:rPr>
          <w:rFonts w:ascii="TH SarabunPSK" w:hAnsi="TH SarabunPSK" w:cs="TH SarabunPSK"/>
          <w:b/>
          <w:bCs/>
          <w:sz w:val="24"/>
          <w:szCs w:val="24"/>
          <w:cs/>
        </w:rPr>
        <w:tab/>
      </w:r>
    </w:p>
    <w:p w:rsidR="000E3F45" w:rsidRPr="009B7357" w:rsidRDefault="000E3F45" w:rsidP="000E3F45">
      <w:pPr>
        <w:tabs>
          <w:tab w:val="num" w:pos="567"/>
        </w:tabs>
        <w:ind w:left="450"/>
        <w:jc w:val="both"/>
        <w:rPr>
          <w:rFonts w:ascii="TH SarabunPSK" w:hAnsi="TH SarabunPSK" w:cs="TH SarabunPSK"/>
          <w:sz w:val="24"/>
          <w:szCs w:val="24"/>
        </w:rPr>
      </w:pPr>
      <w:r w:rsidRPr="009B7357">
        <w:rPr>
          <w:rFonts w:ascii="TH SarabunPSK" w:hAnsi="TH SarabunPSK" w:cs="TH SarabunPSK"/>
          <w:b/>
          <w:bCs/>
          <w:sz w:val="24"/>
          <w:szCs w:val="24"/>
        </w:rPr>
        <w:tab/>
      </w:r>
      <w:r w:rsidRPr="009B7357">
        <w:rPr>
          <w:rFonts w:ascii="TH SarabunPSK" w:hAnsi="TH SarabunPSK" w:cs="TH SarabunPSK"/>
          <w:b/>
          <w:bCs/>
          <w:sz w:val="24"/>
          <w:szCs w:val="24"/>
        </w:rPr>
        <w:tab/>
      </w:r>
      <w:r w:rsidRPr="009B7357">
        <w:rPr>
          <w:rFonts w:ascii="TH SarabunPSK" w:hAnsi="TH SarabunPSK" w:cs="TH SarabunPSK"/>
          <w:b/>
          <w:bCs/>
          <w:sz w:val="24"/>
          <w:szCs w:val="24"/>
        </w:rPr>
        <w:tab/>
      </w:r>
      <w:r w:rsidRPr="009B7357">
        <w:rPr>
          <w:rFonts w:ascii="TH SarabunPSK" w:hAnsi="TH SarabunPSK" w:cs="TH SarabunPSK"/>
          <w:b/>
          <w:bCs/>
          <w:sz w:val="24"/>
          <w:szCs w:val="24"/>
          <w:cs/>
        </w:rPr>
        <w:t xml:space="preserve">หลักสูตร    </w:t>
      </w:r>
      <w:r w:rsidRPr="009B7357">
        <w:rPr>
          <w:rFonts w:ascii="TH SarabunPSK" w:hAnsi="TH SarabunPSK" w:cs="TH SarabunPSK"/>
          <w:sz w:val="24"/>
          <w:szCs w:val="24"/>
          <w:shd w:val="clear" w:color="auto" w:fill="FFFFFF"/>
          <w:cs/>
        </w:rPr>
        <w:t>วิทยาศาสตรมหาบัณฑิต สาขาวิชาพยาธิวิทยาคลินิกและการจัดการ(โครงการพิเศษ)</w:t>
      </w: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6475"/>
      </w:tblGrid>
      <w:tr w:rsidR="00B37695" w:rsidRPr="009B7357" w:rsidTr="00B37695">
        <w:tc>
          <w:tcPr>
            <w:tcW w:w="1440" w:type="dxa"/>
            <w:shd w:val="clear" w:color="auto" w:fill="auto"/>
          </w:tcPr>
          <w:p w:rsidR="000E3F45" w:rsidRPr="009B7357" w:rsidRDefault="000E3F45" w:rsidP="00B37695">
            <w:pPr>
              <w:tabs>
                <w:tab w:val="num" w:pos="567"/>
              </w:tabs>
              <w:jc w:val="center"/>
              <w:rPr>
                <w:rFonts w:ascii="TH SarabunPSK" w:hAnsi="TH SarabunPSK" w:cs="TH SarabunPSK"/>
                <w:b/>
                <w:bCs/>
                <w:sz w:val="24"/>
                <w:szCs w:val="24"/>
              </w:rPr>
            </w:pPr>
            <w:r w:rsidRPr="009B7357">
              <w:rPr>
                <w:rFonts w:ascii="TH SarabunPSK" w:hAnsi="TH SarabunPSK" w:cs="TH SarabunPSK"/>
                <w:b/>
                <w:bCs/>
                <w:sz w:val="24"/>
                <w:szCs w:val="24"/>
                <w:cs/>
              </w:rPr>
              <w:t>รหัสวิชา</w:t>
            </w:r>
          </w:p>
        </w:tc>
        <w:tc>
          <w:tcPr>
            <w:tcW w:w="6475" w:type="dxa"/>
            <w:shd w:val="clear" w:color="auto" w:fill="auto"/>
          </w:tcPr>
          <w:p w:rsidR="000E3F45" w:rsidRPr="009B7357" w:rsidRDefault="000E3F45" w:rsidP="00B37695">
            <w:pPr>
              <w:tabs>
                <w:tab w:val="num" w:pos="567"/>
              </w:tabs>
              <w:jc w:val="center"/>
              <w:rPr>
                <w:rFonts w:ascii="TH SarabunPSK" w:hAnsi="TH SarabunPSK" w:cs="TH SarabunPSK"/>
                <w:b/>
                <w:bCs/>
                <w:sz w:val="24"/>
                <w:szCs w:val="24"/>
              </w:rPr>
            </w:pPr>
            <w:r w:rsidRPr="009B7357">
              <w:rPr>
                <w:rFonts w:ascii="TH SarabunPSK" w:hAnsi="TH SarabunPSK" w:cs="TH SarabunPSK"/>
                <w:b/>
                <w:bCs/>
                <w:sz w:val="24"/>
                <w:szCs w:val="24"/>
                <w:cs/>
              </w:rPr>
              <w:t>ชื่อรายวิชา</w:t>
            </w:r>
          </w:p>
        </w:tc>
      </w:tr>
      <w:tr w:rsidR="00B37695" w:rsidRPr="009B7357" w:rsidTr="00B37695">
        <w:tc>
          <w:tcPr>
            <w:tcW w:w="1440" w:type="dxa"/>
            <w:shd w:val="clear" w:color="auto" w:fill="auto"/>
          </w:tcPr>
          <w:p w:rsidR="000E3F45" w:rsidRPr="009B7357" w:rsidRDefault="000E3F45" w:rsidP="00B37695">
            <w:pPr>
              <w:tabs>
                <w:tab w:val="num" w:pos="567"/>
              </w:tabs>
              <w:jc w:val="both"/>
              <w:rPr>
                <w:rFonts w:ascii="TH SarabunPSK" w:hAnsi="TH SarabunPSK" w:cs="TH SarabunPSK"/>
                <w:sz w:val="24"/>
                <w:szCs w:val="24"/>
              </w:rPr>
            </w:pPr>
            <w:r w:rsidRPr="009B7357">
              <w:rPr>
                <w:rFonts w:ascii="TH SarabunPSK" w:hAnsi="TH SarabunPSK" w:cs="TH SarabunPSK"/>
                <w:sz w:val="24"/>
                <w:szCs w:val="24"/>
                <w:cs/>
              </w:rPr>
              <w:t>461 794</w:t>
            </w:r>
          </w:p>
        </w:tc>
        <w:tc>
          <w:tcPr>
            <w:tcW w:w="6475" w:type="dxa"/>
            <w:shd w:val="clear" w:color="auto" w:fill="auto"/>
          </w:tcPr>
          <w:p w:rsidR="000E3F45" w:rsidRPr="009B7357" w:rsidRDefault="000E3F45" w:rsidP="00B37695">
            <w:pPr>
              <w:tabs>
                <w:tab w:val="num" w:pos="567"/>
              </w:tabs>
              <w:jc w:val="both"/>
              <w:rPr>
                <w:rFonts w:ascii="TH SarabunPSK" w:hAnsi="TH SarabunPSK" w:cs="TH SarabunPSK"/>
                <w:sz w:val="24"/>
                <w:szCs w:val="24"/>
              </w:rPr>
            </w:pPr>
            <w:r w:rsidRPr="009B7357">
              <w:rPr>
                <w:rFonts w:ascii="TH SarabunPSK" w:hAnsi="TH SarabunPSK" w:cs="TH SarabunPSK"/>
                <w:sz w:val="24"/>
                <w:szCs w:val="24"/>
                <w:cs/>
              </w:rPr>
              <w:t>ปัญหาพิเศษทางจุลทรรศน์คลินิก</w:t>
            </w:r>
          </w:p>
        </w:tc>
      </w:tr>
    </w:tbl>
    <w:p w:rsidR="00FD0C8E" w:rsidRPr="009B7357" w:rsidRDefault="005B0FEE" w:rsidP="005B0FEE">
      <w:pPr>
        <w:tabs>
          <w:tab w:val="num" w:pos="567"/>
        </w:tabs>
        <w:ind w:left="450"/>
        <w:jc w:val="both"/>
        <w:rPr>
          <w:rFonts w:ascii="TH SarabunPSK" w:hAnsi="TH SarabunPSK" w:cs="TH SarabunPSK"/>
          <w:b/>
          <w:bCs/>
          <w:sz w:val="40"/>
          <w:szCs w:val="40"/>
        </w:rPr>
      </w:pPr>
      <w:r w:rsidRPr="009B7357">
        <w:rPr>
          <w:rFonts w:ascii="TH SarabunPSK" w:hAnsi="TH SarabunPSK" w:cs="TH SarabunPSK"/>
          <w:b/>
          <w:bCs/>
        </w:rPr>
        <w:br w:type="page"/>
      </w:r>
      <w:r w:rsidR="00DD7CDB" w:rsidRPr="009B7357">
        <w:rPr>
          <w:rFonts w:ascii="TH SarabunPSK" w:hAnsi="TH SarabunPSK" w:cs="TH SarabunPSK"/>
          <w:b/>
          <w:bCs/>
          <w:sz w:val="40"/>
          <w:szCs w:val="40"/>
          <w:cs/>
        </w:rPr>
        <w:lastRenderedPageBreak/>
        <w:t xml:space="preserve">ผศ. ดร. </w:t>
      </w:r>
      <w:r w:rsidR="00C66381" w:rsidRPr="009B7357">
        <w:rPr>
          <w:rFonts w:ascii="TH SarabunPSK" w:hAnsi="TH SarabunPSK" w:cs="TH SarabunPSK"/>
          <w:b/>
          <w:bCs/>
          <w:sz w:val="40"/>
          <w:szCs w:val="40"/>
          <w:cs/>
        </w:rPr>
        <w:t>อรุณนี</w:t>
      </w:r>
      <w:r w:rsidR="00DD7CDB" w:rsidRPr="009B7357">
        <w:rPr>
          <w:rFonts w:ascii="TH SarabunPSK" w:hAnsi="TH SarabunPSK" w:cs="TH SarabunPSK"/>
          <w:b/>
          <w:bCs/>
          <w:sz w:val="40"/>
          <w:szCs w:val="40"/>
        </w:rPr>
        <w:t xml:space="preserve"> </w:t>
      </w:r>
      <w:r w:rsidR="00DD7CDB" w:rsidRPr="009B7357">
        <w:rPr>
          <w:rFonts w:ascii="TH SarabunPSK" w:hAnsi="TH SarabunPSK" w:cs="TH SarabunPSK"/>
          <w:b/>
          <w:bCs/>
          <w:sz w:val="40"/>
          <w:szCs w:val="40"/>
          <w:cs/>
        </w:rPr>
        <w:t>สังกา</w:t>
      </w:r>
    </w:p>
    <w:p w:rsidR="00DD7CDB" w:rsidRPr="009B7357" w:rsidRDefault="00DD7CDB" w:rsidP="00E34D09">
      <w:pPr>
        <w:tabs>
          <w:tab w:val="num" w:pos="567"/>
        </w:tabs>
        <w:ind w:left="450"/>
        <w:jc w:val="both"/>
        <w:rPr>
          <w:rFonts w:ascii="TH SarabunPSK" w:hAnsi="TH SarabunPSK" w:cs="TH SarabunPSK"/>
          <w:b/>
          <w:bCs/>
          <w:sz w:val="40"/>
          <w:szCs w:val="40"/>
          <w:cs/>
        </w:rPr>
      </w:pPr>
    </w:p>
    <w:p w:rsidR="00C66381" w:rsidRPr="009B7357" w:rsidRDefault="00C66381" w:rsidP="00572C8E">
      <w:pPr>
        <w:numPr>
          <w:ilvl w:val="0"/>
          <w:numId w:val="13"/>
        </w:numPr>
        <w:jc w:val="both"/>
        <w:rPr>
          <w:rFonts w:ascii="TH SarabunPSK" w:hAnsi="TH SarabunPSK" w:cs="TH SarabunPSK"/>
          <w:b/>
          <w:bCs/>
        </w:rPr>
      </w:pPr>
      <w:r w:rsidRPr="009B7357">
        <w:rPr>
          <w:rFonts w:ascii="TH SarabunPSK" w:hAnsi="TH SarabunPSK" w:cs="TH SarabunPSK"/>
          <w:b/>
          <w:bCs/>
          <w:cs/>
        </w:rPr>
        <w:t xml:space="preserve">ชื่อ-สกุล:  </w:t>
      </w:r>
      <w:r w:rsidRPr="009B7357">
        <w:rPr>
          <w:rFonts w:ascii="TH SarabunPSK" w:hAnsi="TH SarabunPSK" w:cs="TH SarabunPSK"/>
          <w:noProof/>
          <w:cs/>
        </w:rPr>
        <w:t>นางอรุณนี สังกา</w:t>
      </w:r>
      <w:r w:rsidRPr="009B7357">
        <w:rPr>
          <w:rFonts w:ascii="TH SarabunPSK" w:hAnsi="TH SarabunPSK" w:cs="TH SarabunPSK"/>
          <w:b/>
          <w:bCs/>
          <w:cs/>
        </w:rPr>
        <w:tab/>
      </w:r>
      <w:r w:rsidR="007335B4" w:rsidRPr="009B7357">
        <w:rPr>
          <w:rFonts w:ascii="TH SarabunPSK" w:hAnsi="TH SarabunPSK" w:cs="TH SarabunPSK"/>
          <w:b/>
          <w:bCs/>
        </w:rPr>
        <w:tab/>
      </w:r>
      <w:r w:rsidR="000E3F45" w:rsidRPr="009B7357">
        <w:rPr>
          <w:rFonts w:ascii="TH SarabunPSK" w:hAnsi="TH SarabunPSK" w:cs="TH SarabunPSK"/>
          <w:b/>
          <w:bCs/>
          <w:noProof/>
          <w:cs/>
        </w:rPr>
        <w:t>เลขทะเบียนใบประกอบวิชาชีพเทคนิคการแพทย์</w:t>
      </w:r>
      <w:r w:rsidR="000E3F45" w:rsidRPr="009B7357">
        <w:rPr>
          <w:rFonts w:ascii="TH SarabunPSK" w:hAnsi="TH SarabunPSK" w:cs="TH SarabunPSK"/>
          <w:b/>
          <w:bCs/>
        </w:rPr>
        <w:t xml:space="preserve"> </w:t>
      </w:r>
      <w:r w:rsidR="000E3F45" w:rsidRPr="009B7357">
        <w:rPr>
          <w:rFonts w:ascii="TH SarabunPSK" w:hAnsi="TH SarabunPSK" w:cs="TH SarabunPSK"/>
          <w:b/>
          <w:bCs/>
          <w:cs/>
        </w:rPr>
        <w:t>ทน.</w:t>
      </w:r>
      <w:r w:rsidR="000E3F45" w:rsidRPr="009B7357">
        <w:rPr>
          <w:rFonts w:ascii="TH SarabunPSK" w:hAnsi="TH SarabunPSK" w:cs="TH SarabunPSK"/>
          <w:b/>
          <w:bCs/>
        </w:rPr>
        <w:t xml:space="preserve"> 2059</w:t>
      </w:r>
    </w:p>
    <w:p w:rsidR="00C66381" w:rsidRPr="009B7357" w:rsidRDefault="00C66381" w:rsidP="00572C8E">
      <w:pPr>
        <w:numPr>
          <w:ilvl w:val="0"/>
          <w:numId w:val="13"/>
        </w:numPr>
        <w:jc w:val="both"/>
        <w:rPr>
          <w:rFonts w:ascii="TH SarabunPSK" w:hAnsi="TH SarabunPSK" w:cs="TH SarabunPSK"/>
          <w:b/>
          <w:bCs/>
        </w:rPr>
      </w:pPr>
      <w:r w:rsidRPr="009B7357">
        <w:rPr>
          <w:rFonts w:ascii="TH SarabunPSK" w:hAnsi="TH SarabunPSK" w:cs="TH SarabunPSK"/>
          <w:b/>
          <w:bCs/>
          <w:cs/>
        </w:rPr>
        <w:t>สายวิชา:</w:t>
      </w:r>
      <w:r w:rsidRPr="009B7357">
        <w:rPr>
          <w:rFonts w:ascii="TH SarabunPSK" w:hAnsi="TH SarabunPSK" w:cs="TH SarabunPSK"/>
          <w:b/>
          <w:bCs/>
        </w:rPr>
        <w:t xml:space="preserve">  </w:t>
      </w:r>
      <w:r w:rsidRPr="009B7357">
        <w:rPr>
          <w:rFonts w:ascii="TH SarabunPSK" w:hAnsi="TH SarabunPSK" w:cs="TH SarabunPSK"/>
          <w:noProof/>
          <w:cs/>
        </w:rPr>
        <w:t>เทคนิคการแพทย์</w:t>
      </w:r>
    </w:p>
    <w:p w:rsidR="00C66381" w:rsidRPr="009B7357" w:rsidRDefault="00C66381" w:rsidP="00572C8E">
      <w:pPr>
        <w:numPr>
          <w:ilvl w:val="0"/>
          <w:numId w:val="13"/>
        </w:numPr>
        <w:jc w:val="both"/>
        <w:rPr>
          <w:rFonts w:ascii="TH SarabunPSK" w:hAnsi="TH SarabunPSK" w:cs="TH SarabunPSK"/>
          <w:b/>
          <w:bCs/>
        </w:rPr>
      </w:pPr>
      <w:r w:rsidRPr="009B7357">
        <w:rPr>
          <w:rFonts w:ascii="TH SarabunPSK" w:hAnsi="TH SarabunPSK" w:cs="TH SarabunPSK"/>
          <w:b/>
          <w:bCs/>
          <w:cs/>
        </w:rPr>
        <w:t>กลุ่มวิชา</w:t>
      </w:r>
      <w:r w:rsidRPr="009B7357">
        <w:rPr>
          <w:rFonts w:ascii="TH SarabunPSK" w:hAnsi="TH SarabunPSK" w:cs="TH SarabunPSK"/>
          <w:b/>
          <w:bCs/>
        </w:rPr>
        <w:t xml:space="preserve">: </w:t>
      </w:r>
      <w:r w:rsidRPr="009B7357">
        <w:rPr>
          <w:rFonts w:ascii="TH SarabunPSK" w:hAnsi="TH SarabunPSK" w:cs="TH SarabunPSK"/>
          <w:noProof/>
          <w:cs/>
        </w:rPr>
        <w:t>จุลชีววิทยาคลินิก</w:t>
      </w:r>
    </w:p>
    <w:p w:rsidR="00C66381" w:rsidRPr="009B7357" w:rsidRDefault="00C66381" w:rsidP="00572C8E">
      <w:pPr>
        <w:numPr>
          <w:ilvl w:val="0"/>
          <w:numId w:val="13"/>
        </w:numPr>
        <w:jc w:val="both"/>
        <w:rPr>
          <w:rFonts w:ascii="TH SarabunPSK" w:hAnsi="TH SarabunPSK" w:cs="TH SarabunPSK"/>
          <w:b/>
          <w:bCs/>
        </w:rPr>
      </w:pPr>
      <w:r w:rsidRPr="009B7357">
        <w:rPr>
          <w:rFonts w:ascii="TH SarabunPSK" w:hAnsi="TH SarabunPSK" w:cs="TH SarabunPSK"/>
          <w:b/>
          <w:bCs/>
          <w:cs/>
        </w:rPr>
        <w:t xml:space="preserve">ตำแหน่งวิชาการ: </w:t>
      </w:r>
      <w:r w:rsidRPr="009B7357">
        <w:rPr>
          <w:rFonts w:ascii="TH SarabunPSK" w:hAnsi="TH SarabunPSK" w:cs="TH SarabunPSK"/>
          <w:noProof/>
          <w:cs/>
        </w:rPr>
        <w:t>ผู้ช่วยศาสตราจารย์</w:t>
      </w:r>
      <w:r w:rsidRPr="009B7357">
        <w:rPr>
          <w:rFonts w:ascii="TH SarabunPSK" w:hAnsi="TH SarabunPSK" w:cs="TH SarabunPSK"/>
          <w:b/>
          <w:bCs/>
        </w:rPr>
        <w:tab/>
      </w:r>
    </w:p>
    <w:p w:rsidR="00C66381" w:rsidRPr="009B7357" w:rsidRDefault="00C66381" w:rsidP="00572C8E">
      <w:pPr>
        <w:numPr>
          <w:ilvl w:val="0"/>
          <w:numId w:val="13"/>
        </w:numPr>
        <w:jc w:val="both"/>
        <w:rPr>
          <w:rFonts w:ascii="TH SarabunPSK" w:hAnsi="TH SarabunPSK" w:cs="TH SarabunPSK"/>
          <w:b/>
          <w:bCs/>
        </w:rPr>
      </w:pPr>
      <w:r w:rsidRPr="009B7357">
        <w:rPr>
          <w:rFonts w:ascii="TH SarabunPSK" w:hAnsi="TH SarabunPSK" w:cs="TH SarabunPSK"/>
          <w:b/>
          <w:bCs/>
          <w:cs/>
        </w:rPr>
        <w:t xml:space="preserve">วุฒิการศึกษา: </w:t>
      </w:r>
      <w:r w:rsidRPr="009B7357">
        <w:rPr>
          <w:rFonts w:ascii="TH SarabunPSK" w:hAnsi="TH SarabunPSK" w:cs="TH SarabunPSK"/>
          <w:noProof/>
          <w:cs/>
        </w:rPr>
        <w:t>ปรัชญาดุษฎีบัณฑิต</w:t>
      </w:r>
    </w:p>
    <w:p w:rsidR="00C66381" w:rsidRPr="009B7357" w:rsidRDefault="00C66381" w:rsidP="00572C8E">
      <w:pPr>
        <w:numPr>
          <w:ilvl w:val="0"/>
          <w:numId w:val="13"/>
        </w:numPr>
        <w:jc w:val="both"/>
        <w:rPr>
          <w:rFonts w:ascii="TH SarabunPSK" w:hAnsi="TH SarabunPSK" w:cs="TH SarabunPSK"/>
          <w:b/>
          <w:bCs/>
        </w:rPr>
      </w:pPr>
      <w:r w:rsidRPr="009B7357">
        <w:rPr>
          <w:rFonts w:ascii="TH SarabunPSK" w:hAnsi="TH SarabunPSK" w:cs="TH SarabunPSK"/>
          <w:b/>
          <w:bCs/>
          <w:cs/>
        </w:rPr>
        <w:t xml:space="preserve">สาขาที่สำเร็จการศึกษา: </w:t>
      </w:r>
      <w:r w:rsidRPr="009B7357">
        <w:rPr>
          <w:rFonts w:ascii="TH SarabunPSK" w:hAnsi="TH SarabunPSK" w:cs="TH SarabunPSK"/>
          <w:cs/>
        </w:rPr>
        <w:t>ชีวเวชศาสตร์</w:t>
      </w:r>
    </w:p>
    <w:p w:rsidR="00C66381" w:rsidRPr="009B7357" w:rsidRDefault="00C66381" w:rsidP="00572C8E">
      <w:pPr>
        <w:numPr>
          <w:ilvl w:val="0"/>
          <w:numId w:val="13"/>
        </w:numPr>
        <w:jc w:val="both"/>
        <w:rPr>
          <w:rFonts w:ascii="TH SarabunPSK" w:hAnsi="TH SarabunPSK" w:cs="TH SarabunPSK"/>
          <w:b/>
          <w:bCs/>
        </w:rPr>
      </w:pPr>
      <w:r w:rsidRPr="009B7357">
        <w:rPr>
          <w:rFonts w:ascii="TH SarabunPSK" w:hAnsi="TH SarabunPSK" w:cs="TH SarabunPSK"/>
          <w:b/>
          <w:bCs/>
          <w:cs/>
        </w:rPr>
        <w:t>สถาบันที่สำเร็จการศึกษา:</w:t>
      </w:r>
      <w:r w:rsidRPr="009B7357">
        <w:rPr>
          <w:rFonts w:ascii="TH SarabunPSK" w:hAnsi="TH SarabunPSK" w:cs="TH SarabunPSK"/>
          <w:b/>
          <w:bCs/>
        </w:rPr>
        <w:t xml:space="preserve"> </w:t>
      </w:r>
      <w:r w:rsidRPr="009B7357">
        <w:rPr>
          <w:rFonts w:ascii="TH SarabunPSK" w:hAnsi="TH SarabunPSK" w:cs="TH SarabunPSK"/>
          <w:cs/>
        </w:rPr>
        <w:t>มหาวิทยาลัยขอนแก่น</w:t>
      </w:r>
    </w:p>
    <w:p w:rsidR="00C66381" w:rsidRPr="009B7357" w:rsidRDefault="00C66381" w:rsidP="00E34D09">
      <w:pPr>
        <w:ind w:left="720"/>
        <w:jc w:val="both"/>
        <w:rPr>
          <w:rFonts w:ascii="TH SarabunPSK" w:hAnsi="TH SarabunPSK" w:cs="TH SarabunPSK"/>
          <w:b/>
          <w:bCs/>
        </w:rPr>
      </w:pPr>
      <w:r w:rsidRPr="009B7357">
        <w:rPr>
          <w:rFonts w:ascii="TH SarabunPSK" w:hAnsi="TH SarabunPSK" w:cs="TH SarabunPSK"/>
          <w:b/>
          <w:bCs/>
          <w:cs/>
        </w:rPr>
        <w:t>ปีที่สำเร็จการศึกษา:</w:t>
      </w:r>
      <w:r w:rsidRPr="009B7357">
        <w:rPr>
          <w:rFonts w:ascii="TH SarabunPSK" w:hAnsi="TH SarabunPSK" w:cs="TH SarabunPSK"/>
          <w:b/>
          <w:bCs/>
        </w:rPr>
        <w:t xml:space="preserve"> </w:t>
      </w:r>
      <w:r w:rsidRPr="009B7357">
        <w:rPr>
          <w:rFonts w:ascii="TH SarabunPSK" w:hAnsi="TH SarabunPSK" w:cs="TH SarabunPSK"/>
        </w:rPr>
        <w:t>2555</w:t>
      </w:r>
    </w:p>
    <w:p w:rsidR="00C66381" w:rsidRPr="009B7357" w:rsidRDefault="00C66381" w:rsidP="00572C8E">
      <w:pPr>
        <w:numPr>
          <w:ilvl w:val="0"/>
          <w:numId w:val="13"/>
        </w:numPr>
        <w:jc w:val="both"/>
        <w:rPr>
          <w:rFonts w:ascii="TH SarabunPSK" w:hAnsi="TH SarabunPSK" w:cs="TH SarabunPSK"/>
          <w:b/>
          <w:bCs/>
        </w:rPr>
      </w:pPr>
      <w:r w:rsidRPr="009B7357">
        <w:rPr>
          <w:rFonts w:ascii="TH SarabunPSK" w:hAnsi="TH SarabunPSK" w:cs="TH SarabunPSK"/>
          <w:b/>
          <w:bCs/>
          <w:cs/>
        </w:rPr>
        <w:t>อาจารย์ผู้สอนในหลักสูตร</w:t>
      </w:r>
    </w:p>
    <w:p w:rsidR="00C66381" w:rsidRPr="009B7357" w:rsidRDefault="00C66381" w:rsidP="00E34D09">
      <w:pPr>
        <w:ind w:left="1080"/>
        <w:jc w:val="both"/>
        <w:rPr>
          <w:rFonts w:ascii="TH SarabunPSK" w:hAnsi="TH SarabunPSK" w:cs="TH SarabunPSK"/>
          <w:cs/>
        </w:rPr>
      </w:pPr>
      <w:r w:rsidRPr="009B7357">
        <w:rPr>
          <w:rFonts w:ascii="TH SarabunPSK" w:eastAsia="Times New Roman" w:hAnsi="TH SarabunPSK" w:cs="TH SarabunPSK"/>
          <w:color w:val="000000"/>
          <w:cs/>
        </w:rPr>
        <w:t>วิทยาศาสตรบัณฑิต สาขา</w:t>
      </w:r>
      <w:r w:rsidRPr="009B7357">
        <w:rPr>
          <w:rFonts w:ascii="TH SarabunPSK" w:hAnsi="TH SarabunPSK" w:cs="TH SarabunPSK"/>
          <w:cs/>
        </w:rPr>
        <w:t xml:space="preserve"> เทคนิคการแพทย์</w:t>
      </w:r>
      <w:r w:rsidRPr="009B7357">
        <w:rPr>
          <w:rFonts w:ascii="TH SarabunPSK" w:hAnsi="TH SarabunPSK" w:cs="TH SarabunPSK"/>
          <w:cs/>
        </w:rPr>
        <w:tab/>
      </w:r>
    </w:p>
    <w:p w:rsidR="00C66381" w:rsidRPr="009B7357" w:rsidRDefault="00C66381" w:rsidP="00E34D09">
      <w:pPr>
        <w:ind w:left="1080"/>
        <w:jc w:val="both"/>
        <w:rPr>
          <w:rFonts w:ascii="TH SarabunPSK" w:hAnsi="TH SarabunPSK" w:cs="TH SarabunPSK"/>
          <w:cs/>
        </w:rPr>
      </w:pPr>
      <w:r w:rsidRPr="009B7357">
        <w:rPr>
          <w:rFonts w:ascii="TH SarabunPSK" w:eastAsia="Times New Roman" w:hAnsi="TH SarabunPSK" w:cs="TH SarabunPSK"/>
          <w:color w:val="000000"/>
          <w:cs/>
        </w:rPr>
        <w:t>วิทยาศาสตรมหาบัณฑิต สาขา</w:t>
      </w:r>
      <w:r w:rsidRPr="009B7357">
        <w:rPr>
          <w:rFonts w:ascii="TH SarabunPSK" w:hAnsi="TH SarabunPSK" w:cs="TH SarabunPSK"/>
          <w:cs/>
        </w:rPr>
        <w:t xml:space="preserve"> วิทยาศาสตร์การแพทย์</w:t>
      </w:r>
    </w:p>
    <w:p w:rsidR="00C66381" w:rsidRPr="009B7357" w:rsidRDefault="00C66381" w:rsidP="00E34D09">
      <w:pPr>
        <w:ind w:left="1080"/>
        <w:jc w:val="both"/>
        <w:rPr>
          <w:rFonts w:ascii="TH SarabunPSK" w:hAnsi="TH SarabunPSK" w:cs="TH SarabunPSK"/>
        </w:rPr>
      </w:pPr>
      <w:r w:rsidRPr="009B7357">
        <w:rPr>
          <w:rFonts w:ascii="TH SarabunPSK" w:eastAsia="Times New Roman" w:hAnsi="TH SarabunPSK" w:cs="TH SarabunPSK"/>
          <w:color w:val="000000"/>
          <w:cs/>
        </w:rPr>
        <w:t>วิทยาศาสตรมหาบัณฑิต สาขา</w:t>
      </w:r>
      <w:r w:rsidRPr="009B7357">
        <w:rPr>
          <w:rFonts w:ascii="TH SarabunPSK" w:hAnsi="TH SarabunPSK" w:cs="TH SarabunPSK"/>
          <w:cs/>
        </w:rPr>
        <w:t xml:space="preserve"> เทคนิคการแพทย์</w:t>
      </w:r>
      <w:r w:rsidRPr="009B7357">
        <w:rPr>
          <w:rFonts w:ascii="TH SarabunPSK" w:hAnsi="TH SarabunPSK" w:cs="TH SarabunPSK"/>
          <w:cs/>
        </w:rPr>
        <w:tab/>
      </w:r>
    </w:p>
    <w:p w:rsidR="00C66381" w:rsidRPr="009B7357" w:rsidRDefault="00C66381" w:rsidP="00E34D09">
      <w:pPr>
        <w:ind w:left="1080"/>
        <w:jc w:val="both"/>
        <w:rPr>
          <w:rFonts w:ascii="TH SarabunPSK" w:hAnsi="TH SarabunPSK" w:cs="TH SarabunPSK"/>
        </w:rPr>
      </w:pPr>
      <w:r w:rsidRPr="009B7357">
        <w:rPr>
          <w:rFonts w:ascii="TH SarabunPSK" w:eastAsia="Times New Roman" w:hAnsi="TH SarabunPSK" w:cs="TH SarabunPSK"/>
          <w:color w:val="000000"/>
          <w:cs/>
        </w:rPr>
        <w:t>วิทยาศาสตรมหาบัณฑิต สาขา</w:t>
      </w:r>
      <w:r w:rsidRPr="009B7357">
        <w:rPr>
          <w:rFonts w:ascii="TH SarabunPSK" w:hAnsi="TH SarabunPSK" w:cs="TH SarabunPSK"/>
          <w:cs/>
        </w:rPr>
        <w:t>ชีวเวชศาสตร์</w:t>
      </w:r>
    </w:p>
    <w:p w:rsidR="00C66381" w:rsidRPr="009B7357" w:rsidRDefault="00C66381" w:rsidP="00E34D09">
      <w:pPr>
        <w:ind w:left="1080"/>
        <w:jc w:val="both"/>
        <w:rPr>
          <w:rFonts w:ascii="TH SarabunPSK" w:hAnsi="TH SarabunPSK" w:cs="TH SarabunPSK"/>
        </w:rPr>
      </w:pPr>
      <w:r w:rsidRPr="009B7357">
        <w:rPr>
          <w:rFonts w:ascii="TH SarabunPSK" w:hAnsi="TH SarabunPSK" w:cs="TH SarabunPSK"/>
          <w:cs/>
        </w:rPr>
        <w:t>ปรัชญาดุษฎีบัณฑิต</w:t>
      </w:r>
      <w:r w:rsidRPr="009B7357">
        <w:rPr>
          <w:rFonts w:ascii="TH SarabunPSK" w:hAnsi="TH SarabunPSK" w:cs="TH SarabunPSK"/>
        </w:rPr>
        <w:t xml:space="preserve"> </w:t>
      </w:r>
      <w:r w:rsidRPr="009B7357">
        <w:rPr>
          <w:rFonts w:ascii="TH SarabunPSK" w:eastAsia="Times New Roman" w:hAnsi="TH SarabunPSK" w:cs="TH SarabunPSK"/>
          <w:color w:val="000000"/>
          <w:cs/>
        </w:rPr>
        <w:t>สาขา</w:t>
      </w:r>
      <w:r w:rsidRPr="009B7357">
        <w:rPr>
          <w:rFonts w:ascii="TH SarabunPSK" w:hAnsi="TH SarabunPSK" w:cs="TH SarabunPSK"/>
          <w:cs/>
        </w:rPr>
        <w:t>ชีวเวชศาสตร์</w:t>
      </w:r>
    </w:p>
    <w:p w:rsidR="00C66381" w:rsidRPr="009B7357" w:rsidRDefault="00C66381" w:rsidP="00E34D09">
      <w:pPr>
        <w:tabs>
          <w:tab w:val="num" w:pos="567"/>
        </w:tabs>
        <w:ind w:left="450"/>
        <w:jc w:val="both"/>
        <w:rPr>
          <w:rFonts w:ascii="TH SarabunPSK" w:hAnsi="TH SarabunPSK" w:cs="TH SarabunPSK"/>
          <w:b/>
          <w:bCs/>
        </w:rPr>
      </w:pPr>
      <w:r w:rsidRPr="009B7357">
        <w:rPr>
          <w:rFonts w:ascii="TH SarabunPSK" w:hAnsi="TH SarabunPSK" w:cs="TH SarabunPSK"/>
          <w:b/>
          <w:bCs/>
        </w:rPr>
        <w:t>9</w:t>
      </w:r>
      <w:r w:rsidRPr="009B7357">
        <w:rPr>
          <w:rFonts w:ascii="TH SarabunPSK" w:hAnsi="TH SarabunPSK" w:cs="TH SarabunPSK"/>
          <w:b/>
          <w:bCs/>
          <w:cs/>
        </w:rPr>
        <w:t xml:space="preserve">. ความสอดคล้อง/ความเชี่ยวชาญที่เชื่อมโยงกับหลักสูตรในข้อ </w:t>
      </w:r>
      <w:r w:rsidRPr="009B7357">
        <w:rPr>
          <w:rFonts w:ascii="TH SarabunPSK" w:hAnsi="TH SarabunPSK" w:cs="TH SarabunPSK"/>
          <w:b/>
          <w:bCs/>
        </w:rPr>
        <w:t>8</w:t>
      </w:r>
    </w:p>
    <w:p w:rsidR="00C66381" w:rsidRPr="009B7357" w:rsidRDefault="00C66381" w:rsidP="00E34D09">
      <w:pPr>
        <w:tabs>
          <w:tab w:val="num" w:pos="567"/>
          <w:tab w:val="left" w:pos="720"/>
          <w:tab w:val="left" w:pos="1440"/>
          <w:tab w:val="left" w:pos="8316"/>
        </w:tabs>
        <w:ind w:left="450"/>
        <w:jc w:val="both"/>
        <w:rPr>
          <w:rFonts w:ascii="TH SarabunPSK" w:hAnsi="TH SarabunPSK" w:cs="TH SarabunPSK"/>
          <w:cs/>
        </w:rPr>
      </w:pPr>
      <w:r w:rsidRPr="009B7357">
        <w:rPr>
          <w:rFonts w:ascii="TH SarabunPSK" w:hAnsi="TH SarabunPSK" w:cs="TH SarabunPSK"/>
          <w:cs/>
        </w:rPr>
        <w:tab/>
      </w:r>
      <w:r w:rsidRPr="009B7357">
        <w:rPr>
          <w:rFonts w:ascii="TH SarabunPSK" w:hAnsi="TH SarabunPSK" w:cs="TH SarabunPSK"/>
          <w:cs/>
        </w:rPr>
        <w:tab/>
      </w:r>
      <w:r w:rsidRPr="009B7357">
        <w:rPr>
          <w:rFonts w:ascii="TH SarabunPSK" w:hAnsi="TH SarabunPSK" w:cs="TH SarabunPSK"/>
        </w:rPr>
        <w:t xml:space="preserve">9.1 </w:t>
      </w:r>
      <w:r w:rsidRPr="009B7357">
        <w:rPr>
          <w:rFonts w:ascii="TH SarabunPSK" w:hAnsi="TH SarabunPSK" w:cs="TH SarabunPSK"/>
          <w:cs/>
        </w:rPr>
        <w:t>แบคทีเรียวิทยา</w:t>
      </w:r>
      <w:r w:rsidRPr="009B7357">
        <w:rPr>
          <w:rFonts w:ascii="TH SarabunPSK" w:hAnsi="TH SarabunPSK" w:cs="TH SarabunPSK"/>
          <w:cs/>
        </w:rPr>
        <w:tab/>
      </w:r>
    </w:p>
    <w:p w:rsidR="00C66381" w:rsidRPr="009B7357" w:rsidRDefault="00C66381" w:rsidP="00E34D09">
      <w:pPr>
        <w:tabs>
          <w:tab w:val="num" w:pos="567"/>
        </w:tabs>
        <w:ind w:left="450"/>
        <w:jc w:val="both"/>
        <w:rPr>
          <w:rFonts w:ascii="TH SarabunPSK" w:hAnsi="TH SarabunPSK" w:cs="TH SarabunPSK"/>
          <w:cs/>
        </w:rPr>
      </w:pPr>
      <w:r w:rsidRPr="009B7357">
        <w:rPr>
          <w:rFonts w:ascii="TH SarabunPSK" w:hAnsi="TH SarabunPSK" w:cs="TH SarabunPSK"/>
        </w:rPr>
        <w:tab/>
      </w:r>
      <w:r w:rsidRPr="009B7357">
        <w:rPr>
          <w:rFonts w:ascii="TH SarabunPSK" w:hAnsi="TH SarabunPSK" w:cs="TH SarabunPSK"/>
        </w:rPr>
        <w:tab/>
        <w:t xml:space="preserve">9.2 </w:t>
      </w:r>
      <w:r w:rsidRPr="009B7357">
        <w:rPr>
          <w:rFonts w:ascii="TH SarabunPSK" w:hAnsi="TH SarabunPSK" w:cs="TH SarabunPSK"/>
          <w:cs/>
        </w:rPr>
        <w:t>ปรสิตวิทยา</w:t>
      </w:r>
    </w:p>
    <w:p w:rsidR="00C66381" w:rsidRPr="009B7357" w:rsidRDefault="00C66381" w:rsidP="00E34D09">
      <w:pPr>
        <w:tabs>
          <w:tab w:val="num" w:pos="567"/>
        </w:tabs>
        <w:ind w:left="450"/>
        <w:jc w:val="both"/>
        <w:rPr>
          <w:rFonts w:ascii="TH SarabunPSK" w:hAnsi="TH SarabunPSK" w:cs="TH SarabunPSK"/>
          <w:cs/>
        </w:rPr>
      </w:pPr>
      <w:r w:rsidRPr="009B7357">
        <w:rPr>
          <w:rFonts w:ascii="TH SarabunPSK" w:hAnsi="TH SarabunPSK" w:cs="TH SarabunPSK"/>
        </w:rPr>
        <w:tab/>
      </w:r>
      <w:r w:rsidRPr="009B7357">
        <w:rPr>
          <w:rFonts w:ascii="TH SarabunPSK" w:hAnsi="TH SarabunPSK" w:cs="TH SarabunPSK"/>
        </w:rPr>
        <w:tab/>
        <w:t xml:space="preserve">9.3 </w:t>
      </w:r>
      <w:r w:rsidRPr="009B7357">
        <w:rPr>
          <w:rFonts w:ascii="TH SarabunPSK" w:hAnsi="TH SarabunPSK" w:cs="TH SarabunPSK"/>
          <w:cs/>
        </w:rPr>
        <w:t>พยาธิวิทยาของการติดเชื้อปรสิต แบคทีเรีย และมะเร็งท่อน้ำดี</w:t>
      </w:r>
    </w:p>
    <w:p w:rsidR="00C66381" w:rsidRPr="009B7357" w:rsidRDefault="00C66381" w:rsidP="00E34D09">
      <w:pPr>
        <w:tabs>
          <w:tab w:val="num" w:pos="567"/>
        </w:tabs>
        <w:ind w:left="450"/>
        <w:jc w:val="both"/>
        <w:rPr>
          <w:rFonts w:ascii="TH SarabunPSK" w:hAnsi="TH SarabunPSK" w:cs="TH SarabunPSK"/>
          <w:b/>
          <w:bCs/>
        </w:rPr>
      </w:pPr>
      <w:r w:rsidRPr="009B7357">
        <w:rPr>
          <w:rFonts w:ascii="TH SarabunPSK" w:hAnsi="TH SarabunPSK" w:cs="TH SarabunPSK"/>
          <w:b/>
          <w:bCs/>
          <w:cs/>
        </w:rPr>
        <w:t>1</w:t>
      </w:r>
      <w:r w:rsidRPr="009B7357">
        <w:rPr>
          <w:rFonts w:ascii="TH SarabunPSK" w:hAnsi="TH SarabunPSK" w:cs="TH SarabunPSK"/>
          <w:b/>
          <w:bCs/>
        </w:rPr>
        <w:t>0</w:t>
      </w:r>
      <w:r w:rsidRPr="009B7357">
        <w:rPr>
          <w:rFonts w:ascii="TH SarabunPSK" w:hAnsi="TH SarabunPSK" w:cs="TH SarabunPSK"/>
          <w:b/>
          <w:bCs/>
          <w:cs/>
        </w:rPr>
        <w:t xml:space="preserve">. ประสบการณ์ด้านการวิจัย เรียงลำดับตามปีปัจจุบัน ย้อนหลัง </w:t>
      </w:r>
      <w:r w:rsidRPr="009B7357">
        <w:rPr>
          <w:rFonts w:ascii="TH SarabunPSK" w:hAnsi="TH SarabunPSK" w:cs="TH SarabunPSK"/>
          <w:b/>
          <w:bCs/>
        </w:rPr>
        <w:t xml:space="preserve">5 </w:t>
      </w:r>
      <w:r w:rsidRPr="009B7357">
        <w:rPr>
          <w:rFonts w:ascii="TH SarabunPSK" w:hAnsi="TH SarabunPSK" w:cs="TH SarabunPSK"/>
          <w:b/>
          <w:bCs/>
          <w:cs/>
        </w:rPr>
        <w:t>ปี (</w:t>
      </w:r>
      <w:r w:rsidR="0072295D" w:rsidRPr="009B7357">
        <w:rPr>
          <w:rFonts w:ascii="TH SarabunPSK" w:hAnsi="TH SarabunPSK" w:cs="TH SarabunPSK"/>
          <w:b/>
          <w:bCs/>
        </w:rPr>
        <w:t>2555-2559</w:t>
      </w:r>
      <w:r w:rsidRPr="009B7357">
        <w:rPr>
          <w:rFonts w:ascii="TH SarabunPSK" w:hAnsi="TH SarabunPSK" w:cs="TH SarabunPSK"/>
          <w:b/>
          <w:bCs/>
          <w:cs/>
        </w:rPr>
        <w:t>)</w:t>
      </w:r>
    </w:p>
    <w:p w:rsidR="00C66381" w:rsidRPr="009B7357" w:rsidRDefault="00C66381" w:rsidP="00E34D09">
      <w:pPr>
        <w:tabs>
          <w:tab w:val="num" w:pos="567"/>
        </w:tabs>
        <w:ind w:left="450"/>
        <w:jc w:val="both"/>
        <w:rPr>
          <w:rFonts w:ascii="TH SarabunPSK" w:hAnsi="TH SarabunPSK" w:cs="TH SarabunPSK"/>
          <w:sz w:val="24"/>
          <w:szCs w:val="24"/>
        </w:rPr>
      </w:pPr>
      <w:r w:rsidRPr="009B7357">
        <w:rPr>
          <w:rFonts w:ascii="TH SarabunPSK" w:hAnsi="TH SarabunPSK" w:cs="TH SarabunPSK"/>
          <w:b/>
          <w:bCs/>
          <w:sz w:val="24"/>
          <w:szCs w:val="24"/>
        </w:rPr>
        <w:t xml:space="preserve">    </w:t>
      </w:r>
      <w:r w:rsidRPr="009B7357">
        <w:rPr>
          <w:rFonts w:ascii="TH SarabunPSK" w:hAnsi="TH SarabunPSK" w:cs="TH SarabunPSK"/>
          <w:sz w:val="24"/>
          <w:szCs w:val="24"/>
        </w:rPr>
        <w:t xml:space="preserve">10.1 </w:t>
      </w:r>
      <w:r w:rsidRPr="009B7357">
        <w:rPr>
          <w:rFonts w:ascii="TH SarabunPSK" w:hAnsi="TH SarabunPSK" w:cs="TH SarabunPSK"/>
          <w:sz w:val="24"/>
          <w:szCs w:val="24"/>
          <w:cs/>
        </w:rPr>
        <w:t>การศึกษาฤทธิ์ต้านเชื้อรากลุ่มก่อโรคผิวหนังของสารสกัดข่าโคม</w:t>
      </w:r>
      <w:r w:rsidRPr="009B7357">
        <w:rPr>
          <w:rFonts w:ascii="TH SarabunPSK" w:hAnsi="TH SarabunPSK" w:cs="TH SarabunPSK"/>
          <w:sz w:val="24"/>
          <w:szCs w:val="24"/>
        </w:rPr>
        <w:t xml:space="preserve"> </w:t>
      </w:r>
      <w:r w:rsidRPr="009B7357">
        <w:rPr>
          <w:rFonts w:ascii="TH SarabunPSK" w:hAnsi="TH SarabunPSK" w:cs="TH SarabunPSK"/>
          <w:sz w:val="24"/>
          <w:szCs w:val="24"/>
          <w:cs/>
        </w:rPr>
        <w:t>ทุดอุดหนุนการวิจัย มหาวิทยาลัยขอนแก่น 255</w:t>
      </w:r>
      <w:r w:rsidRPr="009B7357">
        <w:rPr>
          <w:rFonts w:ascii="TH SarabunPSK" w:hAnsi="TH SarabunPSK" w:cs="TH SarabunPSK"/>
          <w:sz w:val="24"/>
          <w:szCs w:val="24"/>
        </w:rPr>
        <w:t>9</w:t>
      </w:r>
      <w:r w:rsidRPr="009B7357">
        <w:rPr>
          <w:rFonts w:ascii="TH SarabunPSK" w:hAnsi="TH SarabunPSK" w:cs="TH SarabunPSK"/>
          <w:sz w:val="24"/>
          <w:szCs w:val="24"/>
          <w:cs/>
        </w:rPr>
        <w:t>-25</w:t>
      </w:r>
      <w:r w:rsidRPr="009B7357">
        <w:rPr>
          <w:rFonts w:ascii="TH SarabunPSK" w:hAnsi="TH SarabunPSK" w:cs="TH SarabunPSK"/>
          <w:sz w:val="24"/>
          <w:szCs w:val="24"/>
        </w:rPr>
        <w:t>60</w:t>
      </w:r>
      <w:r w:rsidRPr="009B7357">
        <w:rPr>
          <w:rFonts w:ascii="TH SarabunPSK" w:hAnsi="TH SarabunPSK" w:cs="TH SarabunPSK"/>
          <w:sz w:val="24"/>
          <w:szCs w:val="24"/>
          <w:cs/>
        </w:rPr>
        <w:t xml:space="preserve"> โครงการวิจัยย่อยในชุดโครงการอนุรักษ์พันธุกรรมพืชอันเนื่องมาจากพระราชดำริ สมเด็จพระเทพรัตนราชสุดาฯ สยามบรมราชกุมารี มหาวิทยาลัยขอนแก่น (หัวหน้าโครงการวิจัยย่อย)</w:t>
      </w:r>
    </w:p>
    <w:p w:rsidR="00C66381" w:rsidRPr="009B7357" w:rsidRDefault="00C66381" w:rsidP="00E34D09">
      <w:pPr>
        <w:tabs>
          <w:tab w:val="num" w:pos="567"/>
        </w:tabs>
        <w:ind w:left="450"/>
        <w:jc w:val="both"/>
        <w:rPr>
          <w:rFonts w:ascii="TH SarabunPSK" w:hAnsi="TH SarabunPSK" w:cs="TH SarabunPSK"/>
          <w:sz w:val="24"/>
          <w:szCs w:val="24"/>
        </w:rPr>
      </w:pPr>
      <w:r w:rsidRPr="009B7357">
        <w:rPr>
          <w:rFonts w:ascii="TH SarabunPSK" w:hAnsi="TH SarabunPSK" w:cs="TH SarabunPSK"/>
          <w:sz w:val="24"/>
          <w:szCs w:val="24"/>
          <w:cs/>
        </w:rPr>
        <w:t xml:space="preserve">    10.2   ความหลากหลายทางพันธุกรรมของเชื้อ </w:t>
      </w:r>
      <w:r w:rsidRPr="009B7357">
        <w:rPr>
          <w:rFonts w:ascii="TH SarabunPSK" w:hAnsi="TH SarabunPSK" w:cs="TH SarabunPSK"/>
          <w:i/>
          <w:iCs/>
          <w:sz w:val="24"/>
          <w:szCs w:val="24"/>
        </w:rPr>
        <w:t>Mycobacterium tuberculosis</w:t>
      </w:r>
      <w:r w:rsidRPr="009B7357">
        <w:rPr>
          <w:rFonts w:ascii="TH SarabunPSK" w:hAnsi="TH SarabunPSK" w:cs="TH SarabunPSK"/>
          <w:sz w:val="24"/>
          <w:szCs w:val="24"/>
        </w:rPr>
        <w:t xml:space="preserve"> </w:t>
      </w:r>
      <w:r w:rsidRPr="009B7357">
        <w:rPr>
          <w:rFonts w:ascii="TH SarabunPSK" w:hAnsi="TH SarabunPSK" w:cs="TH SarabunPSK"/>
          <w:sz w:val="24"/>
          <w:szCs w:val="24"/>
          <w:cs/>
        </w:rPr>
        <w:t>ที่แยกได้จากผู้ติดเชื้อในเขตภาคตะวันออกเฉียงเหนือ ประเทศไทย  ทุดอุดหนุนการวิจัย มหาวิทยาลัยขอนแก่น 255</w:t>
      </w:r>
      <w:r w:rsidRPr="009B7357">
        <w:rPr>
          <w:rFonts w:ascii="TH SarabunPSK" w:hAnsi="TH SarabunPSK" w:cs="TH SarabunPSK"/>
          <w:sz w:val="24"/>
          <w:szCs w:val="24"/>
        </w:rPr>
        <w:t>8</w:t>
      </w:r>
      <w:r w:rsidRPr="009B7357">
        <w:rPr>
          <w:rFonts w:ascii="TH SarabunPSK" w:hAnsi="TH SarabunPSK" w:cs="TH SarabunPSK"/>
          <w:sz w:val="24"/>
          <w:szCs w:val="24"/>
          <w:cs/>
        </w:rPr>
        <w:t>-255</w:t>
      </w:r>
      <w:r w:rsidRPr="009B7357">
        <w:rPr>
          <w:rFonts w:ascii="TH SarabunPSK" w:hAnsi="TH SarabunPSK" w:cs="TH SarabunPSK"/>
          <w:sz w:val="24"/>
          <w:szCs w:val="24"/>
        </w:rPr>
        <w:t>9</w:t>
      </w:r>
      <w:r w:rsidRPr="009B7357">
        <w:rPr>
          <w:rFonts w:ascii="TH SarabunPSK" w:hAnsi="TH SarabunPSK" w:cs="TH SarabunPSK"/>
          <w:sz w:val="24"/>
          <w:szCs w:val="24"/>
          <w:cs/>
        </w:rPr>
        <w:t xml:space="preserve"> (หัวหน้าโครงการวิจัย) </w:t>
      </w:r>
    </w:p>
    <w:p w:rsidR="00C66381" w:rsidRPr="009B7357" w:rsidRDefault="00C66381" w:rsidP="00E34D09">
      <w:pPr>
        <w:tabs>
          <w:tab w:val="num" w:pos="567"/>
        </w:tabs>
        <w:ind w:left="450"/>
        <w:jc w:val="both"/>
        <w:rPr>
          <w:rFonts w:ascii="TH SarabunPSK" w:hAnsi="TH SarabunPSK" w:cs="TH SarabunPSK"/>
          <w:b/>
          <w:bCs/>
          <w:sz w:val="24"/>
          <w:szCs w:val="24"/>
        </w:rPr>
      </w:pPr>
      <w:r w:rsidRPr="009B7357">
        <w:rPr>
          <w:rFonts w:ascii="TH SarabunPSK" w:hAnsi="TH SarabunPSK" w:cs="TH SarabunPSK"/>
          <w:b/>
          <w:bCs/>
          <w:sz w:val="24"/>
          <w:szCs w:val="24"/>
        </w:rPr>
        <w:t>11</w:t>
      </w:r>
      <w:r w:rsidRPr="009B7357">
        <w:rPr>
          <w:rFonts w:ascii="TH SarabunPSK" w:hAnsi="TH SarabunPSK" w:cs="TH SarabunPSK"/>
          <w:b/>
          <w:bCs/>
          <w:sz w:val="24"/>
          <w:szCs w:val="24"/>
          <w:cs/>
        </w:rPr>
        <w:t xml:space="preserve">. ผลงานอ้างอิง ย้อนหลัง </w:t>
      </w:r>
      <w:r w:rsidRPr="009B7357">
        <w:rPr>
          <w:rFonts w:ascii="TH SarabunPSK" w:hAnsi="TH SarabunPSK" w:cs="TH SarabunPSK"/>
          <w:b/>
          <w:bCs/>
          <w:sz w:val="24"/>
          <w:szCs w:val="24"/>
        </w:rPr>
        <w:t xml:space="preserve">5 </w:t>
      </w:r>
      <w:r w:rsidRPr="009B7357">
        <w:rPr>
          <w:rFonts w:ascii="TH SarabunPSK" w:hAnsi="TH SarabunPSK" w:cs="TH SarabunPSK"/>
          <w:b/>
          <w:bCs/>
          <w:sz w:val="24"/>
          <w:szCs w:val="24"/>
          <w:cs/>
        </w:rPr>
        <w:t>ปี (</w:t>
      </w:r>
      <w:r w:rsidR="0072295D" w:rsidRPr="009B7357">
        <w:rPr>
          <w:rFonts w:ascii="TH SarabunPSK" w:hAnsi="TH SarabunPSK" w:cs="TH SarabunPSK"/>
          <w:b/>
          <w:bCs/>
          <w:sz w:val="24"/>
          <w:szCs w:val="24"/>
        </w:rPr>
        <w:t>2555-2559</w:t>
      </w:r>
      <w:r w:rsidRPr="009B7357">
        <w:rPr>
          <w:rFonts w:ascii="TH SarabunPSK" w:hAnsi="TH SarabunPSK" w:cs="TH SarabunPSK"/>
          <w:b/>
          <w:bCs/>
          <w:sz w:val="24"/>
          <w:szCs w:val="24"/>
          <w:cs/>
        </w:rPr>
        <w:t xml:space="preserve">) </w:t>
      </w:r>
    </w:p>
    <w:p w:rsidR="00C66381" w:rsidRPr="009B7357" w:rsidRDefault="00C66381" w:rsidP="00E34D09">
      <w:pPr>
        <w:tabs>
          <w:tab w:val="num" w:pos="567"/>
        </w:tabs>
        <w:jc w:val="both"/>
        <w:rPr>
          <w:rStyle w:val="af0"/>
          <w:rFonts w:ascii="TH SarabunPSK" w:hAnsi="TH SarabunPSK" w:cs="TH SarabunPSK"/>
          <w:i w:val="0"/>
          <w:iCs w:val="0"/>
          <w:sz w:val="24"/>
          <w:szCs w:val="24"/>
        </w:rPr>
      </w:pPr>
      <w:r w:rsidRPr="009B7357">
        <w:rPr>
          <w:rStyle w:val="af0"/>
          <w:rFonts w:ascii="TH SarabunPSK" w:hAnsi="TH SarabunPSK" w:cs="TH SarabunPSK"/>
          <w:i w:val="0"/>
          <w:iCs w:val="0"/>
          <w:sz w:val="24"/>
          <w:szCs w:val="24"/>
        </w:rPr>
        <w:tab/>
        <w:t xml:space="preserve">   11.1 Tanuchit S, Pinlaor P, Sribenjalux P, Sangka A. Molecular typing of Mycobacterium tuberculosis isolated from patients in Srinagarind Hospital: Analysis by mycobacterial interspersed repetitive unit-variable number tandem repeat (MIRU-VNTR) typing. J  Med Tech and Phy Ther 2015;27(2):140-51.</w:t>
      </w:r>
    </w:p>
    <w:p w:rsidR="00C66381" w:rsidRPr="009B7357" w:rsidRDefault="00C66381" w:rsidP="00E34D09">
      <w:pPr>
        <w:tabs>
          <w:tab w:val="num" w:pos="567"/>
        </w:tabs>
        <w:jc w:val="both"/>
        <w:rPr>
          <w:rStyle w:val="af0"/>
          <w:rFonts w:ascii="TH SarabunPSK" w:hAnsi="TH SarabunPSK" w:cs="TH SarabunPSK"/>
          <w:i w:val="0"/>
          <w:iCs w:val="0"/>
          <w:sz w:val="24"/>
          <w:szCs w:val="24"/>
        </w:rPr>
      </w:pPr>
      <w:r w:rsidRPr="009B7357">
        <w:rPr>
          <w:rStyle w:val="af0"/>
          <w:rFonts w:ascii="TH SarabunPSK" w:hAnsi="TH SarabunPSK" w:cs="TH SarabunPSK"/>
          <w:i w:val="0"/>
          <w:iCs w:val="0"/>
          <w:sz w:val="24"/>
          <w:szCs w:val="24"/>
        </w:rPr>
        <w:tab/>
      </w:r>
      <w:r w:rsidRPr="009B7357">
        <w:rPr>
          <w:rStyle w:val="af0"/>
          <w:rFonts w:ascii="TH SarabunPSK" w:hAnsi="TH SarabunPSK" w:cs="TH SarabunPSK"/>
          <w:i w:val="0"/>
          <w:iCs w:val="0"/>
          <w:sz w:val="24"/>
          <w:szCs w:val="24"/>
        </w:rPr>
        <w:tab/>
        <w:t>11.2 Faksri K, Hanchaina R, Sangka A, Namwat W, Lulitanond V. Development and application of single-tube multiplex real-time PCR for lineage classification of Mycobacterium tuberculosis based on large sequence polymorphism in Northeast Thailand. Tuberculosis 2015;95:404-10.</w:t>
      </w:r>
    </w:p>
    <w:p w:rsidR="00C66381" w:rsidRPr="009B7357" w:rsidRDefault="00C66381" w:rsidP="00E34D09">
      <w:pPr>
        <w:tabs>
          <w:tab w:val="num" w:pos="567"/>
        </w:tabs>
        <w:jc w:val="both"/>
        <w:rPr>
          <w:rStyle w:val="af0"/>
          <w:rFonts w:ascii="TH SarabunPSK" w:hAnsi="TH SarabunPSK" w:cs="TH SarabunPSK"/>
          <w:i w:val="0"/>
          <w:iCs w:val="0"/>
          <w:sz w:val="24"/>
          <w:szCs w:val="24"/>
        </w:rPr>
      </w:pPr>
      <w:r w:rsidRPr="009B7357">
        <w:rPr>
          <w:rStyle w:val="af0"/>
          <w:rFonts w:ascii="TH SarabunPSK" w:hAnsi="TH SarabunPSK" w:cs="TH SarabunPSK"/>
          <w:i w:val="0"/>
          <w:iCs w:val="0"/>
          <w:sz w:val="24"/>
          <w:szCs w:val="24"/>
        </w:rPr>
        <w:tab/>
      </w:r>
      <w:r w:rsidRPr="009B7357">
        <w:rPr>
          <w:rStyle w:val="af0"/>
          <w:rFonts w:ascii="TH SarabunPSK" w:hAnsi="TH SarabunPSK" w:cs="TH SarabunPSK"/>
          <w:i w:val="0"/>
          <w:iCs w:val="0"/>
          <w:sz w:val="24"/>
          <w:szCs w:val="24"/>
        </w:rPr>
        <w:tab/>
        <w:t>11.3 Jantermtor S, Pinlaor P, Sawadpanich K, Pinlaor S, Sangka A, Wilailuckana C, Wongsena W, Yoshikawa H. Subtype identification of Blastocystis spp. isolated from patients in a major hospital in northeastern Thailand. Parasitol Int 2013;112(4):1781-6.</w:t>
      </w:r>
    </w:p>
    <w:p w:rsidR="00C66381" w:rsidRPr="009B7357" w:rsidRDefault="00C66381" w:rsidP="00E34D09">
      <w:pPr>
        <w:tabs>
          <w:tab w:val="num" w:pos="567"/>
        </w:tabs>
        <w:ind w:left="450"/>
        <w:jc w:val="both"/>
        <w:rPr>
          <w:rFonts w:ascii="TH SarabunPSK" w:hAnsi="TH SarabunPSK" w:cs="TH SarabunPSK"/>
          <w:b/>
          <w:bCs/>
          <w:sz w:val="32"/>
          <w:szCs w:val="32"/>
        </w:rPr>
      </w:pPr>
      <w:r w:rsidRPr="009B7357">
        <w:rPr>
          <w:rFonts w:ascii="TH SarabunPSK" w:hAnsi="TH SarabunPSK" w:cs="TH SarabunPSK"/>
          <w:b/>
          <w:bCs/>
        </w:rPr>
        <w:t>12</w:t>
      </w:r>
      <w:r w:rsidRPr="009B7357">
        <w:rPr>
          <w:rFonts w:ascii="TH SarabunPSK" w:hAnsi="TH SarabunPSK" w:cs="TH SarabunPSK"/>
          <w:b/>
          <w:bCs/>
          <w:cs/>
        </w:rPr>
        <w:t xml:space="preserve">. </w:t>
      </w:r>
      <w:r w:rsidR="000E3F45" w:rsidRPr="009B7357">
        <w:rPr>
          <w:rFonts w:ascii="TH SarabunPSK" w:hAnsi="TH SarabunPSK" w:cs="TH SarabunPSK"/>
          <w:b/>
          <w:bCs/>
          <w:cs/>
        </w:rPr>
        <w:t>ประสบการณ์การสอน</w:t>
      </w:r>
      <w:r w:rsidR="000E3F45" w:rsidRPr="009B7357">
        <w:rPr>
          <w:rFonts w:ascii="TH SarabunPSK" w:hAnsi="TH SarabunPSK" w:cs="TH SarabunPSK"/>
          <w:b/>
          <w:bCs/>
        </w:rPr>
        <w:t>:</w:t>
      </w:r>
      <w:r w:rsidR="000E3F45" w:rsidRPr="009B7357">
        <w:rPr>
          <w:rFonts w:ascii="TH SarabunPSK" w:hAnsi="TH SarabunPSK" w:cs="TH SarabunPSK"/>
          <w:b/>
          <w:bCs/>
          <w:cs/>
        </w:rPr>
        <w:t xml:space="preserve"> </w:t>
      </w:r>
      <w:r w:rsidR="000E3F45" w:rsidRPr="009B7357">
        <w:rPr>
          <w:rFonts w:ascii="TH SarabunPSK" w:hAnsi="TH SarabunPSK" w:cs="TH SarabunPSK"/>
          <w:noProof/>
        </w:rPr>
        <w:t>1</w:t>
      </w:r>
      <w:r w:rsidR="00481BA8" w:rsidRPr="009B7357">
        <w:rPr>
          <w:rFonts w:ascii="TH SarabunPSK" w:hAnsi="TH SarabunPSK" w:cs="TH SarabunPSK"/>
          <w:noProof/>
        </w:rPr>
        <w:t>8</w:t>
      </w:r>
      <w:r w:rsidR="000E3F45" w:rsidRPr="009B7357">
        <w:rPr>
          <w:rFonts w:ascii="TH SarabunPSK" w:hAnsi="TH SarabunPSK" w:cs="TH SarabunPSK"/>
          <w:b/>
          <w:bCs/>
          <w:cs/>
        </w:rPr>
        <w:t xml:space="preserve"> ปี</w:t>
      </w:r>
    </w:p>
    <w:p w:rsidR="00C66381" w:rsidRPr="009B7357" w:rsidRDefault="00C66381" w:rsidP="00E34D09">
      <w:pPr>
        <w:tabs>
          <w:tab w:val="num" w:pos="567"/>
        </w:tabs>
        <w:ind w:left="450"/>
        <w:jc w:val="both"/>
        <w:rPr>
          <w:rFonts w:ascii="TH SarabunPSK" w:hAnsi="TH SarabunPSK" w:cs="TH SarabunPSK"/>
          <w:b/>
          <w:bCs/>
        </w:rPr>
      </w:pPr>
      <w:r w:rsidRPr="009B7357">
        <w:rPr>
          <w:rFonts w:ascii="TH SarabunPSK" w:hAnsi="TH SarabunPSK" w:cs="TH SarabunPSK"/>
          <w:b/>
          <w:bCs/>
        </w:rPr>
        <w:t>13</w:t>
      </w:r>
      <w:r w:rsidRPr="009B7357">
        <w:rPr>
          <w:rFonts w:ascii="TH SarabunPSK" w:hAnsi="TH SarabunPSK" w:cs="TH SarabunPSK"/>
          <w:b/>
          <w:bCs/>
          <w:cs/>
        </w:rPr>
        <w:t xml:space="preserve">. </w:t>
      </w:r>
      <w:r w:rsidR="000E3F45" w:rsidRPr="009B7357">
        <w:rPr>
          <w:rFonts w:ascii="TH SarabunPSK" w:hAnsi="TH SarabunPSK" w:cs="TH SarabunPSK"/>
          <w:b/>
          <w:bCs/>
          <w:cs/>
        </w:rPr>
        <w:t xml:space="preserve">ภาระงานสอน ปีการศึกษา </w:t>
      </w:r>
      <w:r w:rsidR="000E3F45" w:rsidRPr="009B7357">
        <w:rPr>
          <w:rFonts w:ascii="TH SarabunPSK" w:hAnsi="TH SarabunPSK" w:cs="TH SarabunPSK"/>
          <w:b/>
          <w:bCs/>
        </w:rPr>
        <w:t>255</w:t>
      </w:r>
      <w:r w:rsidR="0072295D" w:rsidRPr="009B7357">
        <w:rPr>
          <w:rFonts w:ascii="TH SarabunPSK" w:hAnsi="TH SarabunPSK" w:cs="TH SarabunPSK"/>
          <w:b/>
          <w:bCs/>
        </w:rPr>
        <w:t>9</w:t>
      </w:r>
    </w:p>
    <w:p w:rsidR="00C66381" w:rsidRPr="009B7357" w:rsidRDefault="00C66381" w:rsidP="000E3F45">
      <w:pPr>
        <w:tabs>
          <w:tab w:val="num" w:pos="567"/>
        </w:tabs>
        <w:ind w:left="450"/>
        <w:jc w:val="both"/>
        <w:rPr>
          <w:rFonts w:ascii="TH SarabunPSK" w:hAnsi="TH SarabunPSK" w:cs="TH SarabunPSK"/>
          <w:b/>
          <w:bCs/>
          <w:sz w:val="32"/>
          <w:szCs w:val="32"/>
        </w:rPr>
      </w:pPr>
      <w:r w:rsidRPr="009B7357">
        <w:rPr>
          <w:rFonts w:ascii="TH SarabunPSK" w:hAnsi="TH SarabunPSK" w:cs="TH SarabunPSK"/>
          <w:b/>
          <w:bCs/>
          <w:sz w:val="32"/>
          <w:szCs w:val="32"/>
          <w:cs/>
        </w:rPr>
        <w:t xml:space="preserve">      </w:t>
      </w:r>
      <w:r w:rsidRPr="009B7357">
        <w:rPr>
          <w:rFonts w:ascii="TH SarabunPSK" w:hAnsi="TH SarabunPSK" w:cs="TH SarabunPSK"/>
          <w:b/>
          <w:bCs/>
          <w:sz w:val="24"/>
          <w:szCs w:val="24"/>
          <w:cs/>
        </w:rPr>
        <w:t xml:space="preserve">รายวิชาหลักสูตรปริญญาตรี </w:t>
      </w:r>
      <w:r w:rsidRPr="009B7357">
        <w:rPr>
          <w:rFonts w:ascii="TH SarabunPSK" w:hAnsi="TH SarabunPSK" w:cs="TH SarabunPSK"/>
          <w:sz w:val="24"/>
          <w:szCs w:val="24"/>
          <w:cs/>
        </w:rPr>
        <w:t>(วิทยาศาสตร์บัณฑิต เทคนิคการแพทย์</w:t>
      </w:r>
      <w:r w:rsidRPr="009B7357">
        <w:rPr>
          <w:rFonts w:ascii="TH SarabunPSK" w:hAnsi="TH SarabunPSK" w:cs="TH SarabunPSK"/>
          <w:sz w:val="24"/>
          <w:szCs w:val="24"/>
        </w:rPr>
        <w:t>)</w:t>
      </w:r>
    </w:p>
    <w:p w:rsidR="00C66381" w:rsidRPr="009B7357" w:rsidRDefault="00C66381" w:rsidP="00E34D09">
      <w:pPr>
        <w:tabs>
          <w:tab w:val="num" w:pos="567"/>
        </w:tabs>
        <w:ind w:left="450"/>
        <w:jc w:val="both"/>
        <w:rPr>
          <w:rFonts w:ascii="TH SarabunPSK" w:hAnsi="TH SarabunPSK" w:cs="TH SarabunPSK"/>
          <w:color w:val="000000"/>
          <w:sz w:val="24"/>
          <w:szCs w:val="24"/>
        </w:rPr>
      </w:pPr>
      <w:r w:rsidRPr="009B7357">
        <w:rPr>
          <w:rFonts w:ascii="TH SarabunPSK" w:hAnsi="TH SarabunPSK" w:cs="TH SarabunPSK"/>
          <w:b/>
          <w:bCs/>
          <w:sz w:val="24"/>
          <w:szCs w:val="24"/>
        </w:rPr>
        <w:t xml:space="preserve">      </w:t>
      </w:r>
      <w:r w:rsidRPr="009B7357">
        <w:rPr>
          <w:rFonts w:ascii="TH SarabunPSK" w:hAnsi="TH SarabunPSK" w:cs="TH SarabunPSK"/>
          <w:b/>
          <w:bCs/>
          <w:sz w:val="24"/>
          <w:szCs w:val="24"/>
        </w:rPr>
        <w:tab/>
      </w:r>
      <w:r w:rsidRPr="009B7357">
        <w:rPr>
          <w:rFonts w:ascii="TH SarabunPSK" w:hAnsi="TH SarabunPSK" w:cs="TH SarabunPSK"/>
          <w:color w:val="000000"/>
          <w:sz w:val="24"/>
          <w:szCs w:val="24"/>
        </w:rPr>
        <w:t xml:space="preserve">458 431   </w:t>
      </w:r>
      <w:r w:rsidRPr="009B7357">
        <w:rPr>
          <w:rFonts w:ascii="TH SarabunPSK" w:hAnsi="TH SarabunPSK" w:cs="TH SarabunPSK"/>
          <w:color w:val="000000"/>
          <w:sz w:val="24"/>
          <w:szCs w:val="24"/>
          <w:cs/>
        </w:rPr>
        <w:t>การตรวจวิเคราะห์อาหาร น้ำ และสิ่งแวดล้อม</w:t>
      </w:r>
    </w:p>
    <w:p w:rsidR="00C66381" w:rsidRPr="009B7357" w:rsidRDefault="00C66381" w:rsidP="00E34D09">
      <w:pPr>
        <w:tabs>
          <w:tab w:val="num" w:pos="567"/>
        </w:tabs>
        <w:ind w:left="450"/>
        <w:jc w:val="both"/>
        <w:rPr>
          <w:rFonts w:ascii="TH SarabunPSK" w:hAnsi="TH SarabunPSK" w:cs="TH SarabunPSK"/>
          <w:color w:val="000000"/>
          <w:sz w:val="24"/>
          <w:szCs w:val="24"/>
          <w:cs/>
        </w:rPr>
      </w:pPr>
      <w:r w:rsidRPr="009B7357">
        <w:rPr>
          <w:rFonts w:ascii="TH SarabunPSK" w:hAnsi="TH SarabunPSK" w:cs="TH SarabunPSK"/>
          <w:color w:val="000000"/>
          <w:sz w:val="24"/>
          <w:szCs w:val="24"/>
          <w:cs/>
        </w:rPr>
        <w:tab/>
      </w:r>
      <w:r w:rsidRPr="009B7357">
        <w:rPr>
          <w:rFonts w:ascii="TH SarabunPSK" w:hAnsi="TH SarabunPSK" w:cs="TH SarabunPSK"/>
          <w:color w:val="000000"/>
          <w:sz w:val="24"/>
          <w:szCs w:val="24"/>
          <w:cs/>
        </w:rPr>
        <w:tab/>
      </w:r>
      <w:r w:rsidRPr="009B7357">
        <w:rPr>
          <w:rFonts w:ascii="TH SarabunPSK" w:hAnsi="TH SarabunPSK" w:cs="TH SarabunPSK"/>
          <w:color w:val="000000"/>
          <w:sz w:val="24"/>
          <w:szCs w:val="24"/>
          <w:cs/>
        </w:rPr>
        <w:tab/>
      </w:r>
      <w:r w:rsidRPr="009B7357">
        <w:rPr>
          <w:rFonts w:ascii="TH SarabunPSK" w:hAnsi="TH SarabunPSK" w:cs="TH SarabunPSK"/>
          <w:color w:val="000000"/>
          <w:sz w:val="24"/>
          <w:szCs w:val="24"/>
        </w:rPr>
        <w:t xml:space="preserve">458 432   </w:t>
      </w:r>
      <w:r w:rsidRPr="009B7357">
        <w:rPr>
          <w:rFonts w:ascii="TH SarabunPSK" w:hAnsi="TH SarabunPSK" w:cs="TH SarabunPSK"/>
          <w:color w:val="000000"/>
          <w:sz w:val="24"/>
          <w:szCs w:val="24"/>
          <w:cs/>
        </w:rPr>
        <w:t>ปฏิบัติการการตรวจวิเคราะห์อาหาร น้ำ และสิ่งแวดล้อม</w:t>
      </w:r>
    </w:p>
    <w:p w:rsidR="00C66381" w:rsidRPr="009B7357" w:rsidRDefault="00C66381" w:rsidP="00E34D09">
      <w:pPr>
        <w:tabs>
          <w:tab w:val="num" w:pos="567"/>
        </w:tabs>
        <w:ind w:left="450"/>
        <w:jc w:val="both"/>
        <w:rPr>
          <w:rFonts w:ascii="TH SarabunPSK" w:hAnsi="TH SarabunPSK" w:cs="TH SarabunPSK"/>
          <w:color w:val="000000"/>
          <w:sz w:val="24"/>
          <w:szCs w:val="24"/>
          <w:cs/>
        </w:rPr>
      </w:pPr>
      <w:r w:rsidRPr="009B7357">
        <w:rPr>
          <w:rFonts w:ascii="TH SarabunPSK" w:hAnsi="TH SarabunPSK" w:cs="TH SarabunPSK"/>
          <w:color w:val="000000"/>
          <w:sz w:val="24"/>
          <w:szCs w:val="24"/>
        </w:rPr>
        <w:tab/>
      </w:r>
      <w:r w:rsidRPr="009B7357">
        <w:rPr>
          <w:rFonts w:ascii="TH SarabunPSK" w:hAnsi="TH SarabunPSK" w:cs="TH SarabunPSK"/>
          <w:color w:val="000000"/>
          <w:sz w:val="24"/>
          <w:szCs w:val="24"/>
        </w:rPr>
        <w:tab/>
      </w:r>
      <w:r w:rsidRPr="009B7357">
        <w:rPr>
          <w:rFonts w:ascii="TH SarabunPSK" w:hAnsi="TH SarabunPSK" w:cs="TH SarabunPSK"/>
          <w:color w:val="000000"/>
          <w:sz w:val="24"/>
          <w:szCs w:val="24"/>
        </w:rPr>
        <w:tab/>
        <w:t xml:space="preserve">450 211   </w:t>
      </w:r>
      <w:r w:rsidRPr="009B7357">
        <w:rPr>
          <w:rFonts w:ascii="TH SarabunPSK" w:hAnsi="TH SarabunPSK" w:cs="TH SarabunPSK"/>
          <w:color w:val="000000"/>
          <w:sz w:val="24"/>
          <w:szCs w:val="24"/>
          <w:cs/>
        </w:rPr>
        <w:t>เครื่องมือห้องปฏิบัติการทางเทคนิคการแพทย์</w:t>
      </w:r>
    </w:p>
    <w:p w:rsidR="00C66381" w:rsidRPr="009B7357" w:rsidRDefault="00C66381" w:rsidP="00E34D09">
      <w:pPr>
        <w:tabs>
          <w:tab w:val="num" w:pos="567"/>
        </w:tabs>
        <w:ind w:left="450"/>
        <w:jc w:val="both"/>
        <w:rPr>
          <w:rFonts w:ascii="TH SarabunPSK" w:hAnsi="TH SarabunPSK" w:cs="TH SarabunPSK"/>
          <w:b/>
          <w:bCs/>
          <w:sz w:val="24"/>
          <w:szCs w:val="24"/>
        </w:rPr>
      </w:pPr>
      <w:r w:rsidRPr="009B7357">
        <w:rPr>
          <w:rFonts w:ascii="TH SarabunPSK" w:hAnsi="TH SarabunPSK" w:cs="TH SarabunPSK"/>
          <w:color w:val="000000"/>
          <w:sz w:val="24"/>
          <w:szCs w:val="24"/>
        </w:rPr>
        <w:lastRenderedPageBreak/>
        <w:tab/>
      </w:r>
      <w:r w:rsidRPr="009B7357">
        <w:rPr>
          <w:rFonts w:ascii="TH SarabunPSK" w:hAnsi="TH SarabunPSK" w:cs="TH SarabunPSK"/>
          <w:color w:val="000000"/>
          <w:sz w:val="24"/>
          <w:szCs w:val="24"/>
        </w:rPr>
        <w:tab/>
      </w:r>
      <w:r w:rsidRPr="009B7357">
        <w:rPr>
          <w:rFonts w:ascii="TH SarabunPSK" w:hAnsi="TH SarabunPSK" w:cs="TH SarabunPSK"/>
          <w:color w:val="000000"/>
          <w:sz w:val="24"/>
          <w:szCs w:val="24"/>
        </w:rPr>
        <w:tab/>
        <w:t xml:space="preserve">459 394   </w:t>
      </w:r>
      <w:r w:rsidRPr="009B7357">
        <w:rPr>
          <w:rFonts w:ascii="TH SarabunPSK" w:hAnsi="TH SarabunPSK" w:cs="TH SarabunPSK"/>
          <w:color w:val="000000"/>
          <w:sz w:val="24"/>
          <w:szCs w:val="24"/>
          <w:cs/>
        </w:rPr>
        <w:t>การฝึกปฏิบัติในโรงพยาบาล</w:t>
      </w:r>
      <w:r w:rsidRPr="009B7357">
        <w:rPr>
          <w:rFonts w:ascii="TH SarabunPSK" w:hAnsi="TH SarabunPSK" w:cs="TH SarabunPSK"/>
          <w:color w:val="000000"/>
          <w:sz w:val="24"/>
          <w:szCs w:val="24"/>
        </w:rPr>
        <w:tab/>
      </w:r>
      <w:r w:rsidRPr="009B7357">
        <w:rPr>
          <w:rFonts w:ascii="TH SarabunPSK" w:hAnsi="TH SarabunPSK" w:cs="TH SarabunPSK"/>
          <w:color w:val="000000"/>
          <w:sz w:val="24"/>
          <w:szCs w:val="24"/>
        </w:rPr>
        <w:tab/>
      </w:r>
    </w:p>
    <w:p w:rsidR="00C66381" w:rsidRPr="009B7357" w:rsidRDefault="00C66381" w:rsidP="00E34D09">
      <w:pPr>
        <w:tabs>
          <w:tab w:val="num" w:pos="567"/>
        </w:tabs>
        <w:ind w:left="450"/>
        <w:jc w:val="both"/>
        <w:rPr>
          <w:rFonts w:ascii="TH SarabunPSK" w:hAnsi="TH SarabunPSK" w:cs="TH SarabunPSK"/>
          <w:b/>
          <w:bCs/>
          <w:sz w:val="24"/>
          <w:szCs w:val="24"/>
        </w:rPr>
      </w:pPr>
      <w:r w:rsidRPr="009B7357">
        <w:rPr>
          <w:rFonts w:ascii="TH SarabunPSK" w:hAnsi="TH SarabunPSK" w:cs="TH SarabunPSK"/>
          <w:b/>
          <w:bCs/>
          <w:sz w:val="24"/>
          <w:szCs w:val="24"/>
        </w:rPr>
        <w:tab/>
      </w:r>
      <w:r w:rsidRPr="009B7357">
        <w:rPr>
          <w:rFonts w:ascii="TH SarabunPSK" w:hAnsi="TH SarabunPSK" w:cs="TH SarabunPSK"/>
          <w:b/>
          <w:bCs/>
          <w:sz w:val="24"/>
          <w:szCs w:val="24"/>
        </w:rPr>
        <w:tab/>
      </w:r>
      <w:r w:rsidRPr="009B7357">
        <w:rPr>
          <w:rFonts w:ascii="TH SarabunPSK" w:hAnsi="TH SarabunPSK" w:cs="TH SarabunPSK"/>
          <w:b/>
          <w:bCs/>
          <w:sz w:val="24"/>
          <w:szCs w:val="24"/>
        </w:rPr>
        <w:tab/>
      </w:r>
      <w:r w:rsidRPr="009B7357">
        <w:rPr>
          <w:rFonts w:ascii="TH SarabunPSK" w:hAnsi="TH SarabunPSK" w:cs="TH SarabunPSK"/>
          <w:color w:val="000000"/>
          <w:sz w:val="24"/>
          <w:szCs w:val="24"/>
        </w:rPr>
        <w:t xml:space="preserve">459 491 </w:t>
      </w:r>
      <w:r w:rsidRPr="009B7357">
        <w:rPr>
          <w:rFonts w:ascii="TH SarabunPSK" w:hAnsi="TH SarabunPSK" w:cs="TH SarabunPSK"/>
          <w:color w:val="000000"/>
          <w:sz w:val="24"/>
          <w:szCs w:val="24"/>
          <w:cs/>
        </w:rPr>
        <w:t xml:space="preserve">  สัมมนาทางเทคนิคการแพทย์</w:t>
      </w:r>
      <w:r w:rsidRPr="009B7357">
        <w:rPr>
          <w:rFonts w:ascii="TH SarabunPSK" w:hAnsi="TH SarabunPSK" w:cs="TH SarabunPSK"/>
          <w:color w:val="000000"/>
          <w:sz w:val="24"/>
          <w:szCs w:val="24"/>
        </w:rPr>
        <w:tab/>
      </w:r>
    </w:p>
    <w:p w:rsidR="00C66381" w:rsidRPr="009B7357" w:rsidRDefault="00C66381" w:rsidP="00E34D09">
      <w:pPr>
        <w:tabs>
          <w:tab w:val="num" w:pos="567"/>
        </w:tabs>
        <w:ind w:left="450"/>
        <w:jc w:val="both"/>
        <w:rPr>
          <w:rFonts w:ascii="TH SarabunPSK" w:hAnsi="TH SarabunPSK" w:cs="TH SarabunPSK"/>
          <w:b/>
          <w:bCs/>
          <w:sz w:val="24"/>
          <w:szCs w:val="24"/>
        </w:rPr>
      </w:pPr>
      <w:r w:rsidRPr="009B7357">
        <w:rPr>
          <w:rFonts w:ascii="TH SarabunPSK" w:hAnsi="TH SarabunPSK" w:cs="TH SarabunPSK"/>
          <w:b/>
          <w:bCs/>
          <w:sz w:val="24"/>
          <w:szCs w:val="24"/>
        </w:rPr>
        <w:tab/>
      </w:r>
      <w:r w:rsidRPr="009B7357">
        <w:rPr>
          <w:rFonts w:ascii="TH SarabunPSK" w:hAnsi="TH SarabunPSK" w:cs="TH SarabunPSK"/>
          <w:b/>
          <w:bCs/>
          <w:sz w:val="24"/>
          <w:szCs w:val="24"/>
        </w:rPr>
        <w:tab/>
      </w:r>
      <w:r w:rsidRPr="009B7357">
        <w:rPr>
          <w:rFonts w:ascii="TH SarabunPSK" w:hAnsi="TH SarabunPSK" w:cs="TH SarabunPSK"/>
          <w:b/>
          <w:bCs/>
          <w:sz w:val="24"/>
          <w:szCs w:val="24"/>
        </w:rPr>
        <w:tab/>
      </w:r>
      <w:r w:rsidRPr="009B7357">
        <w:rPr>
          <w:rFonts w:ascii="TH SarabunPSK" w:hAnsi="TH SarabunPSK" w:cs="TH SarabunPSK"/>
          <w:color w:val="000000"/>
          <w:sz w:val="24"/>
          <w:szCs w:val="24"/>
        </w:rPr>
        <w:t xml:space="preserve">459 493 </w:t>
      </w:r>
      <w:r w:rsidRPr="009B7357">
        <w:rPr>
          <w:rFonts w:ascii="TH SarabunPSK" w:hAnsi="TH SarabunPSK" w:cs="TH SarabunPSK"/>
          <w:color w:val="000000"/>
          <w:sz w:val="24"/>
          <w:szCs w:val="24"/>
          <w:cs/>
        </w:rPr>
        <w:t xml:space="preserve">  โครงงานวิจัยทางเทคนิคการแพทย์</w:t>
      </w:r>
    </w:p>
    <w:p w:rsidR="00C66381" w:rsidRPr="009B7357" w:rsidRDefault="00C66381" w:rsidP="00E34D09">
      <w:pPr>
        <w:tabs>
          <w:tab w:val="num" w:pos="567"/>
        </w:tabs>
        <w:ind w:left="450"/>
        <w:jc w:val="both"/>
        <w:rPr>
          <w:rFonts w:ascii="TH SarabunPSK" w:hAnsi="TH SarabunPSK" w:cs="TH SarabunPSK"/>
          <w:b/>
          <w:bCs/>
          <w:sz w:val="24"/>
          <w:szCs w:val="24"/>
        </w:rPr>
      </w:pPr>
      <w:r w:rsidRPr="009B7357">
        <w:rPr>
          <w:rFonts w:ascii="TH SarabunPSK" w:eastAsia="Angsana New" w:hAnsi="TH SarabunPSK" w:cs="TH SarabunPSK"/>
          <w:color w:val="000000"/>
          <w:sz w:val="24"/>
          <w:szCs w:val="24"/>
        </w:rPr>
        <w:tab/>
      </w:r>
      <w:r w:rsidRPr="009B7357">
        <w:rPr>
          <w:rFonts w:ascii="TH SarabunPSK" w:eastAsia="Angsana New" w:hAnsi="TH SarabunPSK" w:cs="TH SarabunPSK"/>
          <w:color w:val="000000"/>
          <w:sz w:val="24"/>
          <w:szCs w:val="24"/>
        </w:rPr>
        <w:tab/>
      </w:r>
      <w:r w:rsidRPr="009B7357">
        <w:rPr>
          <w:rFonts w:ascii="TH SarabunPSK" w:eastAsia="Angsana New" w:hAnsi="TH SarabunPSK" w:cs="TH SarabunPSK"/>
          <w:color w:val="000000"/>
          <w:sz w:val="24"/>
          <w:szCs w:val="24"/>
        </w:rPr>
        <w:tab/>
        <w:t>466</w:t>
      </w:r>
      <w:r w:rsidRPr="009B7357">
        <w:rPr>
          <w:rFonts w:ascii="TH SarabunPSK" w:hAnsi="TH SarabunPSK" w:cs="TH SarabunPSK"/>
          <w:color w:val="000000"/>
          <w:sz w:val="24"/>
          <w:szCs w:val="24"/>
          <w:cs/>
        </w:rPr>
        <w:t xml:space="preserve"> </w:t>
      </w:r>
      <w:r w:rsidRPr="009B7357">
        <w:rPr>
          <w:rFonts w:ascii="TH SarabunPSK" w:hAnsi="TH SarabunPSK" w:cs="TH SarabunPSK"/>
          <w:color w:val="000000"/>
          <w:sz w:val="24"/>
          <w:szCs w:val="24"/>
        </w:rPr>
        <w:t>211</w:t>
      </w:r>
      <w:r w:rsidRPr="009B7357">
        <w:rPr>
          <w:rFonts w:ascii="TH SarabunPSK" w:hAnsi="TH SarabunPSK" w:cs="TH SarabunPSK"/>
          <w:color w:val="000000"/>
          <w:sz w:val="24"/>
          <w:szCs w:val="24"/>
          <w:cs/>
        </w:rPr>
        <w:t xml:space="preserve">   จุลชีววิทยาหลักมูล  </w:t>
      </w:r>
    </w:p>
    <w:p w:rsidR="00C66381" w:rsidRPr="009B7357" w:rsidRDefault="00C66381" w:rsidP="00E34D09">
      <w:pPr>
        <w:tabs>
          <w:tab w:val="num" w:pos="567"/>
        </w:tabs>
        <w:ind w:left="450"/>
        <w:jc w:val="both"/>
        <w:rPr>
          <w:rFonts w:ascii="TH SarabunPSK" w:hAnsi="TH SarabunPSK" w:cs="TH SarabunPSK"/>
          <w:b/>
          <w:bCs/>
          <w:sz w:val="24"/>
          <w:szCs w:val="24"/>
        </w:rPr>
      </w:pPr>
      <w:r w:rsidRPr="009B7357">
        <w:rPr>
          <w:rFonts w:ascii="TH SarabunPSK" w:hAnsi="TH SarabunPSK" w:cs="TH SarabunPSK"/>
          <w:b/>
          <w:bCs/>
          <w:sz w:val="24"/>
          <w:szCs w:val="24"/>
        </w:rPr>
        <w:tab/>
      </w:r>
      <w:r w:rsidRPr="009B7357">
        <w:rPr>
          <w:rFonts w:ascii="TH SarabunPSK" w:hAnsi="TH SarabunPSK" w:cs="TH SarabunPSK"/>
          <w:b/>
          <w:bCs/>
          <w:sz w:val="24"/>
          <w:szCs w:val="24"/>
        </w:rPr>
        <w:tab/>
      </w:r>
      <w:r w:rsidRPr="009B7357">
        <w:rPr>
          <w:rFonts w:ascii="TH SarabunPSK" w:hAnsi="TH SarabunPSK" w:cs="TH SarabunPSK"/>
          <w:b/>
          <w:bCs/>
          <w:sz w:val="24"/>
          <w:szCs w:val="24"/>
        </w:rPr>
        <w:tab/>
      </w:r>
      <w:r w:rsidRPr="009B7357">
        <w:rPr>
          <w:rFonts w:ascii="TH SarabunPSK" w:eastAsia="Angsana New" w:hAnsi="TH SarabunPSK" w:cs="TH SarabunPSK"/>
          <w:color w:val="000000"/>
          <w:sz w:val="24"/>
          <w:szCs w:val="24"/>
        </w:rPr>
        <w:t xml:space="preserve">466 212   </w:t>
      </w:r>
      <w:r w:rsidRPr="009B7357">
        <w:rPr>
          <w:rFonts w:ascii="TH SarabunPSK" w:eastAsia="Angsana New" w:hAnsi="TH SarabunPSK" w:cs="TH SarabunPSK"/>
          <w:color w:val="000000"/>
          <w:sz w:val="24"/>
          <w:szCs w:val="24"/>
          <w:cs/>
        </w:rPr>
        <w:t>ปฏิบัติการ</w:t>
      </w:r>
      <w:r w:rsidRPr="009B7357">
        <w:rPr>
          <w:rFonts w:ascii="TH SarabunPSK" w:hAnsi="TH SarabunPSK" w:cs="TH SarabunPSK"/>
          <w:color w:val="000000"/>
          <w:sz w:val="24"/>
          <w:szCs w:val="24"/>
          <w:cs/>
        </w:rPr>
        <w:t>จุลชีววิทยาหลักมูล</w:t>
      </w:r>
      <w:r w:rsidRPr="009B7357">
        <w:rPr>
          <w:rFonts w:ascii="TH SarabunPSK" w:eastAsia="Angsana New" w:hAnsi="TH SarabunPSK" w:cs="TH SarabunPSK"/>
          <w:color w:val="000000"/>
          <w:sz w:val="24"/>
          <w:szCs w:val="24"/>
        </w:rPr>
        <w:tab/>
      </w:r>
    </w:p>
    <w:p w:rsidR="00C66381" w:rsidRPr="009B7357" w:rsidRDefault="00C66381" w:rsidP="00E34D09">
      <w:pPr>
        <w:tabs>
          <w:tab w:val="num" w:pos="567"/>
        </w:tabs>
        <w:ind w:left="450"/>
        <w:jc w:val="both"/>
        <w:rPr>
          <w:rFonts w:ascii="TH SarabunPSK" w:eastAsia="Angsana New" w:hAnsi="TH SarabunPSK" w:cs="TH SarabunPSK"/>
          <w:color w:val="000000"/>
          <w:sz w:val="24"/>
          <w:szCs w:val="24"/>
        </w:rPr>
      </w:pPr>
      <w:r w:rsidRPr="009B7357">
        <w:rPr>
          <w:rFonts w:ascii="TH SarabunPSK" w:hAnsi="TH SarabunPSK" w:cs="TH SarabunPSK"/>
          <w:b/>
          <w:bCs/>
          <w:sz w:val="24"/>
          <w:szCs w:val="24"/>
        </w:rPr>
        <w:tab/>
      </w:r>
      <w:r w:rsidRPr="009B7357">
        <w:rPr>
          <w:rFonts w:ascii="TH SarabunPSK" w:hAnsi="TH SarabunPSK" w:cs="TH SarabunPSK"/>
          <w:b/>
          <w:bCs/>
          <w:sz w:val="24"/>
          <w:szCs w:val="24"/>
        </w:rPr>
        <w:tab/>
      </w:r>
      <w:r w:rsidRPr="009B7357">
        <w:rPr>
          <w:rFonts w:ascii="TH SarabunPSK" w:hAnsi="TH SarabunPSK" w:cs="TH SarabunPSK"/>
          <w:b/>
          <w:bCs/>
          <w:sz w:val="24"/>
          <w:szCs w:val="24"/>
        </w:rPr>
        <w:tab/>
      </w:r>
      <w:r w:rsidRPr="009B7357">
        <w:rPr>
          <w:rFonts w:ascii="TH SarabunPSK" w:eastAsia="Angsana New" w:hAnsi="TH SarabunPSK" w:cs="TH SarabunPSK"/>
          <w:color w:val="000000"/>
          <w:sz w:val="24"/>
          <w:szCs w:val="24"/>
        </w:rPr>
        <w:t xml:space="preserve">466 221 </w:t>
      </w:r>
      <w:r w:rsidRPr="009B7357">
        <w:rPr>
          <w:rFonts w:ascii="TH SarabunPSK" w:eastAsia="Angsana New" w:hAnsi="TH SarabunPSK" w:cs="TH SarabunPSK"/>
          <w:color w:val="000000"/>
          <w:sz w:val="24"/>
          <w:szCs w:val="24"/>
          <w:cs/>
        </w:rPr>
        <w:t xml:space="preserve">  ปรสิตวิทยาคลินิก</w:t>
      </w:r>
    </w:p>
    <w:p w:rsidR="00C66381" w:rsidRPr="009B7357" w:rsidRDefault="00C66381" w:rsidP="00E34D09">
      <w:pPr>
        <w:tabs>
          <w:tab w:val="num" w:pos="567"/>
        </w:tabs>
        <w:ind w:left="450"/>
        <w:jc w:val="both"/>
        <w:rPr>
          <w:rFonts w:ascii="TH SarabunPSK" w:hAnsi="TH SarabunPSK" w:cs="TH SarabunPSK"/>
          <w:b/>
          <w:bCs/>
          <w:sz w:val="24"/>
          <w:szCs w:val="24"/>
        </w:rPr>
      </w:pPr>
      <w:r w:rsidRPr="009B7357">
        <w:rPr>
          <w:rFonts w:ascii="TH SarabunPSK" w:eastAsia="Angsana New" w:hAnsi="TH SarabunPSK" w:cs="TH SarabunPSK"/>
          <w:color w:val="000000"/>
          <w:sz w:val="24"/>
          <w:szCs w:val="24"/>
          <w:cs/>
        </w:rPr>
        <w:tab/>
      </w:r>
      <w:r w:rsidRPr="009B7357">
        <w:rPr>
          <w:rFonts w:ascii="TH SarabunPSK" w:eastAsia="Angsana New" w:hAnsi="TH SarabunPSK" w:cs="TH SarabunPSK"/>
          <w:color w:val="000000"/>
          <w:sz w:val="24"/>
          <w:szCs w:val="24"/>
          <w:cs/>
        </w:rPr>
        <w:tab/>
      </w:r>
      <w:r w:rsidRPr="009B7357">
        <w:rPr>
          <w:rFonts w:ascii="TH SarabunPSK" w:eastAsia="Angsana New" w:hAnsi="TH SarabunPSK" w:cs="TH SarabunPSK"/>
          <w:color w:val="000000"/>
          <w:sz w:val="24"/>
          <w:szCs w:val="24"/>
          <w:cs/>
        </w:rPr>
        <w:tab/>
      </w:r>
      <w:r w:rsidRPr="009B7357">
        <w:rPr>
          <w:rFonts w:ascii="TH SarabunPSK" w:eastAsia="Angsana New" w:hAnsi="TH SarabunPSK" w:cs="TH SarabunPSK"/>
          <w:color w:val="000000"/>
          <w:sz w:val="24"/>
          <w:szCs w:val="24"/>
        </w:rPr>
        <w:t xml:space="preserve">466 222  </w:t>
      </w:r>
      <w:r w:rsidRPr="009B7357">
        <w:rPr>
          <w:rFonts w:ascii="TH SarabunPSK" w:eastAsia="Angsana New" w:hAnsi="TH SarabunPSK" w:cs="TH SarabunPSK"/>
          <w:color w:val="000000"/>
          <w:sz w:val="24"/>
          <w:szCs w:val="24"/>
          <w:cs/>
        </w:rPr>
        <w:t>ปฏิบัติการปรสิตวิทยาวินิจฉัย</w:t>
      </w:r>
    </w:p>
    <w:p w:rsidR="00C66381" w:rsidRPr="009B7357" w:rsidRDefault="00C66381" w:rsidP="00E34D09">
      <w:pPr>
        <w:tabs>
          <w:tab w:val="num" w:pos="567"/>
        </w:tabs>
        <w:ind w:left="450"/>
        <w:jc w:val="both"/>
        <w:rPr>
          <w:rFonts w:ascii="TH SarabunPSK" w:eastAsia="Angsana New" w:hAnsi="TH SarabunPSK" w:cs="TH SarabunPSK"/>
          <w:color w:val="000000"/>
          <w:sz w:val="24"/>
          <w:szCs w:val="24"/>
        </w:rPr>
      </w:pPr>
      <w:r w:rsidRPr="009B7357">
        <w:rPr>
          <w:rFonts w:ascii="TH SarabunPSK" w:eastAsia="Angsana New" w:hAnsi="TH SarabunPSK" w:cs="TH SarabunPSK"/>
          <w:color w:val="000000"/>
          <w:sz w:val="24"/>
          <w:szCs w:val="24"/>
        </w:rPr>
        <w:tab/>
      </w:r>
      <w:r w:rsidRPr="009B7357">
        <w:rPr>
          <w:rFonts w:ascii="TH SarabunPSK" w:eastAsia="Angsana New" w:hAnsi="TH SarabunPSK" w:cs="TH SarabunPSK"/>
          <w:color w:val="000000"/>
          <w:sz w:val="24"/>
          <w:szCs w:val="24"/>
        </w:rPr>
        <w:tab/>
      </w:r>
      <w:r w:rsidRPr="009B7357">
        <w:rPr>
          <w:rFonts w:ascii="TH SarabunPSK" w:eastAsia="Angsana New" w:hAnsi="TH SarabunPSK" w:cs="TH SarabunPSK"/>
          <w:color w:val="000000"/>
          <w:sz w:val="24"/>
          <w:szCs w:val="24"/>
        </w:rPr>
        <w:tab/>
        <w:t xml:space="preserve">466 314  </w:t>
      </w:r>
      <w:r w:rsidRPr="009B7357">
        <w:rPr>
          <w:rFonts w:ascii="TH SarabunPSK" w:eastAsia="Angsana New" w:hAnsi="TH SarabunPSK" w:cs="TH SarabunPSK"/>
          <w:color w:val="000000"/>
          <w:sz w:val="24"/>
          <w:szCs w:val="24"/>
          <w:cs/>
        </w:rPr>
        <w:t>ปฏิบัติการวิทยาแบคทีเรียคลินิก</w:t>
      </w:r>
      <w:r w:rsidRPr="009B7357">
        <w:rPr>
          <w:rFonts w:ascii="TH SarabunPSK" w:eastAsia="Angsana New" w:hAnsi="TH SarabunPSK" w:cs="TH SarabunPSK"/>
          <w:color w:val="000000"/>
          <w:sz w:val="24"/>
          <w:szCs w:val="24"/>
        </w:rPr>
        <w:tab/>
      </w:r>
    </w:p>
    <w:p w:rsidR="00C66381" w:rsidRPr="009B7357" w:rsidRDefault="00C66381" w:rsidP="00E34D09">
      <w:pPr>
        <w:tabs>
          <w:tab w:val="num" w:pos="567"/>
        </w:tabs>
        <w:ind w:left="450"/>
        <w:jc w:val="both"/>
        <w:rPr>
          <w:rFonts w:ascii="TH SarabunPSK" w:hAnsi="TH SarabunPSK" w:cs="TH SarabunPSK"/>
          <w:b/>
          <w:bCs/>
          <w:sz w:val="24"/>
          <w:szCs w:val="24"/>
        </w:rPr>
      </w:pPr>
      <w:r w:rsidRPr="009B7357">
        <w:rPr>
          <w:rFonts w:ascii="TH SarabunPSK" w:eastAsia="Angsana New" w:hAnsi="TH SarabunPSK" w:cs="TH SarabunPSK"/>
          <w:color w:val="000000"/>
          <w:sz w:val="24"/>
          <w:szCs w:val="24"/>
        </w:rPr>
        <w:tab/>
      </w:r>
      <w:r w:rsidRPr="009B7357">
        <w:rPr>
          <w:rFonts w:ascii="TH SarabunPSK" w:eastAsia="Angsana New" w:hAnsi="TH SarabunPSK" w:cs="TH SarabunPSK"/>
          <w:color w:val="000000"/>
          <w:sz w:val="24"/>
          <w:szCs w:val="24"/>
        </w:rPr>
        <w:tab/>
      </w:r>
      <w:r w:rsidRPr="009B7357">
        <w:rPr>
          <w:rFonts w:ascii="TH SarabunPSK" w:eastAsia="Angsana New" w:hAnsi="TH SarabunPSK" w:cs="TH SarabunPSK"/>
          <w:color w:val="000000"/>
          <w:sz w:val="24"/>
          <w:szCs w:val="24"/>
        </w:rPr>
        <w:tab/>
      </w:r>
      <w:r w:rsidRPr="009B7357">
        <w:rPr>
          <w:rFonts w:ascii="TH SarabunPSK" w:hAnsi="TH SarabunPSK" w:cs="TH SarabunPSK"/>
          <w:color w:val="000000"/>
          <w:sz w:val="24"/>
          <w:szCs w:val="24"/>
          <w:cs/>
        </w:rPr>
        <w:t>46</w:t>
      </w:r>
      <w:r w:rsidRPr="009B7357">
        <w:rPr>
          <w:rFonts w:ascii="TH SarabunPSK" w:hAnsi="TH SarabunPSK" w:cs="TH SarabunPSK"/>
          <w:color w:val="000000"/>
          <w:sz w:val="24"/>
          <w:szCs w:val="24"/>
        </w:rPr>
        <w:t>6</w:t>
      </w:r>
      <w:r w:rsidRPr="009B7357">
        <w:rPr>
          <w:rFonts w:ascii="TH SarabunPSK" w:hAnsi="TH SarabunPSK" w:cs="TH SarabunPSK"/>
          <w:color w:val="000000"/>
          <w:sz w:val="24"/>
          <w:szCs w:val="24"/>
          <w:cs/>
        </w:rPr>
        <w:t xml:space="preserve"> </w:t>
      </w:r>
      <w:r w:rsidRPr="009B7357">
        <w:rPr>
          <w:rFonts w:ascii="TH SarabunPSK" w:hAnsi="TH SarabunPSK" w:cs="TH SarabunPSK"/>
          <w:color w:val="000000"/>
          <w:sz w:val="24"/>
          <w:szCs w:val="24"/>
        </w:rPr>
        <w:t>316</w:t>
      </w:r>
      <w:r w:rsidRPr="009B7357">
        <w:rPr>
          <w:rFonts w:ascii="TH SarabunPSK" w:hAnsi="TH SarabunPSK" w:cs="TH SarabunPSK"/>
          <w:color w:val="000000"/>
          <w:sz w:val="24"/>
          <w:szCs w:val="24"/>
          <w:cs/>
        </w:rPr>
        <w:t xml:space="preserve">  ปฏิบัติการวิทยาแบคทีเรียวินิจฉัย</w:t>
      </w:r>
      <w:r w:rsidRPr="009B7357">
        <w:rPr>
          <w:rFonts w:ascii="TH SarabunPSK" w:hAnsi="TH SarabunPSK" w:cs="TH SarabunPSK"/>
          <w:color w:val="000000"/>
          <w:sz w:val="24"/>
          <w:szCs w:val="24"/>
        </w:rPr>
        <w:tab/>
      </w:r>
    </w:p>
    <w:p w:rsidR="00C66381" w:rsidRPr="009B7357" w:rsidRDefault="00C66381" w:rsidP="00E34D09">
      <w:pPr>
        <w:tabs>
          <w:tab w:val="num" w:pos="567"/>
        </w:tabs>
        <w:ind w:left="450"/>
        <w:jc w:val="both"/>
        <w:rPr>
          <w:rFonts w:ascii="TH SarabunPSK" w:hAnsi="TH SarabunPSK" w:cs="TH SarabunPSK"/>
          <w:b/>
          <w:bCs/>
          <w:sz w:val="24"/>
          <w:szCs w:val="24"/>
        </w:rPr>
      </w:pPr>
      <w:r w:rsidRPr="009B7357">
        <w:rPr>
          <w:rFonts w:ascii="TH SarabunPSK" w:hAnsi="TH SarabunPSK" w:cs="TH SarabunPSK"/>
          <w:b/>
          <w:bCs/>
          <w:sz w:val="24"/>
          <w:szCs w:val="24"/>
        </w:rPr>
        <w:tab/>
      </w:r>
      <w:r w:rsidRPr="009B7357">
        <w:rPr>
          <w:rFonts w:ascii="TH SarabunPSK" w:hAnsi="TH SarabunPSK" w:cs="TH SarabunPSK"/>
          <w:b/>
          <w:bCs/>
          <w:sz w:val="24"/>
          <w:szCs w:val="24"/>
        </w:rPr>
        <w:tab/>
      </w:r>
      <w:r w:rsidRPr="009B7357">
        <w:rPr>
          <w:rFonts w:ascii="TH SarabunPSK" w:hAnsi="TH SarabunPSK" w:cs="TH SarabunPSK"/>
          <w:b/>
          <w:bCs/>
          <w:sz w:val="24"/>
          <w:szCs w:val="24"/>
        </w:rPr>
        <w:tab/>
      </w:r>
      <w:r w:rsidRPr="009B7357">
        <w:rPr>
          <w:rFonts w:ascii="TH SarabunPSK" w:hAnsi="TH SarabunPSK" w:cs="TH SarabunPSK"/>
          <w:color w:val="000000"/>
          <w:sz w:val="24"/>
          <w:szCs w:val="24"/>
          <w:cs/>
        </w:rPr>
        <w:t>46</w:t>
      </w:r>
      <w:r w:rsidRPr="009B7357">
        <w:rPr>
          <w:rFonts w:ascii="TH SarabunPSK" w:hAnsi="TH SarabunPSK" w:cs="TH SarabunPSK"/>
          <w:color w:val="000000"/>
          <w:sz w:val="24"/>
          <w:szCs w:val="24"/>
        </w:rPr>
        <w:t>6</w:t>
      </w:r>
      <w:r w:rsidRPr="009B7357">
        <w:rPr>
          <w:rFonts w:ascii="TH SarabunPSK" w:hAnsi="TH SarabunPSK" w:cs="TH SarabunPSK"/>
          <w:color w:val="000000"/>
          <w:sz w:val="24"/>
          <w:szCs w:val="24"/>
          <w:cs/>
        </w:rPr>
        <w:t xml:space="preserve"> </w:t>
      </w:r>
      <w:r w:rsidRPr="009B7357">
        <w:rPr>
          <w:rFonts w:ascii="TH SarabunPSK" w:hAnsi="TH SarabunPSK" w:cs="TH SarabunPSK"/>
          <w:color w:val="000000"/>
          <w:sz w:val="24"/>
          <w:szCs w:val="24"/>
        </w:rPr>
        <w:t xml:space="preserve">432  </w:t>
      </w:r>
      <w:r w:rsidRPr="009B7357">
        <w:rPr>
          <w:rFonts w:ascii="TH SarabunPSK" w:hAnsi="TH SarabunPSK" w:cs="TH SarabunPSK"/>
          <w:color w:val="000000"/>
          <w:sz w:val="24"/>
          <w:szCs w:val="24"/>
          <w:cs/>
        </w:rPr>
        <w:t>ปฏิบัติการวิทยาราและวิทยาไวรัสคลินิก</w:t>
      </w:r>
    </w:p>
    <w:p w:rsidR="00C66381" w:rsidRPr="009B7357" w:rsidRDefault="00C66381" w:rsidP="00E34D09">
      <w:pPr>
        <w:tabs>
          <w:tab w:val="num" w:pos="567"/>
        </w:tabs>
        <w:ind w:left="450"/>
        <w:jc w:val="both"/>
        <w:rPr>
          <w:rFonts w:ascii="TH SarabunPSK" w:hAnsi="TH SarabunPSK" w:cs="TH SarabunPSK"/>
          <w:b/>
          <w:bCs/>
          <w:sz w:val="24"/>
          <w:szCs w:val="24"/>
        </w:rPr>
      </w:pPr>
      <w:r w:rsidRPr="009B7357">
        <w:rPr>
          <w:rFonts w:ascii="TH SarabunPSK" w:hAnsi="TH SarabunPSK" w:cs="TH SarabunPSK"/>
          <w:b/>
          <w:bCs/>
          <w:sz w:val="24"/>
          <w:szCs w:val="24"/>
        </w:rPr>
        <w:tab/>
      </w:r>
      <w:r w:rsidRPr="009B7357">
        <w:rPr>
          <w:rFonts w:ascii="TH SarabunPSK" w:hAnsi="TH SarabunPSK" w:cs="TH SarabunPSK"/>
          <w:b/>
          <w:bCs/>
          <w:sz w:val="24"/>
          <w:szCs w:val="24"/>
        </w:rPr>
        <w:tab/>
      </w:r>
      <w:r w:rsidRPr="009B7357">
        <w:rPr>
          <w:rFonts w:ascii="TH SarabunPSK" w:hAnsi="TH SarabunPSK" w:cs="TH SarabunPSK"/>
          <w:b/>
          <w:bCs/>
          <w:sz w:val="24"/>
          <w:szCs w:val="24"/>
        </w:rPr>
        <w:tab/>
      </w:r>
      <w:r w:rsidRPr="009B7357">
        <w:rPr>
          <w:rFonts w:ascii="TH SarabunPSK" w:hAnsi="TH SarabunPSK" w:cs="TH SarabunPSK"/>
          <w:color w:val="000000"/>
          <w:sz w:val="24"/>
          <w:szCs w:val="24"/>
        </w:rPr>
        <w:t xml:space="preserve">466 494   </w:t>
      </w:r>
      <w:r w:rsidRPr="009B7357">
        <w:rPr>
          <w:rFonts w:ascii="TH SarabunPSK" w:hAnsi="TH SarabunPSK" w:cs="TH SarabunPSK"/>
          <w:color w:val="000000"/>
          <w:sz w:val="24"/>
          <w:szCs w:val="24"/>
          <w:cs/>
        </w:rPr>
        <w:t>ฝึกปฏิบัติทางจุลชีววิทยาคลินิก</w:t>
      </w:r>
      <w:r w:rsidRPr="009B7357">
        <w:rPr>
          <w:rFonts w:ascii="TH SarabunPSK" w:hAnsi="TH SarabunPSK" w:cs="TH SarabunPSK"/>
          <w:color w:val="000000"/>
          <w:sz w:val="24"/>
          <w:szCs w:val="24"/>
        </w:rPr>
        <w:tab/>
      </w:r>
      <w:r w:rsidRPr="009B7357">
        <w:rPr>
          <w:rFonts w:ascii="TH SarabunPSK" w:hAnsi="TH SarabunPSK" w:cs="TH SarabunPSK"/>
          <w:color w:val="000000"/>
          <w:sz w:val="24"/>
          <w:szCs w:val="24"/>
        </w:rPr>
        <w:tab/>
      </w:r>
    </w:p>
    <w:p w:rsidR="00C66381" w:rsidRPr="009B7357" w:rsidRDefault="00C66381" w:rsidP="00E34D09">
      <w:pPr>
        <w:tabs>
          <w:tab w:val="num" w:pos="567"/>
        </w:tabs>
        <w:ind w:left="450"/>
        <w:jc w:val="both"/>
        <w:rPr>
          <w:rFonts w:ascii="TH SarabunPSK" w:hAnsi="TH SarabunPSK" w:cs="TH SarabunPSK"/>
          <w:b/>
          <w:bCs/>
          <w:sz w:val="24"/>
          <w:szCs w:val="24"/>
        </w:rPr>
      </w:pPr>
      <w:r w:rsidRPr="009B7357">
        <w:rPr>
          <w:rFonts w:ascii="TH SarabunPSK" w:hAnsi="TH SarabunPSK" w:cs="TH SarabunPSK"/>
          <w:b/>
          <w:bCs/>
          <w:sz w:val="24"/>
          <w:szCs w:val="24"/>
          <w:cs/>
        </w:rPr>
        <w:t xml:space="preserve">    </w:t>
      </w:r>
    </w:p>
    <w:p w:rsidR="00C66381" w:rsidRPr="009B7357" w:rsidRDefault="00C66381" w:rsidP="00E34D09">
      <w:pPr>
        <w:tabs>
          <w:tab w:val="num" w:pos="567"/>
        </w:tabs>
        <w:ind w:left="450"/>
        <w:jc w:val="both"/>
        <w:rPr>
          <w:rFonts w:ascii="TH SarabunPSK" w:hAnsi="TH SarabunPSK" w:cs="TH SarabunPSK"/>
          <w:b/>
          <w:bCs/>
          <w:sz w:val="24"/>
          <w:szCs w:val="24"/>
        </w:rPr>
      </w:pPr>
      <w:r w:rsidRPr="009B7357">
        <w:rPr>
          <w:rFonts w:ascii="TH SarabunPSK" w:hAnsi="TH SarabunPSK" w:cs="TH SarabunPSK"/>
          <w:b/>
          <w:bCs/>
          <w:sz w:val="24"/>
          <w:szCs w:val="24"/>
          <w:cs/>
        </w:rPr>
        <w:t>รายวิชาหลักสูตรบัณฑิตศึกษา</w:t>
      </w:r>
    </w:p>
    <w:p w:rsidR="00C66381" w:rsidRPr="009B7357" w:rsidRDefault="00C66381" w:rsidP="00E34D09">
      <w:pPr>
        <w:tabs>
          <w:tab w:val="num" w:pos="567"/>
        </w:tabs>
        <w:ind w:left="450"/>
        <w:jc w:val="both"/>
        <w:rPr>
          <w:rFonts w:ascii="TH SarabunPSK" w:hAnsi="TH SarabunPSK" w:cs="TH SarabunPSK"/>
          <w:b/>
          <w:bCs/>
          <w:sz w:val="24"/>
          <w:szCs w:val="24"/>
          <w:cs/>
        </w:rPr>
      </w:pPr>
      <w:r w:rsidRPr="009B7357">
        <w:rPr>
          <w:rFonts w:ascii="TH SarabunPSK" w:hAnsi="TH SarabunPSK" w:cs="TH SarabunPSK"/>
          <w:b/>
          <w:bCs/>
          <w:sz w:val="24"/>
          <w:szCs w:val="24"/>
        </w:rPr>
        <w:tab/>
      </w:r>
      <w:r w:rsidRPr="009B7357">
        <w:rPr>
          <w:rFonts w:ascii="TH SarabunPSK" w:hAnsi="TH SarabunPSK" w:cs="TH SarabunPSK"/>
          <w:b/>
          <w:bCs/>
          <w:sz w:val="24"/>
          <w:szCs w:val="24"/>
        </w:rPr>
        <w:tab/>
      </w:r>
      <w:r w:rsidRPr="009B7357">
        <w:rPr>
          <w:rFonts w:ascii="TH SarabunPSK" w:hAnsi="TH SarabunPSK" w:cs="TH SarabunPSK"/>
          <w:b/>
          <w:bCs/>
          <w:sz w:val="24"/>
          <w:szCs w:val="24"/>
        </w:rPr>
        <w:tab/>
      </w:r>
      <w:r w:rsidRPr="009B7357">
        <w:rPr>
          <w:rFonts w:ascii="TH SarabunPSK" w:hAnsi="TH SarabunPSK" w:cs="TH SarabunPSK"/>
          <w:b/>
          <w:bCs/>
          <w:sz w:val="24"/>
          <w:szCs w:val="24"/>
          <w:cs/>
        </w:rPr>
        <w:t xml:space="preserve">หลักสูตร    </w:t>
      </w:r>
      <w:r w:rsidRPr="009B7357">
        <w:rPr>
          <w:rFonts w:ascii="TH SarabunPSK" w:eastAsia="Times New Roman" w:hAnsi="TH SarabunPSK" w:cs="TH SarabunPSK"/>
          <w:color w:val="000000"/>
          <w:sz w:val="24"/>
          <w:szCs w:val="24"/>
          <w:cs/>
        </w:rPr>
        <w:t>วิทยาศาสตรมหาบัณฑิต สาขา</w:t>
      </w:r>
      <w:r w:rsidRPr="009B7357">
        <w:rPr>
          <w:rFonts w:ascii="TH SarabunPSK" w:hAnsi="TH SarabunPSK" w:cs="TH SarabunPSK"/>
          <w:b/>
          <w:bCs/>
          <w:sz w:val="24"/>
          <w:szCs w:val="24"/>
          <w:cs/>
        </w:rPr>
        <w:t xml:space="preserve"> </w:t>
      </w:r>
      <w:r w:rsidRPr="009B7357">
        <w:rPr>
          <w:rFonts w:ascii="TH SarabunPSK" w:hAnsi="TH SarabunPSK" w:cs="TH SarabunPSK"/>
          <w:sz w:val="24"/>
          <w:szCs w:val="24"/>
          <w:cs/>
        </w:rPr>
        <w:t>เทคนิคการแพทย์</w:t>
      </w: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6475"/>
      </w:tblGrid>
      <w:tr w:rsidR="00F21407" w:rsidRPr="009B7357" w:rsidTr="00F21407">
        <w:tc>
          <w:tcPr>
            <w:tcW w:w="1440" w:type="dxa"/>
            <w:shd w:val="clear" w:color="auto" w:fill="auto"/>
          </w:tcPr>
          <w:p w:rsidR="00C66381" w:rsidRPr="009B7357" w:rsidRDefault="00C66381" w:rsidP="00F21407">
            <w:pPr>
              <w:tabs>
                <w:tab w:val="num" w:pos="567"/>
              </w:tabs>
              <w:jc w:val="both"/>
              <w:rPr>
                <w:rFonts w:ascii="TH SarabunPSK" w:hAnsi="TH SarabunPSK" w:cs="TH SarabunPSK"/>
                <w:b/>
                <w:bCs/>
                <w:sz w:val="24"/>
                <w:szCs w:val="24"/>
              </w:rPr>
            </w:pPr>
            <w:r w:rsidRPr="009B7357">
              <w:rPr>
                <w:rFonts w:ascii="TH SarabunPSK" w:hAnsi="TH SarabunPSK" w:cs="TH SarabunPSK"/>
                <w:b/>
                <w:bCs/>
                <w:sz w:val="24"/>
                <w:szCs w:val="24"/>
                <w:cs/>
              </w:rPr>
              <w:t>รหัสวิชา</w:t>
            </w:r>
          </w:p>
        </w:tc>
        <w:tc>
          <w:tcPr>
            <w:tcW w:w="6475" w:type="dxa"/>
            <w:shd w:val="clear" w:color="auto" w:fill="auto"/>
          </w:tcPr>
          <w:p w:rsidR="00C66381" w:rsidRPr="009B7357" w:rsidRDefault="00C66381" w:rsidP="00F21407">
            <w:pPr>
              <w:tabs>
                <w:tab w:val="num" w:pos="567"/>
              </w:tabs>
              <w:jc w:val="both"/>
              <w:rPr>
                <w:rFonts w:ascii="TH SarabunPSK" w:hAnsi="TH SarabunPSK" w:cs="TH SarabunPSK"/>
                <w:b/>
                <w:bCs/>
                <w:sz w:val="24"/>
                <w:szCs w:val="24"/>
              </w:rPr>
            </w:pPr>
            <w:r w:rsidRPr="009B7357">
              <w:rPr>
                <w:rFonts w:ascii="TH SarabunPSK" w:hAnsi="TH SarabunPSK" w:cs="TH SarabunPSK"/>
                <w:b/>
                <w:bCs/>
                <w:sz w:val="24"/>
                <w:szCs w:val="24"/>
                <w:cs/>
              </w:rPr>
              <w:t>ชื่อรายวิชา</w:t>
            </w:r>
          </w:p>
        </w:tc>
      </w:tr>
      <w:tr w:rsidR="00F21407" w:rsidRPr="009B7357" w:rsidTr="00F21407">
        <w:tc>
          <w:tcPr>
            <w:tcW w:w="1440" w:type="dxa"/>
            <w:shd w:val="clear" w:color="auto" w:fill="auto"/>
          </w:tcPr>
          <w:p w:rsidR="00C66381" w:rsidRPr="009B7357" w:rsidRDefault="00C66381" w:rsidP="00F21407">
            <w:pPr>
              <w:tabs>
                <w:tab w:val="num" w:pos="567"/>
              </w:tabs>
              <w:jc w:val="both"/>
              <w:rPr>
                <w:rFonts w:ascii="TH SarabunPSK" w:hAnsi="TH SarabunPSK" w:cs="TH SarabunPSK"/>
                <w:sz w:val="24"/>
                <w:szCs w:val="24"/>
              </w:rPr>
            </w:pPr>
            <w:r w:rsidRPr="009B7357">
              <w:rPr>
                <w:rFonts w:ascii="TH SarabunPSK" w:hAnsi="TH SarabunPSK" w:cs="TH SarabunPSK"/>
                <w:sz w:val="24"/>
                <w:szCs w:val="24"/>
                <w:cs/>
              </w:rPr>
              <w:t>453 899</w:t>
            </w:r>
          </w:p>
          <w:p w:rsidR="00C66381" w:rsidRPr="009B7357" w:rsidRDefault="00C66381" w:rsidP="00F21407">
            <w:pPr>
              <w:tabs>
                <w:tab w:val="num" w:pos="567"/>
              </w:tabs>
              <w:jc w:val="both"/>
              <w:rPr>
                <w:rFonts w:ascii="TH SarabunPSK" w:hAnsi="TH SarabunPSK" w:cs="TH SarabunPSK"/>
                <w:sz w:val="24"/>
                <w:szCs w:val="24"/>
              </w:rPr>
            </w:pPr>
            <w:r w:rsidRPr="009B7357">
              <w:rPr>
                <w:rFonts w:ascii="TH SarabunPSK" w:hAnsi="TH SarabunPSK" w:cs="TH SarabunPSK"/>
                <w:sz w:val="24"/>
                <w:szCs w:val="24"/>
              </w:rPr>
              <w:t>452 724</w:t>
            </w:r>
          </w:p>
        </w:tc>
        <w:tc>
          <w:tcPr>
            <w:tcW w:w="6475" w:type="dxa"/>
            <w:shd w:val="clear" w:color="auto" w:fill="auto"/>
          </w:tcPr>
          <w:p w:rsidR="00C66381" w:rsidRPr="009B7357" w:rsidRDefault="00C66381" w:rsidP="00F21407">
            <w:pPr>
              <w:tabs>
                <w:tab w:val="num" w:pos="567"/>
              </w:tabs>
              <w:jc w:val="both"/>
              <w:rPr>
                <w:rFonts w:ascii="TH SarabunPSK" w:hAnsi="TH SarabunPSK" w:cs="TH SarabunPSK"/>
                <w:sz w:val="24"/>
                <w:szCs w:val="24"/>
              </w:rPr>
            </w:pPr>
            <w:r w:rsidRPr="009B7357">
              <w:rPr>
                <w:rFonts w:ascii="TH SarabunPSK" w:hAnsi="TH SarabunPSK" w:cs="TH SarabunPSK"/>
                <w:sz w:val="24"/>
                <w:szCs w:val="24"/>
                <w:cs/>
              </w:rPr>
              <w:t>วิทยานิพนธ์</w:t>
            </w:r>
          </w:p>
          <w:p w:rsidR="00C66381" w:rsidRPr="009B7357" w:rsidRDefault="00C66381" w:rsidP="00F21407">
            <w:pPr>
              <w:tabs>
                <w:tab w:val="num" w:pos="567"/>
              </w:tabs>
              <w:jc w:val="both"/>
              <w:rPr>
                <w:rFonts w:ascii="TH SarabunPSK" w:hAnsi="TH SarabunPSK" w:cs="TH SarabunPSK"/>
                <w:sz w:val="24"/>
                <w:szCs w:val="24"/>
              </w:rPr>
            </w:pPr>
            <w:r w:rsidRPr="009B7357">
              <w:rPr>
                <w:rFonts w:ascii="TH SarabunPSK" w:hAnsi="TH SarabunPSK" w:cs="TH SarabunPSK"/>
                <w:sz w:val="24"/>
                <w:szCs w:val="24"/>
              </w:rPr>
              <w:t>Diagnostic Molecular Biology Techniques</w:t>
            </w:r>
          </w:p>
        </w:tc>
      </w:tr>
    </w:tbl>
    <w:p w:rsidR="00C66381" w:rsidRPr="009B7357" w:rsidRDefault="00C66381" w:rsidP="00E34D09">
      <w:pPr>
        <w:tabs>
          <w:tab w:val="num" w:pos="567"/>
        </w:tabs>
        <w:ind w:left="450"/>
        <w:jc w:val="both"/>
        <w:rPr>
          <w:rFonts w:ascii="TH SarabunPSK" w:hAnsi="TH SarabunPSK" w:cs="TH SarabunPSK"/>
          <w:b/>
          <w:bCs/>
          <w:sz w:val="24"/>
          <w:szCs w:val="24"/>
        </w:rPr>
      </w:pPr>
      <w:r w:rsidRPr="009B7357">
        <w:rPr>
          <w:rFonts w:ascii="TH SarabunPSK" w:hAnsi="TH SarabunPSK" w:cs="TH SarabunPSK"/>
          <w:b/>
          <w:bCs/>
          <w:sz w:val="24"/>
          <w:szCs w:val="24"/>
          <w:cs/>
        </w:rPr>
        <w:tab/>
      </w:r>
      <w:r w:rsidRPr="009B7357">
        <w:rPr>
          <w:rFonts w:ascii="TH SarabunPSK" w:hAnsi="TH SarabunPSK" w:cs="TH SarabunPSK"/>
          <w:b/>
          <w:bCs/>
          <w:sz w:val="24"/>
          <w:szCs w:val="24"/>
        </w:rPr>
        <w:tab/>
      </w:r>
      <w:r w:rsidRPr="009B7357">
        <w:rPr>
          <w:rFonts w:ascii="TH SarabunPSK" w:hAnsi="TH SarabunPSK" w:cs="TH SarabunPSK"/>
          <w:b/>
          <w:bCs/>
          <w:sz w:val="24"/>
          <w:szCs w:val="24"/>
        </w:rPr>
        <w:tab/>
      </w:r>
    </w:p>
    <w:p w:rsidR="00C66381" w:rsidRPr="009B7357" w:rsidRDefault="00C66381" w:rsidP="00E34D09">
      <w:pPr>
        <w:tabs>
          <w:tab w:val="num" w:pos="567"/>
        </w:tabs>
        <w:ind w:left="450"/>
        <w:jc w:val="both"/>
        <w:rPr>
          <w:rFonts w:ascii="TH SarabunPSK" w:hAnsi="TH SarabunPSK" w:cs="TH SarabunPSK"/>
          <w:b/>
          <w:bCs/>
          <w:sz w:val="24"/>
          <w:szCs w:val="24"/>
          <w:cs/>
        </w:rPr>
      </w:pPr>
      <w:r w:rsidRPr="009B7357">
        <w:rPr>
          <w:rFonts w:ascii="TH SarabunPSK" w:hAnsi="TH SarabunPSK" w:cs="TH SarabunPSK"/>
          <w:b/>
          <w:bCs/>
          <w:sz w:val="24"/>
          <w:szCs w:val="24"/>
        </w:rPr>
        <w:tab/>
      </w:r>
      <w:r w:rsidRPr="009B7357">
        <w:rPr>
          <w:rFonts w:ascii="TH SarabunPSK" w:hAnsi="TH SarabunPSK" w:cs="TH SarabunPSK"/>
          <w:b/>
          <w:bCs/>
          <w:sz w:val="24"/>
          <w:szCs w:val="24"/>
        </w:rPr>
        <w:tab/>
      </w:r>
      <w:r w:rsidRPr="009B7357">
        <w:rPr>
          <w:rFonts w:ascii="TH SarabunPSK" w:hAnsi="TH SarabunPSK" w:cs="TH SarabunPSK"/>
          <w:b/>
          <w:bCs/>
          <w:sz w:val="24"/>
          <w:szCs w:val="24"/>
        </w:rPr>
        <w:tab/>
      </w:r>
      <w:r w:rsidRPr="009B7357">
        <w:rPr>
          <w:rFonts w:ascii="TH SarabunPSK" w:hAnsi="TH SarabunPSK" w:cs="TH SarabunPSK"/>
          <w:b/>
          <w:bCs/>
          <w:sz w:val="24"/>
          <w:szCs w:val="24"/>
          <w:cs/>
        </w:rPr>
        <w:t xml:space="preserve">หลักสูตร    </w:t>
      </w:r>
      <w:r w:rsidRPr="009B7357">
        <w:rPr>
          <w:rFonts w:ascii="TH SarabunPSK" w:eastAsia="Times New Roman" w:hAnsi="TH SarabunPSK" w:cs="TH SarabunPSK"/>
          <w:color w:val="000000"/>
          <w:sz w:val="24"/>
          <w:szCs w:val="24"/>
          <w:cs/>
        </w:rPr>
        <w:t>วิทยาศาสตรมหาบัณฑิต สาขา</w:t>
      </w:r>
      <w:r w:rsidRPr="009B7357">
        <w:rPr>
          <w:rFonts w:ascii="TH SarabunPSK" w:hAnsi="TH SarabunPSK" w:cs="TH SarabunPSK"/>
          <w:b/>
          <w:bCs/>
          <w:sz w:val="24"/>
          <w:szCs w:val="24"/>
          <w:cs/>
        </w:rPr>
        <w:t xml:space="preserve"> </w:t>
      </w:r>
      <w:r w:rsidRPr="009B7357">
        <w:rPr>
          <w:rFonts w:ascii="TH SarabunPSK" w:hAnsi="TH SarabunPSK" w:cs="TH SarabunPSK"/>
          <w:sz w:val="24"/>
          <w:szCs w:val="24"/>
          <w:cs/>
        </w:rPr>
        <w:t>วิทยาศาสตร์การแพทย์</w:t>
      </w: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6475"/>
      </w:tblGrid>
      <w:tr w:rsidR="00F21407" w:rsidRPr="009B7357" w:rsidTr="00F21407">
        <w:tc>
          <w:tcPr>
            <w:tcW w:w="1440" w:type="dxa"/>
            <w:shd w:val="clear" w:color="auto" w:fill="auto"/>
          </w:tcPr>
          <w:p w:rsidR="00C66381" w:rsidRPr="009B7357" w:rsidRDefault="00C66381" w:rsidP="00F21407">
            <w:pPr>
              <w:tabs>
                <w:tab w:val="num" w:pos="567"/>
              </w:tabs>
              <w:jc w:val="both"/>
              <w:rPr>
                <w:rFonts w:ascii="TH SarabunPSK" w:hAnsi="TH SarabunPSK" w:cs="TH SarabunPSK"/>
                <w:b/>
                <w:bCs/>
                <w:sz w:val="24"/>
                <w:szCs w:val="24"/>
              </w:rPr>
            </w:pPr>
            <w:r w:rsidRPr="009B7357">
              <w:rPr>
                <w:rFonts w:ascii="TH SarabunPSK" w:hAnsi="TH SarabunPSK" w:cs="TH SarabunPSK"/>
                <w:b/>
                <w:bCs/>
                <w:sz w:val="24"/>
                <w:szCs w:val="24"/>
                <w:cs/>
              </w:rPr>
              <w:t>รหัสวิชา</w:t>
            </w:r>
          </w:p>
        </w:tc>
        <w:tc>
          <w:tcPr>
            <w:tcW w:w="6475" w:type="dxa"/>
            <w:shd w:val="clear" w:color="auto" w:fill="auto"/>
          </w:tcPr>
          <w:p w:rsidR="00C66381" w:rsidRPr="009B7357" w:rsidRDefault="00C66381" w:rsidP="00F21407">
            <w:pPr>
              <w:tabs>
                <w:tab w:val="num" w:pos="567"/>
              </w:tabs>
              <w:jc w:val="both"/>
              <w:rPr>
                <w:rFonts w:ascii="TH SarabunPSK" w:hAnsi="TH SarabunPSK" w:cs="TH SarabunPSK"/>
                <w:b/>
                <w:bCs/>
                <w:sz w:val="24"/>
                <w:szCs w:val="24"/>
              </w:rPr>
            </w:pPr>
            <w:r w:rsidRPr="009B7357">
              <w:rPr>
                <w:rFonts w:ascii="TH SarabunPSK" w:hAnsi="TH SarabunPSK" w:cs="TH SarabunPSK"/>
                <w:b/>
                <w:bCs/>
                <w:sz w:val="24"/>
                <w:szCs w:val="24"/>
                <w:cs/>
              </w:rPr>
              <w:t>ชื่อรายวิชา</w:t>
            </w:r>
          </w:p>
        </w:tc>
      </w:tr>
      <w:tr w:rsidR="00F21407" w:rsidRPr="009B7357" w:rsidTr="00F21407">
        <w:tc>
          <w:tcPr>
            <w:tcW w:w="1440" w:type="dxa"/>
            <w:shd w:val="clear" w:color="auto" w:fill="auto"/>
          </w:tcPr>
          <w:p w:rsidR="00C66381" w:rsidRPr="009B7357" w:rsidRDefault="00C66381" w:rsidP="00F21407">
            <w:pPr>
              <w:tabs>
                <w:tab w:val="num" w:pos="567"/>
              </w:tabs>
              <w:jc w:val="both"/>
              <w:rPr>
                <w:rFonts w:ascii="TH SarabunPSK" w:hAnsi="TH SarabunPSK" w:cs="TH SarabunPSK"/>
                <w:sz w:val="24"/>
                <w:szCs w:val="24"/>
              </w:rPr>
            </w:pPr>
            <w:r w:rsidRPr="009B7357">
              <w:rPr>
                <w:rFonts w:ascii="TH SarabunPSK" w:hAnsi="TH SarabunPSK" w:cs="TH SarabunPSK"/>
                <w:sz w:val="24"/>
                <w:szCs w:val="24"/>
                <w:cs/>
              </w:rPr>
              <w:t>45</w:t>
            </w:r>
            <w:r w:rsidRPr="009B7357">
              <w:rPr>
                <w:rFonts w:ascii="TH SarabunPSK" w:hAnsi="TH SarabunPSK" w:cs="TH SarabunPSK"/>
                <w:sz w:val="24"/>
                <w:szCs w:val="24"/>
              </w:rPr>
              <w:t>1</w:t>
            </w:r>
            <w:r w:rsidRPr="009B7357">
              <w:rPr>
                <w:rFonts w:ascii="TH SarabunPSK" w:hAnsi="TH SarabunPSK" w:cs="TH SarabunPSK"/>
                <w:sz w:val="24"/>
                <w:szCs w:val="24"/>
                <w:cs/>
              </w:rPr>
              <w:t xml:space="preserve"> 89</w:t>
            </w:r>
            <w:r w:rsidRPr="009B7357">
              <w:rPr>
                <w:rFonts w:ascii="TH SarabunPSK" w:hAnsi="TH SarabunPSK" w:cs="TH SarabunPSK"/>
                <w:sz w:val="24"/>
                <w:szCs w:val="24"/>
              </w:rPr>
              <w:t>9</w:t>
            </w:r>
          </w:p>
          <w:p w:rsidR="00C66381" w:rsidRPr="009B7357" w:rsidRDefault="00C66381" w:rsidP="00F21407">
            <w:pPr>
              <w:tabs>
                <w:tab w:val="num" w:pos="567"/>
              </w:tabs>
              <w:jc w:val="both"/>
              <w:rPr>
                <w:rFonts w:ascii="TH SarabunPSK" w:hAnsi="TH SarabunPSK" w:cs="TH SarabunPSK"/>
                <w:sz w:val="24"/>
                <w:szCs w:val="24"/>
              </w:rPr>
            </w:pPr>
            <w:r w:rsidRPr="009B7357">
              <w:rPr>
                <w:rFonts w:ascii="TH SarabunPSK" w:hAnsi="TH SarabunPSK" w:cs="TH SarabunPSK"/>
                <w:sz w:val="24"/>
                <w:szCs w:val="24"/>
              </w:rPr>
              <w:t>452 724</w:t>
            </w:r>
          </w:p>
          <w:p w:rsidR="00C66381" w:rsidRPr="009B7357" w:rsidRDefault="00C66381" w:rsidP="00F21407">
            <w:pPr>
              <w:tabs>
                <w:tab w:val="num" w:pos="567"/>
              </w:tabs>
              <w:jc w:val="both"/>
              <w:rPr>
                <w:rFonts w:ascii="TH SarabunPSK" w:hAnsi="TH SarabunPSK" w:cs="TH SarabunPSK"/>
                <w:sz w:val="24"/>
                <w:szCs w:val="24"/>
              </w:rPr>
            </w:pPr>
            <w:r w:rsidRPr="009B7357">
              <w:rPr>
                <w:rFonts w:ascii="TH SarabunPSK" w:hAnsi="TH SarabunPSK" w:cs="TH SarabunPSK"/>
                <w:sz w:val="24"/>
                <w:szCs w:val="24"/>
              </w:rPr>
              <w:t>451 793</w:t>
            </w:r>
          </w:p>
          <w:p w:rsidR="00C66381" w:rsidRPr="009B7357" w:rsidRDefault="00C66381" w:rsidP="00F21407">
            <w:pPr>
              <w:tabs>
                <w:tab w:val="num" w:pos="567"/>
              </w:tabs>
              <w:jc w:val="both"/>
              <w:rPr>
                <w:rFonts w:ascii="TH SarabunPSK" w:hAnsi="TH SarabunPSK" w:cs="TH SarabunPSK"/>
                <w:sz w:val="24"/>
                <w:szCs w:val="24"/>
              </w:rPr>
            </w:pPr>
            <w:r w:rsidRPr="009B7357">
              <w:rPr>
                <w:rFonts w:ascii="TH SarabunPSK" w:hAnsi="TH SarabunPSK" w:cs="TH SarabunPSK"/>
                <w:sz w:val="24"/>
                <w:szCs w:val="24"/>
              </w:rPr>
              <w:t>451 760</w:t>
            </w:r>
          </w:p>
        </w:tc>
        <w:tc>
          <w:tcPr>
            <w:tcW w:w="6475" w:type="dxa"/>
            <w:shd w:val="clear" w:color="auto" w:fill="auto"/>
          </w:tcPr>
          <w:p w:rsidR="00C66381" w:rsidRPr="009B7357" w:rsidRDefault="00C66381" w:rsidP="00F21407">
            <w:pPr>
              <w:tabs>
                <w:tab w:val="num" w:pos="567"/>
              </w:tabs>
              <w:jc w:val="both"/>
              <w:rPr>
                <w:rFonts w:ascii="TH SarabunPSK" w:hAnsi="TH SarabunPSK" w:cs="TH SarabunPSK"/>
                <w:sz w:val="24"/>
                <w:szCs w:val="24"/>
              </w:rPr>
            </w:pPr>
            <w:r w:rsidRPr="009B7357">
              <w:rPr>
                <w:rFonts w:ascii="TH SarabunPSK" w:hAnsi="TH SarabunPSK" w:cs="TH SarabunPSK"/>
                <w:sz w:val="24"/>
                <w:szCs w:val="24"/>
                <w:cs/>
              </w:rPr>
              <w:t>วิทยานิพนธ์</w:t>
            </w:r>
          </w:p>
          <w:p w:rsidR="00C66381" w:rsidRPr="009B7357" w:rsidRDefault="00C66381" w:rsidP="00F21407">
            <w:pPr>
              <w:tabs>
                <w:tab w:val="num" w:pos="567"/>
              </w:tabs>
              <w:jc w:val="both"/>
              <w:rPr>
                <w:rFonts w:ascii="TH SarabunPSK" w:hAnsi="TH SarabunPSK" w:cs="TH SarabunPSK"/>
                <w:sz w:val="24"/>
                <w:szCs w:val="24"/>
              </w:rPr>
            </w:pPr>
            <w:r w:rsidRPr="009B7357">
              <w:rPr>
                <w:rFonts w:ascii="TH SarabunPSK" w:hAnsi="TH SarabunPSK" w:cs="TH SarabunPSK"/>
                <w:sz w:val="24"/>
                <w:szCs w:val="24"/>
              </w:rPr>
              <w:t>Diagnostic Molecular Biology Techniques</w:t>
            </w:r>
          </w:p>
          <w:p w:rsidR="00C66381" w:rsidRPr="009B7357" w:rsidRDefault="00C66381" w:rsidP="00F21407">
            <w:pPr>
              <w:tabs>
                <w:tab w:val="num" w:pos="567"/>
              </w:tabs>
              <w:jc w:val="both"/>
              <w:rPr>
                <w:rFonts w:ascii="TH SarabunPSK" w:hAnsi="TH SarabunPSK" w:cs="TH SarabunPSK"/>
                <w:sz w:val="24"/>
                <w:szCs w:val="24"/>
              </w:rPr>
            </w:pPr>
            <w:r w:rsidRPr="009B7357">
              <w:rPr>
                <w:rFonts w:ascii="TH SarabunPSK" w:hAnsi="TH SarabunPSK" w:cs="TH SarabunPSK"/>
                <w:sz w:val="24"/>
                <w:szCs w:val="24"/>
              </w:rPr>
              <w:t>Seminar 2</w:t>
            </w:r>
          </w:p>
          <w:p w:rsidR="00C66381" w:rsidRPr="009B7357" w:rsidRDefault="00C66381" w:rsidP="00F21407">
            <w:pPr>
              <w:tabs>
                <w:tab w:val="num" w:pos="567"/>
              </w:tabs>
              <w:jc w:val="both"/>
              <w:rPr>
                <w:rFonts w:ascii="TH SarabunPSK" w:hAnsi="TH SarabunPSK" w:cs="TH SarabunPSK"/>
                <w:sz w:val="24"/>
                <w:szCs w:val="24"/>
              </w:rPr>
            </w:pPr>
            <w:r w:rsidRPr="009B7357">
              <w:rPr>
                <w:rFonts w:ascii="TH SarabunPSK" w:hAnsi="TH SarabunPSK" w:cs="TH SarabunPSK"/>
                <w:sz w:val="24"/>
                <w:szCs w:val="24"/>
              </w:rPr>
              <w:t>Molecular Biology Techniques</w:t>
            </w:r>
          </w:p>
        </w:tc>
      </w:tr>
    </w:tbl>
    <w:p w:rsidR="00C66381" w:rsidRPr="009B7357" w:rsidRDefault="00C66381" w:rsidP="00E34D09">
      <w:pPr>
        <w:tabs>
          <w:tab w:val="num" w:pos="567"/>
        </w:tabs>
        <w:ind w:left="450"/>
        <w:jc w:val="both"/>
        <w:rPr>
          <w:rFonts w:ascii="TH SarabunPSK" w:hAnsi="TH SarabunPSK" w:cs="TH SarabunPSK"/>
          <w:b/>
          <w:bCs/>
          <w:sz w:val="24"/>
          <w:szCs w:val="24"/>
        </w:rPr>
      </w:pPr>
    </w:p>
    <w:p w:rsidR="00C66381" w:rsidRPr="009B7357" w:rsidRDefault="00C66381" w:rsidP="00E34D09">
      <w:pPr>
        <w:tabs>
          <w:tab w:val="num" w:pos="567"/>
        </w:tabs>
        <w:ind w:left="450"/>
        <w:jc w:val="both"/>
        <w:rPr>
          <w:rFonts w:ascii="TH SarabunPSK" w:hAnsi="TH SarabunPSK" w:cs="TH SarabunPSK"/>
          <w:b/>
          <w:bCs/>
          <w:sz w:val="24"/>
          <w:szCs w:val="24"/>
        </w:rPr>
      </w:pPr>
      <w:r w:rsidRPr="009B7357">
        <w:rPr>
          <w:rFonts w:ascii="TH SarabunPSK" w:hAnsi="TH SarabunPSK" w:cs="TH SarabunPSK"/>
          <w:b/>
          <w:bCs/>
          <w:sz w:val="24"/>
          <w:szCs w:val="24"/>
        </w:rPr>
        <w:tab/>
      </w:r>
      <w:r w:rsidRPr="009B7357">
        <w:rPr>
          <w:rFonts w:ascii="TH SarabunPSK" w:hAnsi="TH SarabunPSK" w:cs="TH SarabunPSK"/>
          <w:b/>
          <w:bCs/>
          <w:sz w:val="24"/>
          <w:szCs w:val="24"/>
        </w:rPr>
        <w:tab/>
      </w:r>
      <w:r w:rsidRPr="009B7357">
        <w:rPr>
          <w:rFonts w:ascii="TH SarabunPSK" w:hAnsi="TH SarabunPSK" w:cs="TH SarabunPSK"/>
          <w:b/>
          <w:bCs/>
          <w:sz w:val="24"/>
          <w:szCs w:val="24"/>
        </w:rPr>
        <w:tab/>
      </w:r>
      <w:r w:rsidRPr="009B7357">
        <w:rPr>
          <w:rFonts w:ascii="TH SarabunPSK" w:hAnsi="TH SarabunPSK" w:cs="TH SarabunPSK"/>
          <w:b/>
          <w:bCs/>
          <w:sz w:val="24"/>
          <w:szCs w:val="24"/>
          <w:cs/>
        </w:rPr>
        <w:t xml:space="preserve">หลักสูตร </w:t>
      </w:r>
      <w:r w:rsidRPr="009B7357">
        <w:rPr>
          <w:rFonts w:ascii="TH SarabunPSK" w:eastAsia="Times New Roman" w:hAnsi="TH SarabunPSK" w:cs="TH SarabunPSK"/>
          <w:color w:val="000000"/>
          <w:sz w:val="24"/>
          <w:szCs w:val="24"/>
          <w:cs/>
        </w:rPr>
        <w:t>วิทยาศาสตรมหาบัณฑิต สาขาวิชาชีวเวชศาสตร์</w:t>
      </w: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6475"/>
      </w:tblGrid>
      <w:tr w:rsidR="00F21407" w:rsidRPr="009B7357" w:rsidTr="00F21407">
        <w:tc>
          <w:tcPr>
            <w:tcW w:w="1440" w:type="dxa"/>
            <w:shd w:val="clear" w:color="auto" w:fill="auto"/>
          </w:tcPr>
          <w:p w:rsidR="00C66381" w:rsidRPr="009B7357" w:rsidRDefault="00C66381" w:rsidP="00F21407">
            <w:pPr>
              <w:tabs>
                <w:tab w:val="num" w:pos="567"/>
              </w:tabs>
              <w:jc w:val="both"/>
              <w:rPr>
                <w:rFonts w:ascii="TH SarabunPSK" w:hAnsi="TH SarabunPSK" w:cs="TH SarabunPSK"/>
                <w:b/>
                <w:bCs/>
                <w:sz w:val="24"/>
                <w:szCs w:val="24"/>
              </w:rPr>
            </w:pPr>
            <w:r w:rsidRPr="009B7357">
              <w:rPr>
                <w:rFonts w:ascii="TH SarabunPSK" w:hAnsi="TH SarabunPSK" w:cs="TH SarabunPSK"/>
                <w:b/>
                <w:bCs/>
                <w:sz w:val="24"/>
                <w:szCs w:val="24"/>
                <w:cs/>
              </w:rPr>
              <w:t>รหัสวิชา</w:t>
            </w:r>
          </w:p>
        </w:tc>
        <w:tc>
          <w:tcPr>
            <w:tcW w:w="6475" w:type="dxa"/>
            <w:shd w:val="clear" w:color="auto" w:fill="auto"/>
          </w:tcPr>
          <w:p w:rsidR="00C66381" w:rsidRPr="009B7357" w:rsidRDefault="00C66381" w:rsidP="00F21407">
            <w:pPr>
              <w:tabs>
                <w:tab w:val="num" w:pos="567"/>
              </w:tabs>
              <w:jc w:val="both"/>
              <w:rPr>
                <w:rFonts w:ascii="TH SarabunPSK" w:hAnsi="TH SarabunPSK" w:cs="TH SarabunPSK"/>
                <w:b/>
                <w:bCs/>
                <w:sz w:val="24"/>
                <w:szCs w:val="24"/>
              </w:rPr>
            </w:pPr>
            <w:r w:rsidRPr="009B7357">
              <w:rPr>
                <w:rFonts w:ascii="TH SarabunPSK" w:hAnsi="TH SarabunPSK" w:cs="TH SarabunPSK"/>
                <w:b/>
                <w:bCs/>
                <w:sz w:val="24"/>
                <w:szCs w:val="24"/>
                <w:cs/>
              </w:rPr>
              <w:t>ชื่อรายวิชา</w:t>
            </w:r>
          </w:p>
        </w:tc>
      </w:tr>
      <w:tr w:rsidR="00F21407" w:rsidRPr="009B7357" w:rsidTr="00F21407">
        <w:tc>
          <w:tcPr>
            <w:tcW w:w="1440" w:type="dxa"/>
            <w:shd w:val="clear" w:color="auto" w:fill="auto"/>
          </w:tcPr>
          <w:p w:rsidR="00C66381" w:rsidRPr="009B7357" w:rsidRDefault="00C66381" w:rsidP="00F21407">
            <w:pPr>
              <w:tabs>
                <w:tab w:val="num" w:pos="567"/>
              </w:tabs>
              <w:jc w:val="both"/>
              <w:rPr>
                <w:rFonts w:ascii="TH SarabunPSK" w:hAnsi="TH SarabunPSK" w:cs="TH SarabunPSK"/>
                <w:sz w:val="24"/>
                <w:szCs w:val="24"/>
              </w:rPr>
            </w:pPr>
            <w:r w:rsidRPr="009B7357">
              <w:rPr>
                <w:rFonts w:ascii="TH SarabunPSK" w:hAnsi="TH SarabunPSK" w:cs="TH SarabunPSK"/>
                <w:sz w:val="24"/>
                <w:szCs w:val="24"/>
                <w:cs/>
              </w:rPr>
              <w:t>753 899</w:t>
            </w:r>
          </w:p>
          <w:p w:rsidR="00C66381" w:rsidRPr="009B7357" w:rsidRDefault="00C66381" w:rsidP="00F21407">
            <w:pPr>
              <w:tabs>
                <w:tab w:val="num" w:pos="567"/>
              </w:tabs>
              <w:jc w:val="both"/>
              <w:rPr>
                <w:rFonts w:ascii="TH SarabunPSK" w:hAnsi="TH SarabunPSK" w:cs="TH SarabunPSK"/>
                <w:sz w:val="24"/>
                <w:szCs w:val="24"/>
              </w:rPr>
            </w:pPr>
            <w:r w:rsidRPr="009B7357">
              <w:rPr>
                <w:rFonts w:ascii="TH SarabunPSK" w:hAnsi="TH SarabunPSK" w:cs="TH SarabunPSK"/>
                <w:sz w:val="24"/>
                <w:szCs w:val="24"/>
              </w:rPr>
              <w:t>451 760</w:t>
            </w:r>
          </w:p>
        </w:tc>
        <w:tc>
          <w:tcPr>
            <w:tcW w:w="6475" w:type="dxa"/>
            <w:shd w:val="clear" w:color="auto" w:fill="auto"/>
          </w:tcPr>
          <w:p w:rsidR="00C66381" w:rsidRPr="009B7357" w:rsidRDefault="00C66381" w:rsidP="00F21407">
            <w:pPr>
              <w:tabs>
                <w:tab w:val="num" w:pos="567"/>
              </w:tabs>
              <w:jc w:val="both"/>
              <w:rPr>
                <w:rFonts w:ascii="TH SarabunPSK" w:hAnsi="TH SarabunPSK" w:cs="TH SarabunPSK"/>
                <w:sz w:val="24"/>
                <w:szCs w:val="24"/>
              </w:rPr>
            </w:pPr>
            <w:r w:rsidRPr="009B7357">
              <w:rPr>
                <w:rFonts w:ascii="TH SarabunPSK" w:hAnsi="TH SarabunPSK" w:cs="TH SarabunPSK"/>
                <w:sz w:val="24"/>
                <w:szCs w:val="24"/>
                <w:cs/>
              </w:rPr>
              <w:t>วิทยานิพนธ์</w:t>
            </w:r>
          </w:p>
          <w:p w:rsidR="00C66381" w:rsidRPr="009B7357" w:rsidRDefault="00C66381" w:rsidP="00F21407">
            <w:pPr>
              <w:tabs>
                <w:tab w:val="num" w:pos="567"/>
              </w:tabs>
              <w:jc w:val="both"/>
              <w:rPr>
                <w:rFonts w:ascii="TH SarabunPSK" w:hAnsi="TH SarabunPSK" w:cs="TH SarabunPSK"/>
                <w:sz w:val="24"/>
                <w:szCs w:val="24"/>
              </w:rPr>
            </w:pPr>
            <w:r w:rsidRPr="009B7357">
              <w:rPr>
                <w:rFonts w:ascii="TH SarabunPSK" w:hAnsi="TH SarabunPSK" w:cs="TH SarabunPSK"/>
                <w:sz w:val="24"/>
                <w:szCs w:val="24"/>
              </w:rPr>
              <w:t>Molecular Biology Techniques</w:t>
            </w:r>
          </w:p>
        </w:tc>
      </w:tr>
    </w:tbl>
    <w:p w:rsidR="00C66381" w:rsidRPr="009B7357" w:rsidRDefault="00C66381" w:rsidP="00E34D09">
      <w:pPr>
        <w:tabs>
          <w:tab w:val="num" w:pos="567"/>
        </w:tabs>
        <w:ind w:left="450"/>
        <w:jc w:val="both"/>
        <w:rPr>
          <w:rFonts w:ascii="TH SarabunPSK" w:hAnsi="TH SarabunPSK" w:cs="TH SarabunPSK"/>
          <w:b/>
          <w:bCs/>
          <w:sz w:val="24"/>
          <w:szCs w:val="24"/>
        </w:rPr>
      </w:pPr>
      <w:r w:rsidRPr="009B7357">
        <w:rPr>
          <w:rFonts w:ascii="TH SarabunPSK" w:hAnsi="TH SarabunPSK" w:cs="TH SarabunPSK"/>
          <w:b/>
          <w:bCs/>
          <w:sz w:val="24"/>
          <w:szCs w:val="24"/>
          <w:cs/>
        </w:rPr>
        <w:tab/>
      </w:r>
    </w:p>
    <w:p w:rsidR="00C66381" w:rsidRPr="009B7357" w:rsidRDefault="00C66381" w:rsidP="00E34D09">
      <w:pPr>
        <w:tabs>
          <w:tab w:val="num" w:pos="567"/>
        </w:tabs>
        <w:ind w:left="450"/>
        <w:jc w:val="both"/>
        <w:rPr>
          <w:rFonts w:ascii="TH SarabunPSK" w:hAnsi="TH SarabunPSK" w:cs="TH SarabunPSK"/>
          <w:b/>
          <w:bCs/>
          <w:sz w:val="24"/>
          <w:szCs w:val="24"/>
        </w:rPr>
      </w:pPr>
      <w:r w:rsidRPr="009B7357">
        <w:rPr>
          <w:rFonts w:ascii="TH SarabunPSK" w:hAnsi="TH SarabunPSK" w:cs="TH SarabunPSK"/>
          <w:b/>
          <w:bCs/>
          <w:sz w:val="24"/>
          <w:szCs w:val="24"/>
        </w:rPr>
        <w:tab/>
      </w:r>
      <w:r w:rsidRPr="009B7357">
        <w:rPr>
          <w:rFonts w:ascii="TH SarabunPSK" w:hAnsi="TH SarabunPSK" w:cs="TH SarabunPSK"/>
          <w:b/>
          <w:bCs/>
          <w:sz w:val="24"/>
          <w:szCs w:val="24"/>
        </w:rPr>
        <w:tab/>
      </w:r>
      <w:r w:rsidRPr="009B7357">
        <w:rPr>
          <w:rFonts w:ascii="TH SarabunPSK" w:hAnsi="TH SarabunPSK" w:cs="TH SarabunPSK"/>
          <w:b/>
          <w:bCs/>
          <w:sz w:val="24"/>
          <w:szCs w:val="24"/>
        </w:rPr>
        <w:tab/>
      </w:r>
      <w:r w:rsidRPr="009B7357">
        <w:rPr>
          <w:rFonts w:ascii="TH SarabunPSK" w:hAnsi="TH SarabunPSK" w:cs="TH SarabunPSK"/>
          <w:b/>
          <w:bCs/>
          <w:sz w:val="24"/>
          <w:szCs w:val="24"/>
          <w:cs/>
        </w:rPr>
        <w:t xml:space="preserve">หลักสูตร </w:t>
      </w:r>
      <w:r w:rsidRPr="009B7357">
        <w:rPr>
          <w:rFonts w:ascii="TH SarabunPSK" w:eastAsia="Times New Roman" w:hAnsi="TH SarabunPSK" w:cs="TH SarabunPSK"/>
          <w:color w:val="000000"/>
          <w:sz w:val="24"/>
          <w:szCs w:val="24"/>
          <w:cs/>
        </w:rPr>
        <w:t>ปรัชญาดุษฎีบัณฑิต สาขาชีวเวชศาสตร์</w:t>
      </w: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6475"/>
      </w:tblGrid>
      <w:tr w:rsidR="00F21407" w:rsidRPr="009B7357" w:rsidTr="00F21407">
        <w:tc>
          <w:tcPr>
            <w:tcW w:w="1440" w:type="dxa"/>
            <w:shd w:val="clear" w:color="auto" w:fill="auto"/>
          </w:tcPr>
          <w:p w:rsidR="00C66381" w:rsidRPr="009B7357" w:rsidRDefault="00C66381" w:rsidP="00F21407">
            <w:pPr>
              <w:tabs>
                <w:tab w:val="num" w:pos="567"/>
              </w:tabs>
              <w:jc w:val="both"/>
              <w:rPr>
                <w:rFonts w:ascii="TH SarabunPSK" w:hAnsi="TH SarabunPSK" w:cs="TH SarabunPSK"/>
                <w:b/>
                <w:bCs/>
                <w:sz w:val="24"/>
                <w:szCs w:val="24"/>
              </w:rPr>
            </w:pPr>
            <w:r w:rsidRPr="009B7357">
              <w:rPr>
                <w:rFonts w:ascii="TH SarabunPSK" w:hAnsi="TH SarabunPSK" w:cs="TH SarabunPSK"/>
                <w:b/>
                <w:bCs/>
                <w:sz w:val="24"/>
                <w:szCs w:val="24"/>
                <w:cs/>
              </w:rPr>
              <w:t>รหัสวิชา</w:t>
            </w:r>
          </w:p>
        </w:tc>
        <w:tc>
          <w:tcPr>
            <w:tcW w:w="6475" w:type="dxa"/>
            <w:shd w:val="clear" w:color="auto" w:fill="auto"/>
          </w:tcPr>
          <w:p w:rsidR="00C66381" w:rsidRPr="009B7357" w:rsidRDefault="00C66381" w:rsidP="00F21407">
            <w:pPr>
              <w:tabs>
                <w:tab w:val="num" w:pos="567"/>
              </w:tabs>
              <w:jc w:val="both"/>
              <w:rPr>
                <w:rFonts w:ascii="TH SarabunPSK" w:hAnsi="TH SarabunPSK" w:cs="TH SarabunPSK"/>
                <w:b/>
                <w:bCs/>
                <w:sz w:val="24"/>
                <w:szCs w:val="24"/>
              </w:rPr>
            </w:pPr>
            <w:r w:rsidRPr="009B7357">
              <w:rPr>
                <w:rFonts w:ascii="TH SarabunPSK" w:hAnsi="TH SarabunPSK" w:cs="TH SarabunPSK"/>
                <w:b/>
                <w:bCs/>
                <w:sz w:val="24"/>
                <w:szCs w:val="24"/>
                <w:cs/>
              </w:rPr>
              <w:t>ชื่อรายวิชา</w:t>
            </w:r>
          </w:p>
        </w:tc>
      </w:tr>
      <w:tr w:rsidR="00F21407" w:rsidRPr="009B7357" w:rsidTr="00F21407">
        <w:tc>
          <w:tcPr>
            <w:tcW w:w="1440" w:type="dxa"/>
            <w:shd w:val="clear" w:color="auto" w:fill="auto"/>
          </w:tcPr>
          <w:p w:rsidR="00C66381" w:rsidRPr="009B7357" w:rsidRDefault="00C66381" w:rsidP="00F21407">
            <w:pPr>
              <w:tabs>
                <w:tab w:val="num" w:pos="567"/>
              </w:tabs>
              <w:jc w:val="both"/>
              <w:rPr>
                <w:rFonts w:ascii="TH SarabunPSK" w:hAnsi="TH SarabunPSK" w:cs="TH SarabunPSK"/>
                <w:sz w:val="24"/>
                <w:szCs w:val="24"/>
              </w:rPr>
            </w:pPr>
            <w:r w:rsidRPr="009B7357">
              <w:rPr>
                <w:rFonts w:ascii="TH SarabunPSK" w:hAnsi="TH SarabunPSK" w:cs="TH SarabunPSK"/>
                <w:sz w:val="24"/>
                <w:szCs w:val="24"/>
              </w:rPr>
              <w:t>451 760</w:t>
            </w:r>
          </w:p>
        </w:tc>
        <w:tc>
          <w:tcPr>
            <w:tcW w:w="6475" w:type="dxa"/>
            <w:shd w:val="clear" w:color="auto" w:fill="auto"/>
          </w:tcPr>
          <w:p w:rsidR="00C66381" w:rsidRPr="009B7357" w:rsidRDefault="00C66381" w:rsidP="00F21407">
            <w:pPr>
              <w:tabs>
                <w:tab w:val="num" w:pos="567"/>
              </w:tabs>
              <w:jc w:val="both"/>
              <w:rPr>
                <w:rFonts w:ascii="TH SarabunPSK" w:hAnsi="TH SarabunPSK" w:cs="TH SarabunPSK"/>
                <w:sz w:val="24"/>
                <w:szCs w:val="24"/>
              </w:rPr>
            </w:pPr>
            <w:r w:rsidRPr="009B7357">
              <w:rPr>
                <w:rFonts w:ascii="TH SarabunPSK" w:hAnsi="TH SarabunPSK" w:cs="TH SarabunPSK"/>
                <w:sz w:val="24"/>
                <w:szCs w:val="24"/>
              </w:rPr>
              <w:t>Molecular Biology Techniques</w:t>
            </w:r>
          </w:p>
        </w:tc>
      </w:tr>
    </w:tbl>
    <w:p w:rsidR="00C66381" w:rsidRPr="009B7357" w:rsidRDefault="00C66381" w:rsidP="00E34D09">
      <w:pPr>
        <w:tabs>
          <w:tab w:val="num" w:pos="567"/>
        </w:tabs>
        <w:jc w:val="both"/>
        <w:rPr>
          <w:rFonts w:ascii="TH SarabunPSK" w:hAnsi="TH SarabunPSK" w:cs="TH SarabunPSK"/>
          <w:b/>
          <w:bCs/>
          <w:sz w:val="24"/>
          <w:szCs w:val="24"/>
        </w:rPr>
      </w:pPr>
    </w:p>
    <w:p w:rsidR="00C66381" w:rsidRPr="009B7357" w:rsidRDefault="00C66381" w:rsidP="00E34D09">
      <w:pPr>
        <w:tabs>
          <w:tab w:val="num" w:pos="567"/>
        </w:tabs>
        <w:jc w:val="both"/>
        <w:rPr>
          <w:rFonts w:ascii="TH SarabunPSK" w:hAnsi="TH SarabunPSK" w:cs="TH SarabunPSK"/>
          <w:b/>
          <w:bCs/>
          <w:sz w:val="24"/>
          <w:szCs w:val="24"/>
          <w:cs/>
        </w:rPr>
      </w:pPr>
    </w:p>
    <w:p w:rsidR="00FD0C8E" w:rsidRPr="009B7357" w:rsidRDefault="00FD0C8E" w:rsidP="00E34D09">
      <w:pPr>
        <w:tabs>
          <w:tab w:val="num" w:pos="567"/>
        </w:tabs>
        <w:ind w:left="450"/>
        <w:jc w:val="both"/>
        <w:rPr>
          <w:rFonts w:ascii="TH SarabunPSK" w:hAnsi="TH SarabunPSK" w:cs="TH SarabunPSK"/>
          <w:b/>
          <w:bCs/>
        </w:rPr>
      </w:pPr>
    </w:p>
    <w:p w:rsidR="00C66381" w:rsidRPr="009B7357" w:rsidRDefault="00CA69D0" w:rsidP="00E34D09">
      <w:pPr>
        <w:tabs>
          <w:tab w:val="num" w:pos="567"/>
        </w:tabs>
        <w:ind w:left="450"/>
        <w:jc w:val="both"/>
        <w:rPr>
          <w:rFonts w:ascii="TH SarabunPSK" w:hAnsi="TH SarabunPSK" w:cs="TH SarabunPSK"/>
          <w:b/>
          <w:bCs/>
          <w:sz w:val="40"/>
          <w:szCs w:val="40"/>
        </w:rPr>
      </w:pPr>
      <w:r w:rsidRPr="009B7357">
        <w:rPr>
          <w:rFonts w:ascii="TH SarabunPSK" w:hAnsi="TH SarabunPSK" w:cs="TH SarabunPSK"/>
          <w:b/>
          <w:bCs/>
          <w:cs/>
        </w:rPr>
        <w:br w:type="page"/>
      </w:r>
      <w:r w:rsidR="00E34D09" w:rsidRPr="009B7357">
        <w:rPr>
          <w:rFonts w:ascii="TH SarabunPSK" w:hAnsi="TH SarabunPSK" w:cs="TH SarabunPSK"/>
          <w:b/>
          <w:bCs/>
          <w:sz w:val="40"/>
          <w:szCs w:val="40"/>
          <w:cs/>
        </w:rPr>
        <w:lastRenderedPageBreak/>
        <w:t>ผศ.ดร. ราตรี ทวิชากรตระกูล</w:t>
      </w:r>
    </w:p>
    <w:p w:rsidR="00E34D09" w:rsidRPr="009B7357" w:rsidRDefault="00E34D09" w:rsidP="00E34D09">
      <w:pPr>
        <w:tabs>
          <w:tab w:val="num" w:pos="567"/>
        </w:tabs>
        <w:ind w:left="450"/>
        <w:jc w:val="both"/>
        <w:rPr>
          <w:rFonts w:ascii="TH SarabunPSK" w:hAnsi="TH SarabunPSK" w:cs="TH SarabunPSK"/>
          <w:b/>
          <w:bCs/>
          <w:sz w:val="40"/>
          <w:szCs w:val="40"/>
          <w:cs/>
        </w:rPr>
      </w:pPr>
    </w:p>
    <w:p w:rsidR="00C66381" w:rsidRPr="009B7357" w:rsidRDefault="00C66381" w:rsidP="00572C8E">
      <w:pPr>
        <w:numPr>
          <w:ilvl w:val="0"/>
          <w:numId w:val="12"/>
        </w:numPr>
        <w:ind w:left="709"/>
        <w:jc w:val="both"/>
        <w:rPr>
          <w:rFonts w:ascii="TH SarabunPSK" w:hAnsi="TH SarabunPSK" w:cs="TH SarabunPSK"/>
          <w:b/>
          <w:bCs/>
        </w:rPr>
      </w:pPr>
      <w:r w:rsidRPr="009B7357">
        <w:rPr>
          <w:rFonts w:ascii="TH SarabunPSK" w:hAnsi="TH SarabunPSK" w:cs="TH SarabunPSK"/>
          <w:b/>
          <w:bCs/>
          <w:cs/>
        </w:rPr>
        <w:t xml:space="preserve">ชื่อ-สกุล:  </w:t>
      </w:r>
      <w:r w:rsidRPr="009B7357">
        <w:rPr>
          <w:rFonts w:ascii="TH SarabunPSK" w:hAnsi="TH SarabunPSK" w:cs="TH SarabunPSK"/>
          <w:noProof/>
          <w:cs/>
        </w:rPr>
        <w:t>นางสาวราตรี ทวิชากรตระกูล</w:t>
      </w:r>
      <w:r w:rsidRPr="009B7357">
        <w:rPr>
          <w:rFonts w:ascii="TH SarabunPSK" w:hAnsi="TH SarabunPSK" w:cs="TH SarabunPSK"/>
          <w:b/>
          <w:bCs/>
          <w:cs/>
        </w:rPr>
        <w:tab/>
      </w:r>
      <w:r w:rsidR="000E3F45" w:rsidRPr="009B7357">
        <w:rPr>
          <w:rFonts w:ascii="TH SarabunPSK" w:hAnsi="TH SarabunPSK" w:cs="TH SarabunPSK"/>
          <w:b/>
          <w:bCs/>
          <w:noProof/>
          <w:cs/>
        </w:rPr>
        <w:t>เลขทะเบียนใบประกอบวิชาชีพเทคนิคการแพทย์</w:t>
      </w:r>
      <w:r w:rsidR="000E3F45" w:rsidRPr="009B7357">
        <w:rPr>
          <w:rFonts w:ascii="TH SarabunPSK" w:hAnsi="TH SarabunPSK" w:cs="TH SarabunPSK"/>
          <w:b/>
          <w:bCs/>
        </w:rPr>
        <w:t xml:space="preserve"> </w:t>
      </w:r>
      <w:r w:rsidR="000E3F45" w:rsidRPr="009B7357">
        <w:rPr>
          <w:rFonts w:ascii="TH SarabunPSK" w:hAnsi="TH SarabunPSK" w:cs="TH SarabunPSK"/>
          <w:b/>
          <w:bCs/>
          <w:cs/>
        </w:rPr>
        <w:t xml:space="preserve">ทน. </w:t>
      </w:r>
      <w:r w:rsidR="00DD7CDB" w:rsidRPr="009B7357">
        <w:rPr>
          <w:rFonts w:ascii="TH SarabunPSK" w:hAnsi="TH SarabunPSK" w:cs="TH SarabunPSK"/>
          <w:b/>
          <w:bCs/>
        </w:rPr>
        <w:t>3265</w:t>
      </w:r>
    </w:p>
    <w:p w:rsidR="00C66381" w:rsidRPr="009B7357" w:rsidRDefault="00C66381" w:rsidP="00572C8E">
      <w:pPr>
        <w:numPr>
          <w:ilvl w:val="0"/>
          <w:numId w:val="12"/>
        </w:numPr>
        <w:ind w:left="709"/>
        <w:jc w:val="both"/>
        <w:rPr>
          <w:rFonts w:ascii="TH SarabunPSK" w:hAnsi="TH SarabunPSK" w:cs="TH SarabunPSK"/>
          <w:b/>
          <w:bCs/>
        </w:rPr>
      </w:pPr>
      <w:r w:rsidRPr="009B7357">
        <w:rPr>
          <w:rFonts w:ascii="TH SarabunPSK" w:hAnsi="TH SarabunPSK" w:cs="TH SarabunPSK"/>
          <w:b/>
          <w:bCs/>
          <w:cs/>
        </w:rPr>
        <w:t>สายวิชา:</w:t>
      </w:r>
      <w:r w:rsidRPr="009B7357">
        <w:rPr>
          <w:rFonts w:ascii="TH SarabunPSK" w:hAnsi="TH SarabunPSK" w:cs="TH SarabunPSK"/>
          <w:b/>
          <w:bCs/>
        </w:rPr>
        <w:t xml:space="preserve">  </w:t>
      </w:r>
      <w:r w:rsidRPr="009B7357">
        <w:rPr>
          <w:rFonts w:ascii="TH SarabunPSK" w:hAnsi="TH SarabunPSK" w:cs="TH SarabunPSK"/>
          <w:noProof/>
          <w:cs/>
        </w:rPr>
        <w:t>เทคนิคการแพทย์</w:t>
      </w:r>
    </w:p>
    <w:p w:rsidR="00C66381" w:rsidRPr="009B7357" w:rsidRDefault="00C66381" w:rsidP="00572C8E">
      <w:pPr>
        <w:numPr>
          <w:ilvl w:val="0"/>
          <w:numId w:val="12"/>
        </w:numPr>
        <w:ind w:left="709"/>
        <w:jc w:val="both"/>
        <w:rPr>
          <w:rFonts w:ascii="TH SarabunPSK" w:hAnsi="TH SarabunPSK" w:cs="TH SarabunPSK"/>
          <w:b/>
          <w:bCs/>
        </w:rPr>
      </w:pPr>
      <w:r w:rsidRPr="009B7357">
        <w:rPr>
          <w:rFonts w:ascii="TH SarabunPSK" w:hAnsi="TH SarabunPSK" w:cs="TH SarabunPSK"/>
          <w:b/>
          <w:bCs/>
          <w:cs/>
        </w:rPr>
        <w:t>กลุ่มวิชา</w:t>
      </w:r>
      <w:r w:rsidRPr="009B7357">
        <w:rPr>
          <w:rFonts w:ascii="TH SarabunPSK" w:hAnsi="TH SarabunPSK" w:cs="TH SarabunPSK"/>
          <w:b/>
          <w:bCs/>
        </w:rPr>
        <w:t xml:space="preserve">: </w:t>
      </w:r>
      <w:r w:rsidRPr="009B7357">
        <w:rPr>
          <w:rFonts w:ascii="TH SarabunPSK" w:hAnsi="TH SarabunPSK" w:cs="TH SarabunPSK"/>
          <w:noProof/>
          <w:cs/>
        </w:rPr>
        <w:t>จุลชีววิทยาคลินิก</w:t>
      </w:r>
    </w:p>
    <w:p w:rsidR="00C66381" w:rsidRPr="009B7357" w:rsidRDefault="00C66381" w:rsidP="00572C8E">
      <w:pPr>
        <w:numPr>
          <w:ilvl w:val="0"/>
          <w:numId w:val="12"/>
        </w:numPr>
        <w:ind w:left="709"/>
        <w:jc w:val="both"/>
        <w:rPr>
          <w:rFonts w:ascii="TH SarabunPSK" w:hAnsi="TH SarabunPSK" w:cs="TH SarabunPSK"/>
          <w:b/>
          <w:bCs/>
        </w:rPr>
      </w:pPr>
      <w:r w:rsidRPr="009B7357">
        <w:rPr>
          <w:rFonts w:ascii="TH SarabunPSK" w:hAnsi="TH SarabunPSK" w:cs="TH SarabunPSK"/>
          <w:b/>
          <w:bCs/>
          <w:cs/>
        </w:rPr>
        <w:t xml:space="preserve">ตำแหน่งวิชาการ: </w:t>
      </w:r>
      <w:r w:rsidRPr="009B7357">
        <w:rPr>
          <w:rFonts w:ascii="TH SarabunPSK" w:hAnsi="TH SarabunPSK" w:cs="TH SarabunPSK"/>
          <w:noProof/>
          <w:cs/>
        </w:rPr>
        <w:t>ผู้ช่วยศาสตราจารย์</w:t>
      </w:r>
      <w:r w:rsidRPr="009B7357">
        <w:rPr>
          <w:rFonts w:ascii="TH SarabunPSK" w:hAnsi="TH SarabunPSK" w:cs="TH SarabunPSK"/>
          <w:b/>
          <w:bCs/>
        </w:rPr>
        <w:tab/>
      </w:r>
    </w:p>
    <w:p w:rsidR="00C66381" w:rsidRPr="009B7357" w:rsidRDefault="00C66381" w:rsidP="00572C8E">
      <w:pPr>
        <w:numPr>
          <w:ilvl w:val="0"/>
          <w:numId w:val="12"/>
        </w:numPr>
        <w:ind w:left="709"/>
        <w:jc w:val="both"/>
        <w:rPr>
          <w:rFonts w:ascii="TH SarabunPSK" w:hAnsi="TH SarabunPSK" w:cs="TH SarabunPSK"/>
          <w:b/>
          <w:bCs/>
        </w:rPr>
      </w:pPr>
      <w:r w:rsidRPr="009B7357">
        <w:rPr>
          <w:rFonts w:ascii="TH SarabunPSK" w:hAnsi="TH SarabunPSK" w:cs="TH SarabunPSK"/>
          <w:b/>
          <w:bCs/>
          <w:cs/>
        </w:rPr>
        <w:t xml:space="preserve">วุฒิการศึกษา: </w:t>
      </w:r>
      <w:r w:rsidRPr="009B7357">
        <w:rPr>
          <w:rFonts w:ascii="TH SarabunPSK" w:hAnsi="TH SarabunPSK" w:cs="TH SarabunPSK"/>
          <w:noProof/>
          <w:cs/>
        </w:rPr>
        <w:t>ปรัชญาดุษฎีบัณฑิต</w:t>
      </w:r>
    </w:p>
    <w:p w:rsidR="00C66381" w:rsidRPr="009B7357" w:rsidRDefault="00C66381" w:rsidP="00572C8E">
      <w:pPr>
        <w:numPr>
          <w:ilvl w:val="0"/>
          <w:numId w:val="12"/>
        </w:numPr>
        <w:ind w:left="709"/>
        <w:jc w:val="both"/>
        <w:rPr>
          <w:rFonts w:ascii="TH SarabunPSK" w:hAnsi="TH SarabunPSK" w:cs="TH SarabunPSK"/>
          <w:b/>
          <w:bCs/>
        </w:rPr>
      </w:pPr>
      <w:r w:rsidRPr="009B7357">
        <w:rPr>
          <w:rFonts w:ascii="TH SarabunPSK" w:hAnsi="TH SarabunPSK" w:cs="TH SarabunPSK"/>
          <w:b/>
          <w:bCs/>
          <w:cs/>
        </w:rPr>
        <w:t xml:space="preserve">สาขาที่สำเร็จการศึกษา: </w:t>
      </w:r>
      <w:r w:rsidRPr="009B7357">
        <w:rPr>
          <w:rFonts w:ascii="TH SarabunPSK" w:hAnsi="TH SarabunPSK" w:cs="TH SarabunPSK"/>
          <w:cs/>
        </w:rPr>
        <w:t>ชีวเคมีทางการแพทย์</w:t>
      </w:r>
    </w:p>
    <w:p w:rsidR="00C66381" w:rsidRPr="009B7357" w:rsidRDefault="00C66381" w:rsidP="00572C8E">
      <w:pPr>
        <w:numPr>
          <w:ilvl w:val="0"/>
          <w:numId w:val="12"/>
        </w:numPr>
        <w:ind w:left="709"/>
        <w:jc w:val="both"/>
        <w:rPr>
          <w:rFonts w:ascii="TH SarabunPSK" w:hAnsi="TH SarabunPSK" w:cs="TH SarabunPSK"/>
          <w:b/>
          <w:bCs/>
        </w:rPr>
      </w:pPr>
      <w:r w:rsidRPr="009B7357">
        <w:rPr>
          <w:rFonts w:ascii="TH SarabunPSK" w:hAnsi="TH SarabunPSK" w:cs="TH SarabunPSK"/>
          <w:b/>
          <w:bCs/>
          <w:cs/>
        </w:rPr>
        <w:t>สถาบันที่สำเร็จการศึกษา:</w:t>
      </w:r>
      <w:r w:rsidRPr="009B7357">
        <w:rPr>
          <w:rFonts w:ascii="TH SarabunPSK" w:hAnsi="TH SarabunPSK" w:cs="TH SarabunPSK"/>
          <w:b/>
          <w:bCs/>
        </w:rPr>
        <w:t xml:space="preserve"> </w:t>
      </w:r>
      <w:r w:rsidRPr="009B7357">
        <w:rPr>
          <w:rFonts w:ascii="TH SarabunPSK" w:hAnsi="TH SarabunPSK" w:cs="TH SarabunPSK"/>
          <w:cs/>
        </w:rPr>
        <w:t>มหาวิทยาลัยขอนแก่น</w:t>
      </w:r>
    </w:p>
    <w:p w:rsidR="00C66381" w:rsidRPr="009B7357" w:rsidRDefault="00C66381" w:rsidP="00572C8E">
      <w:pPr>
        <w:numPr>
          <w:ilvl w:val="0"/>
          <w:numId w:val="12"/>
        </w:numPr>
        <w:ind w:left="709"/>
        <w:jc w:val="both"/>
        <w:rPr>
          <w:rFonts w:ascii="TH SarabunPSK" w:hAnsi="TH SarabunPSK" w:cs="TH SarabunPSK"/>
          <w:b/>
          <w:bCs/>
        </w:rPr>
      </w:pPr>
      <w:r w:rsidRPr="009B7357">
        <w:rPr>
          <w:rFonts w:ascii="TH SarabunPSK" w:hAnsi="TH SarabunPSK" w:cs="TH SarabunPSK"/>
          <w:b/>
          <w:bCs/>
          <w:cs/>
        </w:rPr>
        <w:t>ปีที่สำเร็จการศึกษา:</w:t>
      </w:r>
      <w:r w:rsidRPr="009B7357">
        <w:rPr>
          <w:rFonts w:ascii="TH SarabunPSK" w:hAnsi="TH SarabunPSK" w:cs="TH SarabunPSK"/>
          <w:b/>
          <w:bCs/>
        </w:rPr>
        <w:t xml:space="preserve"> </w:t>
      </w:r>
      <w:r w:rsidRPr="009B7357">
        <w:rPr>
          <w:rFonts w:ascii="TH SarabunPSK" w:hAnsi="TH SarabunPSK" w:cs="TH SarabunPSK"/>
        </w:rPr>
        <w:t>2550</w:t>
      </w:r>
    </w:p>
    <w:p w:rsidR="00C66381" w:rsidRPr="009B7357" w:rsidRDefault="00C66381" w:rsidP="00572C8E">
      <w:pPr>
        <w:numPr>
          <w:ilvl w:val="0"/>
          <w:numId w:val="12"/>
        </w:numPr>
        <w:ind w:left="709"/>
        <w:jc w:val="both"/>
        <w:rPr>
          <w:rFonts w:ascii="TH SarabunPSK" w:hAnsi="TH SarabunPSK" w:cs="TH SarabunPSK"/>
          <w:b/>
          <w:bCs/>
        </w:rPr>
      </w:pPr>
      <w:r w:rsidRPr="009B7357">
        <w:rPr>
          <w:rFonts w:ascii="TH SarabunPSK" w:hAnsi="TH SarabunPSK" w:cs="TH SarabunPSK"/>
          <w:b/>
          <w:bCs/>
          <w:cs/>
        </w:rPr>
        <w:t>อาจารย์ผู้สอนในหลักสูตร</w:t>
      </w:r>
    </w:p>
    <w:p w:rsidR="00C66381" w:rsidRPr="009B7357" w:rsidRDefault="00C66381" w:rsidP="00E34D09">
      <w:pPr>
        <w:tabs>
          <w:tab w:val="num" w:pos="567"/>
        </w:tabs>
        <w:ind w:left="720"/>
        <w:jc w:val="both"/>
        <w:rPr>
          <w:rFonts w:ascii="TH SarabunPSK" w:hAnsi="TH SarabunPSK" w:cs="TH SarabunPSK"/>
        </w:rPr>
      </w:pPr>
      <w:r w:rsidRPr="009B7357">
        <w:rPr>
          <w:rFonts w:ascii="TH SarabunPSK" w:hAnsi="TH SarabunPSK" w:cs="TH SarabunPSK"/>
        </w:rPr>
        <w:t>9</w:t>
      </w:r>
      <w:r w:rsidRPr="009B7357">
        <w:rPr>
          <w:rFonts w:ascii="TH SarabunPSK" w:hAnsi="TH SarabunPSK" w:cs="TH SarabunPSK"/>
          <w:cs/>
        </w:rPr>
        <w:t>.</w:t>
      </w:r>
      <w:r w:rsidRPr="009B7357">
        <w:rPr>
          <w:rFonts w:ascii="TH SarabunPSK" w:hAnsi="TH SarabunPSK" w:cs="TH SarabunPSK"/>
        </w:rPr>
        <w:t>1</w:t>
      </w:r>
      <w:r w:rsidRPr="009B7357">
        <w:rPr>
          <w:rFonts w:ascii="TH SarabunPSK" w:hAnsi="TH SarabunPSK" w:cs="TH SarabunPSK"/>
          <w:cs/>
        </w:rPr>
        <w:tab/>
        <w:t xml:space="preserve">หลักสูตรปริญญาวิทยาศาสตรบัณฑิต สาขาวิชาเทคนิคการแพทย์ </w:t>
      </w:r>
    </w:p>
    <w:p w:rsidR="00C66381" w:rsidRPr="009B7357" w:rsidRDefault="00C66381" w:rsidP="00E34D09">
      <w:pPr>
        <w:tabs>
          <w:tab w:val="num" w:pos="567"/>
        </w:tabs>
        <w:ind w:left="720"/>
        <w:jc w:val="both"/>
        <w:rPr>
          <w:rFonts w:ascii="TH SarabunPSK" w:hAnsi="TH SarabunPSK" w:cs="TH SarabunPSK"/>
        </w:rPr>
      </w:pPr>
      <w:r w:rsidRPr="009B7357">
        <w:rPr>
          <w:rFonts w:ascii="TH SarabunPSK" w:hAnsi="TH SarabunPSK" w:cs="TH SarabunPSK"/>
        </w:rPr>
        <w:t>9</w:t>
      </w:r>
      <w:r w:rsidRPr="009B7357">
        <w:rPr>
          <w:rFonts w:ascii="TH SarabunPSK" w:hAnsi="TH SarabunPSK" w:cs="TH SarabunPSK"/>
          <w:cs/>
        </w:rPr>
        <w:t>.</w:t>
      </w:r>
      <w:r w:rsidRPr="009B7357">
        <w:rPr>
          <w:rFonts w:ascii="TH SarabunPSK" w:hAnsi="TH SarabunPSK" w:cs="TH SarabunPSK"/>
        </w:rPr>
        <w:t>2</w:t>
      </w:r>
      <w:r w:rsidRPr="009B7357">
        <w:rPr>
          <w:rFonts w:ascii="TH SarabunPSK" w:hAnsi="TH SarabunPSK" w:cs="TH SarabunPSK"/>
          <w:cs/>
        </w:rPr>
        <w:tab/>
        <w:t xml:space="preserve">หลักสูตรปริญญาวิทยาศาสตรบัณฑิต สาขาวิชาเทคนิคการแพทย์ </w:t>
      </w:r>
      <w:r w:rsidRPr="009B7357">
        <w:rPr>
          <w:rFonts w:ascii="TH SarabunPSK" w:hAnsi="TH SarabunPSK" w:cs="TH SarabunPSK"/>
        </w:rPr>
        <w:t>(</w:t>
      </w:r>
      <w:r w:rsidRPr="009B7357">
        <w:rPr>
          <w:rFonts w:ascii="TH SarabunPSK" w:hAnsi="TH SarabunPSK" w:cs="TH SarabunPSK"/>
          <w:cs/>
        </w:rPr>
        <w:t>โครงการพิเศษ</w:t>
      </w:r>
      <w:r w:rsidRPr="009B7357">
        <w:rPr>
          <w:rFonts w:ascii="TH SarabunPSK" w:hAnsi="TH SarabunPSK" w:cs="TH SarabunPSK"/>
        </w:rPr>
        <w:t>)</w:t>
      </w:r>
    </w:p>
    <w:p w:rsidR="00C66381" w:rsidRPr="009B7357" w:rsidRDefault="00C66381" w:rsidP="00E34D09">
      <w:pPr>
        <w:tabs>
          <w:tab w:val="num" w:pos="567"/>
        </w:tabs>
        <w:ind w:left="720"/>
        <w:jc w:val="both"/>
        <w:rPr>
          <w:rFonts w:ascii="TH SarabunPSK" w:hAnsi="TH SarabunPSK" w:cs="TH SarabunPSK"/>
        </w:rPr>
      </w:pPr>
      <w:r w:rsidRPr="009B7357">
        <w:rPr>
          <w:rFonts w:ascii="TH SarabunPSK" w:hAnsi="TH SarabunPSK" w:cs="TH SarabunPSK"/>
        </w:rPr>
        <w:t>9</w:t>
      </w:r>
      <w:r w:rsidRPr="009B7357">
        <w:rPr>
          <w:rFonts w:ascii="TH SarabunPSK" w:hAnsi="TH SarabunPSK" w:cs="TH SarabunPSK"/>
          <w:cs/>
        </w:rPr>
        <w:t>.</w:t>
      </w:r>
      <w:r w:rsidRPr="009B7357">
        <w:rPr>
          <w:rFonts w:ascii="TH SarabunPSK" w:hAnsi="TH SarabunPSK" w:cs="TH SarabunPSK"/>
        </w:rPr>
        <w:t>3</w:t>
      </w:r>
      <w:r w:rsidRPr="009B7357">
        <w:rPr>
          <w:rFonts w:ascii="TH SarabunPSK" w:hAnsi="TH SarabunPSK" w:cs="TH SarabunPSK"/>
        </w:rPr>
        <w:tab/>
      </w:r>
      <w:r w:rsidRPr="009B7357">
        <w:rPr>
          <w:rFonts w:ascii="TH SarabunPSK" w:hAnsi="TH SarabunPSK" w:cs="TH SarabunPSK"/>
          <w:cs/>
        </w:rPr>
        <w:t>หลักสูตรปริญญาวิทยาศาสตรมหาบัณฑิต สาขาวิชาเทคนิคการแพทย์</w:t>
      </w:r>
    </w:p>
    <w:p w:rsidR="00C66381" w:rsidRPr="009B7357" w:rsidRDefault="00C66381" w:rsidP="00E34D09">
      <w:pPr>
        <w:tabs>
          <w:tab w:val="num" w:pos="567"/>
        </w:tabs>
        <w:ind w:left="720"/>
        <w:jc w:val="both"/>
        <w:rPr>
          <w:rFonts w:ascii="TH SarabunPSK" w:hAnsi="TH SarabunPSK" w:cs="TH SarabunPSK"/>
        </w:rPr>
      </w:pPr>
      <w:r w:rsidRPr="009B7357">
        <w:rPr>
          <w:rFonts w:ascii="TH SarabunPSK" w:hAnsi="TH SarabunPSK" w:cs="TH SarabunPSK"/>
        </w:rPr>
        <w:t>9</w:t>
      </w:r>
      <w:r w:rsidRPr="009B7357">
        <w:rPr>
          <w:rFonts w:ascii="TH SarabunPSK" w:hAnsi="TH SarabunPSK" w:cs="TH SarabunPSK"/>
          <w:cs/>
        </w:rPr>
        <w:t>.</w:t>
      </w:r>
      <w:r w:rsidRPr="009B7357">
        <w:rPr>
          <w:rFonts w:ascii="TH SarabunPSK" w:hAnsi="TH SarabunPSK" w:cs="TH SarabunPSK"/>
        </w:rPr>
        <w:t>4</w:t>
      </w:r>
      <w:r w:rsidRPr="009B7357">
        <w:rPr>
          <w:rFonts w:ascii="TH SarabunPSK" w:hAnsi="TH SarabunPSK" w:cs="TH SarabunPSK"/>
        </w:rPr>
        <w:tab/>
      </w:r>
      <w:r w:rsidRPr="009B7357">
        <w:rPr>
          <w:rFonts w:ascii="TH SarabunPSK" w:hAnsi="TH SarabunPSK" w:cs="TH SarabunPSK"/>
          <w:cs/>
        </w:rPr>
        <w:t>หลักสูตรปริญญาวิทยาศาสตรปรัชญาดุษฎีบัณฑิต สาขาวิชาเทคนิคการแพทย์</w:t>
      </w:r>
    </w:p>
    <w:p w:rsidR="00C66381" w:rsidRPr="009B7357" w:rsidRDefault="00C66381" w:rsidP="00E34D09">
      <w:pPr>
        <w:tabs>
          <w:tab w:val="num" w:pos="567"/>
        </w:tabs>
        <w:ind w:left="720"/>
        <w:jc w:val="both"/>
        <w:rPr>
          <w:rFonts w:ascii="TH SarabunPSK" w:hAnsi="TH SarabunPSK" w:cs="TH SarabunPSK"/>
        </w:rPr>
      </w:pPr>
      <w:r w:rsidRPr="009B7357">
        <w:rPr>
          <w:rFonts w:ascii="TH SarabunPSK" w:hAnsi="TH SarabunPSK" w:cs="TH SarabunPSK"/>
        </w:rPr>
        <w:t>9</w:t>
      </w:r>
      <w:r w:rsidRPr="009B7357">
        <w:rPr>
          <w:rFonts w:ascii="TH SarabunPSK" w:hAnsi="TH SarabunPSK" w:cs="TH SarabunPSK"/>
          <w:cs/>
        </w:rPr>
        <w:t>.</w:t>
      </w:r>
      <w:r w:rsidRPr="009B7357">
        <w:rPr>
          <w:rFonts w:ascii="TH SarabunPSK" w:hAnsi="TH SarabunPSK" w:cs="TH SarabunPSK"/>
        </w:rPr>
        <w:t>5</w:t>
      </w:r>
      <w:r w:rsidRPr="009B7357">
        <w:rPr>
          <w:rFonts w:ascii="TH SarabunPSK" w:hAnsi="TH SarabunPSK" w:cs="TH SarabunPSK"/>
        </w:rPr>
        <w:tab/>
      </w:r>
      <w:r w:rsidRPr="009B7357">
        <w:rPr>
          <w:rFonts w:ascii="TH SarabunPSK" w:hAnsi="TH SarabunPSK" w:cs="TH SarabunPSK"/>
          <w:cs/>
        </w:rPr>
        <w:t>หลักสูตรปริญญาวิทยาศาสตรมหาบัณฑิต สาขาวิทยาศาสตร์การแพทย์</w:t>
      </w:r>
    </w:p>
    <w:p w:rsidR="00C66381" w:rsidRPr="009B7357" w:rsidRDefault="00C66381" w:rsidP="00E34D09">
      <w:pPr>
        <w:tabs>
          <w:tab w:val="num" w:pos="567"/>
        </w:tabs>
        <w:ind w:left="720"/>
        <w:jc w:val="both"/>
        <w:rPr>
          <w:rFonts w:ascii="TH SarabunPSK" w:hAnsi="TH SarabunPSK" w:cs="TH SarabunPSK"/>
        </w:rPr>
      </w:pPr>
      <w:r w:rsidRPr="009B7357">
        <w:rPr>
          <w:rFonts w:ascii="TH SarabunPSK" w:hAnsi="TH SarabunPSK" w:cs="TH SarabunPSK"/>
        </w:rPr>
        <w:t>9</w:t>
      </w:r>
      <w:r w:rsidRPr="009B7357">
        <w:rPr>
          <w:rFonts w:ascii="TH SarabunPSK" w:hAnsi="TH SarabunPSK" w:cs="TH SarabunPSK"/>
          <w:cs/>
        </w:rPr>
        <w:t>.</w:t>
      </w:r>
      <w:r w:rsidRPr="009B7357">
        <w:rPr>
          <w:rFonts w:ascii="TH SarabunPSK" w:hAnsi="TH SarabunPSK" w:cs="TH SarabunPSK"/>
        </w:rPr>
        <w:t>4</w:t>
      </w:r>
      <w:r w:rsidRPr="009B7357">
        <w:rPr>
          <w:rFonts w:ascii="TH SarabunPSK" w:hAnsi="TH SarabunPSK" w:cs="TH SarabunPSK"/>
        </w:rPr>
        <w:tab/>
      </w:r>
      <w:r w:rsidRPr="009B7357">
        <w:rPr>
          <w:rFonts w:ascii="TH SarabunPSK" w:hAnsi="TH SarabunPSK" w:cs="TH SarabunPSK"/>
          <w:cs/>
        </w:rPr>
        <w:t>หลักสูตรปริญญาวิทยาศาสตรปรัชญาดุษฎีบัณฑิต สาขาวิทยาศาสตร์การแพทย์</w:t>
      </w:r>
    </w:p>
    <w:p w:rsidR="00C66381" w:rsidRPr="009B7357" w:rsidRDefault="00C66381" w:rsidP="00E34D09">
      <w:pPr>
        <w:tabs>
          <w:tab w:val="num" w:pos="567"/>
        </w:tabs>
        <w:ind w:left="720"/>
        <w:jc w:val="both"/>
        <w:rPr>
          <w:rFonts w:ascii="TH SarabunPSK" w:hAnsi="TH SarabunPSK" w:cs="TH SarabunPSK"/>
        </w:rPr>
      </w:pPr>
      <w:r w:rsidRPr="009B7357">
        <w:rPr>
          <w:rFonts w:ascii="TH SarabunPSK" w:hAnsi="TH SarabunPSK" w:cs="TH SarabunPSK"/>
        </w:rPr>
        <w:t>9</w:t>
      </w:r>
      <w:r w:rsidRPr="009B7357">
        <w:rPr>
          <w:rFonts w:ascii="TH SarabunPSK" w:hAnsi="TH SarabunPSK" w:cs="TH SarabunPSK"/>
          <w:cs/>
        </w:rPr>
        <w:t>.</w:t>
      </w:r>
      <w:r w:rsidRPr="009B7357">
        <w:rPr>
          <w:rFonts w:ascii="TH SarabunPSK" w:hAnsi="TH SarabunPSK" w:cs="TH SarabunPSK"/>
        </w:rPr>
        <w:t>6</w:t>
      </w:r>
      <w:r w:rsidRPr="009B7357">
        <w:rPr>
          <w:rFonts w:ascii="TH SarabunPSK" w:hAnsi="TH SarabunPSK" w:cs="TH SarabunPSK"/>
        </w:rPr>
        <w:tab/>
      </w:r>
      <w:r w:rsidRPr="009B7357">
        <w:rPr>
          <w:rFonts w:ascii="TH SarabunPSK" w:hAnsi="TH SarabunPSK" w:cs="TH SarabunPSK"/>
          <w:cs/>
        </w:rPr>
        <w:t>หลักสูตรปริญญาวิทยาศาสตรปรัชญาดุษฎีบัณฑิต สาขาชีวเวชศาสตร์</w:t>
      </w:r>
    </w:p>
    <w:p w:rsidR="00C66381" w:rsidRPr="009B7357" w:rsidRDefault="00C66381" w:rsidP="00E34D09">
      <w:pPr>
        <w:tabs>
          <w:tab w:val="num" w:pos="567"/>
        </w:tabs>
        <w:ind w:left="450"/>
        <w:jc w:val="both"/>
        <w:rPr>
          <w:rFonts w:ascii="TH SarabunPSK" w:hAnsi="TH SarabunPSK" w:cs="TH SarabunPSK"/>
        </w:rPr>
      </w:pPr>
      <w:r w:rsidRPr="009B7357">
        <w:rPr>
          <w:rFonts w:ascii="TH SarabunPSK" w:hAnsi="TH SarabunPSK" w:cs="TH SarabunPSK"/>
          <w:b/>
          <w:bCs/>
        </w:rPr>
        <w:tab/>
      </w:r>
      <w:r w:rsidRPr="009B7357">
        <w:rPr>
          <w:rFonts w:ascii="TH SarabunPSK" w:hAnsi="TH SarabunPSK" w:cs="TH SarabunPSK"/>
          <w:b/>
          <w:bCs/>
        </w:rPr>
        <w:tab/>
      </w:r>
      <w:r w:rsidRPr="009B7357">
        <w:rPr>
          <w:rFonts w:ascii="TH SarabunPSK" w:hAnsi="TH SarabunPSK" w:cs="TH SarabunPSK"/>
        </w:rPr>
        <w:t>9.7</w:t>
      </w:r>
      <w:r w:rsidRPr="009B7357">
        <w:rPr>
          <w:rFonts w:ascii="TH SarabunPSK" w:hAnsi="TH SarabunPSK" w:cs="TH SarabunPSK"/>
          <w:b/>
          <w:bCs/>
        </w:rPr>
        <w:tab/>
      </w:r>
      <w:r w:rsidRPr="009B7357">
        <w:rPr>
          <w:rFonts w:ascii="TH SarabunPSK" w:hAnsi="TH SarabunPSK" w:cs="TH SarabunPSK"/>
          <w:cs/>
        </w:rPr>
        <w:t>หลักสูตร</w:t>
      </w:r>
      <w:r w:rsidRPr="009B7357">
        <w:rPr>
          <w:rFonts w:ascii="TH SarabunPSK" w:hAnsi="TH SarabunPSK" w:cs="TH SarabunPSK"/>
          <w:shd w:val="clear" w:color="auto" w:fill="FFFFFF"/>
          <w:cs/>
        </w:rPr>
        <w:t>วิทยาศาสตรมหาบัณฑิต สาขาวิชาพยาธิวิทยาคลินิกและการจัดการ</w:t>
      </w:r>
      <w:r w:rsidRPr="009B7357">
        <w:rPr>
          <w:rFonts w:ascii="TH SarabunPSK" w:hAnsi="TH SarabunPSK" w:cs="TH SarabunPSK"/>
          <w:shd w:val="clear" w:color="auto" w:fill="FFFFFF"/>
        </w:rPr>
        <w:t xml:space="preserve"> </w:t>
      </w:r>
      <w:r w:rsidRPr="009B7357">
        <w:rPr>
          <w:rFonts w:ascii="TH SarabunPSK" w:hAnsi="TH SarabunPSK" w:cs="TH SarabunPSK"/>
          <w:shd w:val="clear" w:color="auto" w:fill="FFFFFF"/>
          <w:cs/>
        </w:rPr>
        <w:t>(โครงการพิเศษ)</w:t>
      </w:r>
    </w:p>
    <w:p w:rsidR="00C66381" w:rsidRPr="009B7357" w:rsidRDefault="00C66381" w:rsidP="00E34D09">
      <w:pPr>
        <w:tabs>
          <w:tab w:val="num" w:pos="567"/>
        </w:tabs>
        <w:ind w:left="720"/>
        <w:jc w:val="both"/>
        <w:rPr>
          <w:rFonts w:ascii="TH SarabunPSK" w:hAnsi="TH SarabunPSK" w:cs="TH SarabunPSK"/>
        </w:rPr>
      </w:pPr>
    </w:p>
    <w:p w:rsidR="00C66381" w:rsidRPr="009B7357" w:rsidRDefault="00C66381" w:rsidP="00E34D09">
      <w:pPr>
        <w:tabs>
          <w:tab w:val="num" w:pos="567"/>
        </w:tabs>
        <w:ind w:left="450"/>
        <w:jc w:val="both"/>
        <w:rPr>
          <w:rFonts w:ascii="TH SarabunPSK" w:hAnsi="TH SarabunPSK" w:cs="TH SarabunPSK"/>
          <w:b/>
          <w:bCs/>
        </w:rPr>
      </w:pPr>
      <w:r w:rsidRPr="009B7357">
        <w:rPr>
          <w:rFonts w:ascii="TH SarabunPSK" w:hAnsi="TH SarabunPSK" w:cs="TH SarabunPSK"/>
          <w:b/>
          <w:bCs/>
        </w:rPr>
        <w:t>10</w:t>
      </w:r>
      <w:r w:rsidRPr="009B7357">
        <w:rPr>
          <w:rFonts w:ascii="TH SarabunPSK" w:hAnsi="TH SarabunPSK" w:cs="TH SarabunPSK"/>
          <w:b/>
          <w:bCs/>
          <w:cs/>
        </w:rPr>
        <w:t xml:space="preserve">. ความสอดคล้อง/ความเชี่ยวชาญที่เชื่อมโยงกับหลักสูตรในข้อ </w:t>
      </w:r>
      <w:r w:rsidRPr="009B7357">
        <w:rPr>
          <w:rFonts w:ascii="TH SarabunPSK" w:hAnsi="TH SarabunPSK" w:cs="TH SarabunPSK"/>
          <w:b/>
          <w:bCs/>
        </w:rPr>
        <w:t>9</w:t>
      </w:r>
    </w:p>
    <w:p w:rsidR="00C66381" w:rsidRPr="009B7357" w:rsidRDefault="00C66381" w:rsidP="00E34D09">
      <w:pPr>
        <w:tabs>
          <w:tab w:val="num" w:pos="567"/>
        </w:tabs>
        <w:ind w:left="450"/>
        <w:jc w:val="both"/>
        <w:rPr>
          <w:rFonts w:ascii="TH SarabunPSK" w:hAnsi="TH SarabunPSK" w:cs="TH SarabunPSK"/>
        </w:rPr>
      </w:pPr>
      <w:r w:rsidRPr="009B7357">
        <w:rPr>
          <w:rFonts w:ascii="TH SarabunPSK" w:hAnsi="TH SarabunPSK" w:cs="TH SarabunPSK"/>
          <w:cs/>
        </w:rPr>
        <w:tab/>
      </w:r>
      <w:r w:rsidRPr="009B7357">
        <w:rPr>
          <w:rFonts w:ascii="TH SarabunPSK" w:hAnsi="TH SarabunPSK" w:cs="TH SarabunPSK"/>
          <w:cs/>
        </w:rPr>
        <w:tab/>
      </w:r>
      <w:r w:rsidRPr="009B7357">
        <w:rPr>
          <w:rFonts w:ascii="TH SarabunPSK" w:hAnsi="TH SarabunPSK" w:cs="TH SarabunPSK"/>
        </w:rPr>
        <w:t>10.1</w:t>
      </w:r>
      <w:r w:rsidRPr="009B7357">
        <w:rPr>
          <w:rFonts w:ascii="TH SarabunPSK" w:hAnsi="TH SarabunPSK" w:cs="TH SarabunPSK"/>
          <w:cs/>
        </w:rPr>
        <w:tab/>
        <w:t>จุลชีววิทยาทางการแพทย์</w:t>
      </w:r>
    </w:p>
    <w:p w:rsidR="00C66381" w:rsidRPr="009B7357" w:rsidRDefault="00C66381" w:rsidP="00E34D09">
      <w:pPr>
        <w:tabs>
          <w:tab w:val="num" w:pos="567"/>
        </w:tabs>
        <w:ind w:left="450"/>
        <w:jc w:val="both"/>
        <w:rPr>
          <w:rFonts w:ascii="TH SarabunPSK" w:hAnsi="TH SarabunPSK" w:cs="TH SarabunPSK"/>
        </w:rPr>
      </w:pPr>
      <w:r w:rsidRPr="009B7357">
        <w:rPr>
          <w:rFonts w:ascii="TH SarabunPSK" w:hAnsi="TH SarabunPSK" w:cs="TH SarabunPSK"/>
        </w:rPr>
        <w:tab/>
      </w:r>
      <w:r w:rsidRPr="009B7357">
        <w:rPr>
          <w:rFonts w:ascii="TH SarabunPSK" w:hAnsi="TH SarabunPSK" w:cs="TH SarabunPSK"/>
        </w:rPr>
        <w:tab/>
        <w:t>10.2</w:t>
      </w:r>
      <w:r w:rsidRPr="009B7357">
        <w:rPr>
          <w:rFonts w:ascii="TH SarabunPSK" w:hAnsi="TH SarabunPSK" w:cs="TH SarabunPSK"/>
          <w:cs/>
        </w:rPr>
        <w:tab/>
        <w:t>ชีวเคมีทางการแพทย์</w:t>
      </w:r>
    </w:p>
    <w:p w:rsidR="00C66381" w:rsidRPr="009B7357" w:rsidRDefault="00C66381" w:rsidP="00E34D09">
      <w:pPr>
        <w:tabs>
          <w:tab w:val="num" w:pos="567"/>
        </w:tabs>
        <w:ind w:left="450"/>
        <w:jc w:val="both"/>
        <w:rPr>
          <w:rFonts w:ascii="TH SarabunPSK" w:hAnsi="TH SarabunPSK" w:cs="TH SarabunPSK"/>
        </w:rPr>
      </w:pPr>
      <w:r w:rsidRPr="009B7357">
        <w:rPr>
          <w:rFonts w:ascii="TH SarabunPSK" w:hAnsi="TH SarabunPSK" w:cs="TH SarabunPSK"/>
        </w:rPr>
        <w:tab/>
      </w:r>
      <w:r w:rsidRPr="009B7357">
        <w:rPr>
          <w:rFonts w:ascii="TH SarabunPSK" w:hAnsi="TH SarabunPSK" w:cs="TH SarabunPSK"/>
        </w:rPr>
        <w:tab/>
        <w:t>10.3</w:t>
      </w:r>
      <w:r w:rsidRPr="009B7357">
        <w:rPr>
          <w:rFonts w:ascii="TH SarabunPSK" w:hAnsi="TH SarabunPSK" w:cs="TH SarabunPSK"/>
          <w:cs/>
        </w:rPr>
        <w:tab/>
        <w:t>โปรตีโอมิก</w:t>
      </w:r>
    </w:p>
    <w:p w:rsidR="00C66381" w:rsidRPr="009B7357" w:rsidRDefault="00C66381" w:rsidP="00E34D09">
      <w:pPr>
        <w:tabs>
          <w:tab w:val="num" w:pos="567"/>
        </w:tabs>
        <w:ind w:left="450"/>
        <w:jc w:val="both"/>
        <w:rPr>
          <w:rFonts w:ascii="TH SarabunPSK" w:hAnsi="TH SarabunPSK" w:cs="TH SarabunPSK"/>
        </w:rPr>
      </w:pPr>
      <w:r w:rsidRPr="009B7357">
        <w:rPr>
          <w:rFonts w:ascii="TH SarabunPSK" w:hAnsi="TH SarabunPSK" w:cs="TH SarabunPSK"/>
        </w:rPr>
        <w:tab/>
      </w:r>
      <w:r w:rsidRPr="009B7357">
        <w:rPr>
          <w:rFonts w:ascii="TH SarabunPSK" w:hAnsi="TH SarabunPSK" w:cs="TH SarabunPSK"/>
        </w:rPr>
        <w:tab/>
        <w:t>10.4</w:t>
      </w:r>
      <w:r w:rsidRPr="009B7357">
        <w:rPr>
          <w:rFonts w:ascii="TH SarabunPSK" w:hAnsi="TH SarabunPSK" w:cs="TH SarabunPSK"/>
          <w:cs/>
        </w:rPr>
        <w:tab/>
        <w:t>แบคทีเรียก่อโรคในทางเดินปัสสาวะ</w:t>
      </w:r>
    </w:p>
    <w:p w:rsidR="00C66381" w:rsidRPr="009B7357" w:rsidRDefault="00C66381" w:rsidP="00E34D09">
      <w:pPr>
        <w:tabs>
          <w:tab w:val="num" w:pos="567"/>
        </w:tabs>
        <w:ind w:left="450"/>
        <w:jc w:val="both"/>
        <w:rPr>
          <w:rFonts w:ascii="TH SarabunPSK" w:hAnsi="TH SarabunPSK" w:cs="TH SarabunPSK"/>
          <w:b/>
          <w:bCs/>
        </w:rPr>
      </w:pPr>
      <w:r w:rsidRPr="009B7357">
        <w:rPr>
          <w:rFonts w:ascii="TH SarabunPSK" w:hAnsi="TH SarabunPSK" w:cs="TH SarabunPSK"/>
          <w:b/>
          <w:bCs/>
          <w:cs/>
        </w:rPr>
        <w:t>1</w:t>
      </w:r>
      <w:r w:rsidRPr="009B7357">
        <w:rPr>
          <w:rFonts w:ascii="TH SarabunPSK" w:hAnsi="TH SarabunPSK" w:cs="TH SarabunPSK"/>
          <w:b/>
          <w:bCs/>
        </w:rPr>
        <w:t>1</w:t>
      </w:r>
      <w:r w:rsidRPr="009B7357">
        <w:rPr>
          <w:rFonts w:ascii="TH SarabunPSK" w:hAnsi="TH SarabunPSK" w:cs="TH SarabunPSK"/>
          <w:b/>
          <w:bCs/>
          <w:cs/>
        </w:rPr>
        <w:t xml:space="preserve">. ประสบการณ์ด้านการวิจัย เรียงลำดับตามปีปัจจุบัน ย้อนหลัง </w:t>
      </w:r>
      <w:r w:rsidRPr="009B7357">
        <w:rPr>
          <w:rFonts w:ascii="TH SarabunPSK" w:hAnsi="TH SarabunPSK" w:cs="TH SarabunPSK"/>
          <w:b/>
          <w:bCs/>
        </w:rPr>
        <w:t xml:space="preserve">5 </w:t>
      </w:r>
      <w:r w:rsidRPr="009B7357">
        <w:rPr>
          <w:rFonts w:ascii="TH SarabunPSK" w:hAnsi="TH SarabunPSK" w:cs="TH SarabunPSK"/>
          <w:b/>
          <w:bCs/>
          <w:cs/>
        </w:rPr>
        <w:t>ปี (</w:t>
      </w:r>
      <w:r w:rsidR="0072295D" w:rsidRPr="009B7357">
        <w:rPr>
          <w:rFonts w:ascii="TH SarabunPSK" w:hAnsi="TH SarabunPSK" w:cs="TH SarabunPSK"/>
          <w:b/>
          <w:bCs/>
        </w:rPr>
        <w:t>2555-2559</w:t>
      </w:r>
      <w:r w:rsidRPr="009B7357">
        <w:rPr>
          <w:rFonts w:ascii="TH SarabunPSK" w:hAnsi="TH SarabunPSK" w:cs="TH SarabunPSK"/>
          <w:b/>
          <w:bCs/>
          <w:cs/>
        </w:rPr>
        <w:t>) เฉพาะที่เป็นหัวหน้าโครงการวิจัย</w:t>
      </w:r>
    </w:p>
    <w:p w:rsidR="00D16456" w:rsidRDefault="00C66381" w:rsidP="00D16456">
      <w:pPr>
        <w:pStyle w:val="a3"/>
        <w:numPr>
          <w:ilvl w:val="1"/>
          <w:numId w:val="31"/>
        </w:numPr>
        <w:tabs>
          <w:tab w:val="left" w:pos="1800"/>
        </w:tabs>
        <w:contextualSpacing w:val="0"/>
        <w:jc w:val="both"/>
        <w:rPr>
          <w:rFonts w:ascii="TH SarabunPSK" w:hAnsi="TH SarabunPSK" w:cs="TH SarabunPSK"/>
          <w:sz w:val="24"/>
          <w:szCs w:val="24"/>
        </w:rPr>
      </w:pPr>
      <w:r w:rsidRPr="009B7357">
        <w:rPr>
          <w:rFonts w:ascii="TH SarabunPSK" w:hAnsi="TH SarabunPSK" w:cs="TH SarabunPSK"/>
          <w:sz w:val="24"/>
          <w:szCs w:val="24"/>
        </w:rPr>
        <w:t xml:space="preserve">Analysis of physical morphology, biofilm formation and proteome of sulfamethoxazole/trimethoprim-resistant </w:t>
      </w:r>
      <w:r w:rsidRPr="009B7357">
        <w:rPr>
          <w:rFonts w:ascii="TH SarabunPSK" w:hAnsi="TH SarabunPSK" w:cs="TH SarabunPSK"/>
          <w:i/>
          <w:iCs/>
          <w:sz w:val="24"/>
          <w:szCs w:val="24"/>
        </w:rPr>
        <w:t xml:space="preserve">Escherichia coli </w:t>
      </w:r>
      <w:r w:rsidRPr="009B7357">
        <w:rPr>
          <w:rFonts w:ascii="TH SarabunPSK" w:hAnsi="TH SarabunPSK" w:cs="TH SarabunPSK"/>
          <w:sz w:val="24"/>
          <w:szCs w:val="24"/>
        </w:rPr>
        <w:t>isolated from urine of patients with urinary tract infection</w:t>
      </w:r>
      <w:r w:rsidRPr="009B7357">
        <w:rPr>
          <w:rFonts w:ascii="TH SarabunPSK" w:hAnsi="TH SarabunPSK" w:cs="TH SarabunPSK"/>
          <w:sz w:val="24"/>
          <w:szCs w:val="24"/>
          <w:cs/>
        </w:rPr>
        <w:t xml:space="preserve"> ทุนโครงการบ่มเพาะนักวิจัยเพื่อให้สร้างผลงานวิจัยในระดับนานาชาติมหาวิทยาลัยขอนแก่น</w:t>
      </w:r>
      <w:r w:rsidRPr="009B7357">
        <w:rPr>
          <w:rFonts w:ascii="TH SarabunPSK" w:hAnsi="TH SarabunPSK" w:cs="TH SarabunPSK"/>
          <w:sz w:val="24"/>
          <w:szCs w:val="24"/>
        </w:rPr>
        <w:t xml:space="preserve"> </w:t>
      </w:r>
      <w:r w:rsidRPr="009B7357">
        <w:rPr>
          <w:rFonts w:ascii="TH SarabunPSK" w:hAnsi="TH SarabunPSK" w:cs="TH SarabunPSK"/>
          <w:sz w:val="24"/>
          <w:szCs w:val="24"/>
          <w:cs/>
        </w:rPr>
        <w:t>ปีงบประมาณ</w:t>
      </w:r>
      <w:r w:rsidRPr="009B7357">
        <w:rPr>
          <w:rFonts w:ascii="TH SarabunPSK" w:hAnsi="TH SarabunPSK" w:cs="TH SarabunPSK"/>
          <w:sz w:val="24"/>
          <w:szCs w:val="24"/>
        </w:rPr>
        <w:t xml:space="preserve"> 2555-2558 </w:t>
      </w:r>
      <w:r w:rsidRPr="009B7357">
        <w:rPr>
          <w:rFonts w:ascii="TH SarabunPSK" w:hAnsi="TH SarabunPSK" w:cs="TH SarabunPSK"/>
          <w:sz w:val="24"/>
          <w:szCs w:val="24"/>
          <w:cs/>
        </w:rPr>
        <w:t>(หัวหน้าโครงการวิจัย)</w:t>
      </w:r>
    </w:p>
    <w:p w:rsidR="00D16456" w:rsidRDefault="00C66381" w:rsidP="00D16456">
      <w:pPr>
        <w:pStyle w:val="a3"/>
        <w:numPr>
          <w:ilvl w:val="1"/>
          <w:numId w:val="31"/>
        </w:numPr>
        <w:tabs>
          <w:tab w:val="left" w:pos="1800"/>
        </w:tabs>
        <w:contextualSpacing w:val="0"/>
        <w:jc w:val="both"/>
        <w:rPr>
          <w:rFonts w:ascii="TH SarabunPSK" w:hAnsi="TH SarabunPSK" w:cs="TH SarabunPSK"/>
          <w:sz w:val="24"/>
          <w:szCs w:val="24"/>
        </w:rPr>
      </w:pPr>
      <w:r w:rsidRPr="00D16456">
        <w:rPr>
          <w:rFonts w:ascii="TH SarabunPSK" w:hAnsi="TH SarabunPSK" w:cs="TH SarabunPSK"/>
          <w:sz w:val="24"/>
          <w:szCs w:val="24"/>
        </w:rPr>
        <w:t xml:space="preserve">Comparative analyses of bacterial characteristics and cellular proteome of </w:t>
      </w:r>
      <w:r w:rsidRPr="00D16456">
        <w:rPr>
          <w:rFonts w:ascii="TH SarabunPSK" w:hAnsi="TH SarabunPSK" w:cs="TH SarabunPSK"/>
          <w:i/>
          <w:iCs/>
          <w:sz w:val="24"/>
          <w:szCs w:val="24"/>
        </w:rPr>
        <w:t>Escherichia coli</w:t>
      </w:r>
      <w:r w:rsidRPr="00D16456">
        <w:rPr>
          <w:rFonts w:ascii="TH SarabunPSK" w:hAnsi="TH SarabunPSK" w:cs="TH SarabunPSK"/>
          <w:sz w:val="24"/>
          <w:szCs w:val="24"/>
        </w:rPr>
        <w:t xml:space="preserve"> isolated from urine and stone matrices </w:t>
      </w:r>
      <w:r w:rsidRPr="00D16456">
        <w:rPr>
          <w:rFonts w:ascii="TH SarabunPSK" w:hAnsi="TH SarabunPSK" w:cs="TH SarabunPSK"/>
          <w:color w:val="000000"/>
          <w:sz w:val="24"/>
          <w:szCs w:val="24"/>
        </w:rPr>
        <w:t xml:space="preserve">of the same patients </w:t>
      </w:r>
      <w:r w:rsidRPr="00D16456">
        <w:rPr>
          <w:rFonts w:ascii="TH SarabunPSK" w:eastAsia="AngsanaNew,Bold" w:hAnsi="TH SarabunPSK" w:cs="TH SarabunPSK"/>
          <w:sz w:val="24"/>
          <w:szCs w:val="24"/>
          <w:cs/>
        </w:rPr>
        <w:t>ทุนส่งเสริมกลุ่มวิจัย</w:t>
      </w:r>
      <w:r w:rsidRPr="00D16456">
        <w:rPr>
          <w:rFonts w:ascii="TH SarabunPSK" w:eastAsia="AngsanaNew,Bold" w:hAnsi="TH SarabunPSK" w:cs="TH SarabunPSK"/>
          <w:sz w:val="24"/>
          <w:szCs w:val="24"/>
        </w:rPr>
        <w:t xml:space="preserve"> </w:t>
      </w:r>
      <w:r w:rsidRPr="00D16456">
        <w:rPr>
          <w:rFonts w:ascii="TH SarabunPSK" w:eastAsia="AngsanaNew,Bold" w:hAnsi="TH SarabunPSK" w:cs="TH SarabunPSK"/>
          <w:sz w:val="24"/>
          <w:szCs w:val="24"/>
          <w:cs/>
        </w:rPr>
        <w:t>สกว</w:t>
      </w:r>
      <w:r w:rsidRPr="00D16456">
        <w:rPr>
          <w:rFonts w:ascii="TH SarabunPSK" w:eastAsia="AngsanaNew,Bold" w:hAnsi="TH SarabunPSK" w:cs="TH SarabunPSK"/>
          <w:sz w:val="24"/>
          <w:szCs w:val="24"/>
        </w:rPr>
        <w:t>.</w:t>
      </w:r>
      <w:r w:rsidRPr="00D16456">
        <w:rPr>
          <w:rFonts w:ascii="TH SarabunPSK" w:eastAsia="AngsanaNew,Bold" w:hAnsi="TH SarabunPSK" w:cs="TH SarabunPSK"/>
          <w:sz w:val="24"/>
          <w:szCs w:val="24"/>
          <w:cs/>
        </w:rPr>
        <w:t xml:space="preserve"> </w:t>
      </w:r>
      <w:r w:rsidRPr="00D16456">
        <w:rPr>
          <w:rFonts w:ascii="TH SarabunPSK" w:hAnsi="TH SarabunPSK" w:cs="TH SarabunPSK"/>
          <w:sz w:val="24"/>
          <w:szCs w:val="24"/>
          <w:cs/>
        </w:rPr>
        <w:t>ปีงบประมาณ</w:t>
      </w:r>
      <w:r w:rsidRPr="00D16456">
        <w:rPr>
          <w:rFonts w:ascii="TH SarabunPSK" w:hAnsi="TH SarabunPSK" w:cs="TH SarabunPSK"/>
          <w:sz w:val="24"/>
          <w:szCs w:val="24"/>
        </w:rPr>
        <w:t xml:space="preserve"> 2556-2557 </w:t>
      </w:r>
      <w:r w:rsidRPr="00D16456">
        <w:rPr>
          <w:rFonts w:ascii="TH SarabunPSK" w:hAnsi="TH SarabunPSK" w:cs="TH SarabunPSK"/>
          <w:sz w:val="24"/>
          <w:szCs w:val="24"/>
          <w:cs/>
        </w:rPr>
        <w:t>(หัวหน้าโครงการวิจัย)</w:t>
      </w:r>
    </w:p>
    <w:p w:rsidR="00D16456" w:rsidRDefault="00C66381" w:rsidP="00D16456">
      <w:pPr>
        <w:pStyle w:val="a3"/>
        <w:numPr>
          <w:ilvl w:val="1"/>
          <w:numId w:val="31"/>
        </w:numPr>
        <w:tabs>
          <w:tab w:val="left" w:pos="1800"/>
        </w:tabs>
        <w:contextualSpacing w:val="0"/>
        <w:jc w:val="both"/>
        <w:rPr>
          <w:rFonts w:ascii="TH SarabunPSK" w:hAnsi="TH SarabunPSK" w:cs="TH SarabunPSK"/>
          <w:sz w:val="24"/>
          <w:szCs w:val="24"/>
        </w:rPr>
      </w:pPr>
      <w:r w:rsidRPr="00D16456">
        <w:rPr>
          <w:rFonts w:ascii="TH SarabunPSK" w:eastAsia="Calibri" w:hAnsi="TH SarabunPSK" w:cs="TH SarabunPSK"/>
          <w:color w:val="000000"/>
          <w:sz w:val="24"/>
          <w:szCs w:val="24"/>
          <w:cs/>
        </w:rPr>
        <w:t>การศึกษาฤทธิ์ของสารสกัดข่าโคมในการต่อต้านแบคทีเรีย</w:t>
      </w:r>
      <w:r w:rsidRPr="00D16456">
        <w:rPr>
          <w:rFonts w:ascii="TH SarabunPSK" w:hAnsi="TH SarabunPSK" w:cs="TH SarabunPSK"/>
          <w:i/>
          <w:iCs/>
          <w:color w:val="231F20"/>
          <w:sz w:val="24"/>
          <w:szCs w:val="24"/>
        </w:rPr>
        <w:t xml:space="preserve"> Staphylococcus aureus, Escherichia coli, Pseudomonas aeruginosa </w:t>
      </w:r>
      <w:r w:rsidRPr="00D16456">
        <w:rPr>
          <w:rFonts w:ascii="TH SarabunPSK" w:hAnsi="TH SarabunPSK" w:cs="TH SarabunPSK"/>
          <w:i/>
          <w:iCs/>
          <w:color w:val="231F20"/>
          <w:sz w:val="24"/>
          <w:szCs w:val="24"/>
          <w:cs/>
        </w:rPr>
        <w:t>และ</w:t>
      </w:r>
      <w:r w:rsidRPr="00D16456">
        <w:rPr>
          <w:rFonts w:ascii="TH SarabunPSK" w:hAnsi="TH SarabunPSK" w:cs="TH SarabunPSK"/>
          <w:i/>
          <w:iCs/>
          <w:color w:val="231F20"/>
          <w:sz w:val="24"/>
          <w:szCs w:val="24"/>
        </w:rPr>
        <w:t xml:space="preserve"> Klebsiella pneumoniae </w:t>
      </w:r>
      <w:r w:rsidRPr="00D16456">
        <w:rPr>
          <w:rFonts w:ascii="TH SarabunPSK" w:eastAsia="AngsanaNew,Bold" w:hAnsi="TH SarabunPSK" w:cs="TH SarabunPSK"/>
          <w:sz w:val="24"/>
          <w:szCs w:val="24"/>
          <w:cs/>
        </w:rPr>
        <w:t xml:space="preserve">ทุนอุดหนุนทั่วไป </w:t>
      </w:r>
      <w:r w:rsidRPr="00D16456">
        <w:rPr>
          <w:rFonts w:ascii="TH SarabunPSK" w:eastAsia="AngsanaNew,Bold" w:hAnsi="TH SarabunPSK" w:cs="TH SarabunPSK"/>
          <w:sz w:val="24"/>
          <w:szCs w:val="24"/>
        </w:rPr>
        <w:t>(</w:t>
      </w:r>
      <w:r w:rsidRPr="00D16456">
        <w:rPr>
          <w:rFonts w:ascii="TH SarabunPSK" w:hAnsi="TH SarabunPSK" w:cs="TH SarabunPSK"/>
          <w:sz w:val="24"/>
          <w:szCs w:val="24"/>
          <w:cs/>
        </w:rPr>
        <w:t>โครงการวิจัยภายใต้ชุด อพ</w:t>
      </w:r>
      <w:r w:rsidRPr="00D16456">
        <w:rPr>
          <w:rFonts w:ascii="TH SarabunPSK" w:hAnsi="TH SarabunPSK" w:cs="TH SarabunPSK"/>
          <w:sz w:val="24"/>
          <w:szCs w:val="24"/>
        </w:rPr>
        <w:t>.</w:t>
      </w:r>
      <w:r w:rsidRPr="00D16456">
        <w:rPr>
          <w:rFonts w:ascii="TH SarabunPSK" w:hAnsi="TH SarabunPSK" w:cs="TH SarabunPSK"/>
          <w:sz w:val="24"/>
          <w:szCs w:val="24"/>
          <w:cs/>
        </w:rPr>
        <w:t>สธ</w:t>
      </w:r>
      <w:r w:rsidRPr="00D16456">
        <w:rPr>
          <w:rFonts w:ascii="TH SarabunPSK" w:hAnsi="TH SarabunPSK" w:cs="TH SarabunPSK"/>
          <w:sz w:val="24"/>
          <w:szCs w:val="24"/>
        </w:rPr>
        <w:t>.)</w:t>
      </w:r>
      <w:r w:rsidRPr="00D16456">
        <w:rPr>
          <w:rFonts w:ascii="TH SarabunPSK" w:hAnsi="TH SarabunPSK" w:cs="TH SarabunPSK"/>
          <w:sz w:val="24"/>
          <w:szCs w:val="24"/>
          <w:cs/>
        </w:rPr>
        <w:t xml:space="preserve"> ปีงบประมาณ</w:t>
      </w:r>
      <w:r w:rsidRPr="00D16456">
        <w:rPr>
          <w:rFonts w:ascii="TH SarabunPSK" w:hAnsi="TH SarabunPSK" w:cs="TH SarabunPSK"/>
          <w:sz w:val="24"/>
          <w:szCs w:val="24"/>
        </w:rPr>
        <w:t xml:space="preserve"> 2559 </w:t>
      </w:r>
      <w:r w:rsidRPr="00D16456">
        <w:rPr>
          <w:rFonts w:ascii="TH SarabunPSK" w:hAnsi="TH SarabunPSK" w:cs="TH SarabunPSK"/>
          <w:sz w:val="24"/>
          <w:szCs w:val="24"/>
          <w:cs/>
        </w:rPr>
        <w:t>มหาวิทยาลัยขอนแก่น</w:t>
      </w:r>
      <w:r w:rsidRPr="00D16456">
        <w:rPr>
          <w:rFonts w:ascii="TH SarabunPSK" w:hAnsi="TH SarabunPSK" w:cs="TH SarabunPSK"/>
          <w:sz w:val="24"/>
          <w:szCs w:val="24"/>
        </w:rPr>
        <w:t xml:space="preserve"> </w:t>
      </w:r>
      <w:r w:rsidRPr="00D16456">
        <w:rPr>
          <w:rFonts w:ascii="TH SarabunPSK" w:hAnsi="TH SarabunPSK" w:cs="TH SarabunPSK"/>
          <w:sz w:val="24"/>
          <w:szCs w:val="24"/>
          <w:cs/>
        </w:rPr>
        <w:t>(หัวหน้าโครงการวิจัย)</w:t>
      </w:r>
    </w:p>
    <w:p w:rsidR="00C66381" w:rsidRPr="00D16456" w:rsidRDefault="00C66381" w:rsidP="00D16456">
      <w:pPr>
        <w:pStyle w:val="a3"/>
        <w:numPr>
          <w:ilvl w:val="1"/>
          <w:numId w:val="31"/>
        </w:numPr>
        <w:tabs>
          <w:tab w:val="left" w:pos="1800"/>
        </w:tabs>
        <w:contextualSpacing w:val="0"/>
        <w:jc w:val="both"/>
        <w:rPr>
          <w:rFonts w:ascii="TH SarabunPSK" w:hAnsi="TH SarabunPSK" w:cs="TH SarabunPSK"/>
          <w:sz w:val="24"/>
          <w:szCs w:val="24"/>
        </w:rPr>
      </w:pPr>
      <w:r w:rsidRPr="00D16456">
        <w:rPr>
          <w:rFonts w:ascii="TH SarabunPSK" w:hAnsi="TH SarabunPSK" w:cs="TH SarabunPSK"/>
          <w:sz w:val="24"/>
          <w:szCs w:val="24"/>
          <w:cs/>
        </w:rPr>
        <w:t xml:space="preserve">การเกิดผลึกและการเกาะกลุ่มของผลึกในปัสสาวะสังเคราะห์โดยแบคทีเรียที่แยกได้จากก้อนนิ่วและปัสสาวะ </w:t>
      </w:r>
      <w:r w:rsidRPr="00D16456">
        <w:rPr>
          <w:rFonts w:ascii="TH SarabunPSK" w:eastAsia="AngsanaNew,Bold" w:hAnsi="TH SarabunPSK" w:cs="TH SarabunPSK"/>
          <w:sz w:val="24"/>
          <w:szCs w:val="24"/>
          <w:cs/>
        </w:rPr>
        <w:t xml:space="preserve">ทุนอุดหนุนทั่วไป </w:t>
      </w:r>
      <w:r w:rsidRPr="00D16456">
        <w:rPr>
          <w:rFonts w:ascii="TH SarabunPSK" w:hAnsi="TH SarabunPSK" w:cs="TH SarabunPSK"/>
          <w:sz w:val="24"/>
          <w:szCs w:val="24"/>
          <w:cs/>
        </w:rPr>
        <w:t>ปีงบประมาณ</w:t>
      </w:r>
      <w:r w:rsidRPr="00D16456">
        <w:rPr>
          <w:rFonts w:ascii="TH SarabunPSK" w:hAnsi="TH SarabunPSK" w:cs="TH SarabunPSK"/>
          <w:sz w:val="24"/>
          <w:szCs w:val="24"/>
        </w:rPr>
        <w:t xml:space="preserve"> 2559 </w:t>
      </w:r>
      <w:r w:rsidRPr="00D16456">
        <w:rPr>
          <w:rFonts w:ascii="TH SarabunPSK" w:hAnsi="TH SarabunPSK" w:cs="TH SarabunPSK"/>
          <w:sz w:val="24"/>
          <w:szCs w:val="24"/>
          <w:cs/>
        </w:rPr>
        <w:t>มหาวิทยาลัยขอนแก่น</w:t>
      </w:r>
      <w:r w:rsidRPr="00D16456">
        <w:rPr>
          <w:rFonts w:ascii="TH SarabunPSK" w:hAnsi="TH SarabunPSK" w:cs="TH SarabunPSK"/>
          <w:sz w:val="24"/>
          <w:szCs w:val="24"/>
        </w:rPr>
        <w:t xml:space="preserve"> </w:t>
      </w:r>
      <w:r w:rsidRPr="00D16456">
        <w:rPr>
          <w:rFonts w:ascii="TH SarabunPSK" w:hAnsi="TH SarabunPSK" w:cs="TH SarabunPSK"/>
          <w:sz w:val="24"/>
          <w:szCs w:val="24"/>
          <w:cs/>
        </w:rPr>
        <w:t>(หัวหน้าโครงการวิจัย)</w:t>
      </w:r>
    </w:p>
    <w:p w:rsidR="00D16456" w:rsidRDefault="00C66381" w:rsidP="00D16456">
      <w:pPr>
        <w:pStyle w:val="a3"/>
        <w:numPr>
          <w:ilvl w:val="0"/>
          <w:numId w:val="8"/>
        </w:numPr>
        <w:tabs>
          <w:tab w:val="num" w:pos="567"/>
        </w:tabs>
        <w:ind w:left="450"/>
        <w:jc w:val="both"/>
        <w:rPr>
          <w:rFonts w:ascii="TH SarabunPSK" w:hAnsi="TH SarabunPSK" w:cs="TH SarabunPSK"/>
          <w:b/>
          <w:bCs/>
          <w:sz w:val="24"/>
          <w:szCs w:val="24"/>
        </w:rPr>
      </w:pPr>
      <w:r w:rsidRPr="00D16456">
        <w:rPr>
          <w:rFonts w:ascii="TH SarabunPSK" w:hAnsi="TH SarabunPSK" w:cs="TH SarabunPSK"/>
          <w:b/>
          <w:bCs/>
          <w:sz w:val="24"/>
          <w:szCs w:val="24"/>
          <w:cs/>
        </w:rPr>
        <w:t xml:space="preserve">ผลงานอ้างอิง ย้อนหลัง 5 ปี </w:t>
      </w:r>
    </w:p>
    <w:p w:rsidR="00D16456" w:rsidRDefault="00D16456" w:rsidP="00D16456">
      <w:pPr>
        <w:pStyle w:val="a3"/>
        <w:ind w:left="450"/>
        <w:jc w:val="both"/>
        <w:rPr>
          <w:rFonts w:ascii="TH SarabunPSK" w:hAnsi="TH SarabunPSK" w:cs="TH SarabunPSK"/>
          <w:b/>
          <w:bCs/>
          <w:sz w:val="24"/>
          <w:szCs w:val="24"/>
        </w:rPr>
      </w:pPr>
      <w:r w:rsidRPr="00D16456">
        <w:rPr>
          <w:rFonts w:ascii="TH SarabunPSK" w:hAnsi="TH SarabunPSK" w:cs="TH SarabunPSK"/>
          <w:b/>
          <w:bCs/>
          <w:sz w:val="24"/>
          <w:szCs w:val="24"/>
          <w:cs/>
        </w:rPr>
        <w:t>ผลงานตีพิมพ์ในวารสารนานาชาติ</w:t>
      </w:r>
    </w:p>
    <w:p w:rsidR="00D16456" w:rsidRPr="00D16456" w:rsidRDefault="00C66381" w:rsidP="00D16456">
      <w:pPr>
        <w:pStyle w:val="a3"/>
        <w:numPr>
          <w:ilvl w:val="0"/>
          <w:numId w:val="32"/>
        </w:numPr>
        <w:tabs>
          <w:tab w:val="num" w:pos="567"/>
        </w:tabs>
        <w:ind w:left="567" w:hanging="207"/>
        <w:jc w:val="both"/>
        <w:rPr>
          <w:rFonts w:ascii="TH SarabunPSK" w:eastAsia="Calibri" w:hAnsi="TH SarabunPSK" w:cs="TH SarabunPSK"/>
          <w:sz w:val="24"/>
          <w:szCs w:val="24"/>
        </w:rPr>
      </w:pPr>
      <w:r w:rsidRPr="00D16456">
        <w:rPr>
          <w:rFonts w:ascii="TH SarabunPSK" w:eastAsia="Calibri" w:hAnsi="TH SarabunPSK" w:cs="TH SarabunPSK"/>
          <w:sz w:val="24"/>
          <w:szCs w:val="24"/>
        </w:rPr>
        <w:t xml:space="preserve">Rattanata N, Daduang S, Phaetchanla S, Bunyatratchata W, Promraksa B, </w:t>
      </w:r>
      <w:r w:rsidRPr="00D16456">
        <w:rPr>
          <w:rFonts w:ascii="TH SarabunPSK" w:eastAsia="Calibri" w:hAnsi="TH SarabunPSK" w:cs="TH SarabunPSK"/>
          <w:sz w:val="24"/>
          <w:szCs w:val="24"/>
          <w:u w:val="single"/>
        </w:rPr>
        <w:t>Tavichakorntrakool R</w:t>
      </w:r>
      <w:r w:rsidRPr="00D16456">
        <w:rPr>
          <w:rFonts w:ascii="TH SarabunPSK" w:eastAsia="Calibri" w:hAnsi="TH SarabunPSK" w:cs="TH SarabunPSK"/>
          <w:sz w:val="24"/>
          <w:szCs w:val="24"/>
        </w:rPr>
        <w:t xml:space="preserve">, Uthaiwat P, Boonsiri P, Daduang J. Antioxidant and antibacterial properties of selected Thai weed extracts. Asian Pac J Trop Biomed </w:t>
      </w:r>
      <w:r w:rsidRPr="00D16456">
        <w:rPr>
          <w:rFonts w:ascii="TH SarabunPSK" w:eastAsia="Calibri" w:hAnsi="TH SarabunPSK" w:cs="TH SarabunPSK"/>
          <w:sz w:val="24"/>
          <w:szCs w:val="24"/>
          <w:cs/>
        </w:rPr>
        <w:t>2014</w:t>
      </w:r>
      <w:r w:rsidRPr="00D16456">
        <w:rPr>
          <w:rFonts w:ascii="TH SarabunPSK" w:eastAsia="Calibri" w:hAnsi="TH SarabunPSK" w:cs="TH SarabunPSK"/>
          <w:sz w:val="24"/>
          <w:szCs w:val="24"/>
        </w:rPr>
        <w:t xml:space="preserve">; </w:t>
      </w:r>
      <w:r w:rsidRPr="00D16456">
        <w:rPr>
          <w:rFonts w:ascii="TH SarabunPSK" w:eastAsia="Calibri" w:hAnsi="TH SarabunPSK" w:cs="TH SarabunPSK"/>
          <w:sz w:val="24"/>
          <w:szCs w:val="24"/>
          <w:cs/>
        </w:rPr>
        <w:t>4(11): 890-895.</w:t>
      </w:r>
    </w:p>
    <w:p w:rsidR="00C66381" w:rsidRPr="00D16456" w:rsidRDefault="00C66381" w:rsidP="00D16456">
      <w:pPr>
        <w:pStyle w:val="a3"/>
        <w:numPr>
          <w:ilvl w:val="0"/>
          <w:numId w:val="32"/>
        </w:numPr>
        <w:tabs>
          <w:tab w:val="num" w:pos="567"/>
        </w:tabs>
        <w:ind w:left="567" w:hanging="207"/>
        <w:jc w:val="both"/>
        <w:rPr>
          <w:rFonts w:ascii="TH SarabunPSK" w:hAnsi="TH SarabunPSK" w:cs="TH SarabunPSK"/>
          <w:b/>
          <w:bCs/>
          <w:sz w:val="24"/>
          <w:szCs w:val="24"/>
        </w:rPr>
      </w:pPr>
      <w:r w:rsidRPr="00D16456">
        <w:rPr>
          <w:rFonts w:ascii="TH SarabunPSK" w:eastAsia="Calibri" w:hAnsi="TH SarabunPSK" w:cs="TH SarabunPSK"/>
          <w:sz w:val="24"/>
          <w:szCs w:val="24"/>
          <w:u w:val="single"/>
        </w:rPr>
        <w:lastRenderedPageBreak/>
        <w:t>Tavichakorntrakool R</w:t>
      </w:r>
      <w:r w:rsidRPr="00D16456">
        <w:rPr>
          <w:rFonts w:ascii="TH SarabunPSK" w:eastAsia="Calibri" w:hAnsi="TH SarabunPSK" w:cs="TH SarabunPSK"/>
          <w:sz w:val="24"/>
          <w:szCs w:val="24"/>
        </w:rPr>
        <w:t xml:space="preserve">, Sungkeeree S, Saisud P, Chaiyakhot P, Wongwian A, Pakarasang M, Prasongwatana V, Asayut N, Thipchaksurat N, Sribenjalux P, Boonsiri P. Bactericidal efficacy of alcohol solution in community hospital and health centers. J Med Assoc Thai </w:t>
      </w:r>
      <w:r w:rsidRPr="00D16456">
        <w:rPr>
          <w:rFonts w:ascii="TH SarabunPSK" w:eastAsia="Calibri" w:hAnsi="TH SarabunPSK" w:cs="TH SarabunPSK"/>
          <w:sz w:val="24"/>
          <w:szCs w:val="24"/>
          <w:cs/>
        </w:rPr>
        <w:t>2014</w:t>
      </w:r>
      <w:r w:rsidRPr="00D16456">
        <w:rPr>
          <w:rFonts w:ascii="TH SarabunPSK" w:eastAsia="Calibri" w:hAnsi="TH SarabunPSK" w:cs="TH SarabunPSK"/>
          <w:sz w:val="24"/>
          <w:szCs w:val="24"/>
        </w:rPr>
        <w:t xml:space="preserve">; </w:t>
      </w:r>
      <w:r w:rsidRPr="00D16456">
        <w:rPr>
          <w:rFonts w:ascii="TH SarabunPSK" w:eastAsia="Calibri" w:hAnsi="TH SarabunPSK" w:cs="TH SarabunPSK"/>
          <w:sz w:val="24"/>
          <w:szCs w:val="24"/>
          <w:cs/>
        </w:rPr>
        <w:t>97</w:t>
      </w:r>
      <w:r w:rsidRPr="00D16456">
        <w:rPr>
          <w:rFonts w:ascii="TH SarabunPSK" w:eastAsia="Calibri" w:hAnsi="TH SarabunPSK" w:cs="TH SarabunPSK"/>
          <w:sz w:val="24"/>
          <w:szCs w:val="24"/>
        </w:rPr>
        <w:t xml:space="preserve"> Suppl </w:t>
      </w:r>
      <w:r w:rsidRPr="00D16456">
        <w:rPr>
          <w:rFonts w:ascii="TH SarabunPSK" w:eastAsia="Calibri" w:hAnsi="TH SarabunPSK" w:cs="TH SarabunPSK"/>
          <w:sz w:val="24"/>
          <w:szCs w:val="24"/>
          <w:cs/>
        </w:rPr>
        <w:t xml:space="preserve">4: </w:t>
      </w:r>
      <w:r w:rsidRPr="00D16456">
        <w:rPr>
          <w:rFonts w:ascii="TH SarabunPSK" w:eastAsia="Calibri" w:hAnsi="TH SarabunPSK" w:cs="TH SarabunPSK"/>
          <w:sz w:val="24"/>
          <w:szCs w:val="24"/>
        </w:rPr>
        <w:t>S</w:t>
      </w:r>
      <w:r w:rsidRPr="00D16456">
        <w:rPr>
          <w:rFonts w:ascii="TH SarabunPSK" w:eastAsia="Calibri" w:hAnsi="TH SarabunPSK" w:cs="TH SarabunPSK"/>
          <w:sz w:val="24"/>
          <w:szCs w:val="24"/>
          <w:cs/>
        </w:rPr>
        <w:t>44-48.</w:t>
      </w:r>
    </w:p>
    <w:p w:rsidR="00C66381" w:rsidRPr="00D16456" w:rsidRDefault="00C66381" w:rsidP="00D16456">
      <w:pPr>
        <w:pStyle w:val="a3"/>
        <w:numPr>
          <w:ilvl w:val="0"/>
          <w:numId w:val="32"/>
        </w:numPr>
        <w:ind w:left="567" w:hanging="207"/>
        <w:jc w:val="both"/>
        <w:rPr>
          <w:rFonts w:ascii="TH SarabunPSK" w:eastAsia="Calibri" w:hAnsi="TH SarabunPSK" w:cs="TH SarabunPSK"/>
          <w:sz w:val="24"/>
          <w:szCs w:val="24"/>
        </w:rPr>
      </w:pPr>
      <w:r w:rsidRPr="00D16456">
        <w:rPr>
          <w:rFonts w:ascii="TH SarabunPSK" w:eastAsia="Calibri" w:hAnsi="TH SarabunPSK" w:cs="TH SarabunPSK"/>
          <w:sz w:val="24"/>
          <w:szCs w:val="24"/>
        </w:rPr>
        <w:t xml:space="preserve">Lulitanond A, Kanyota R, Engchanil C, Chanawong A, Wilailuckana C, </w:t>
      </w:r>
      <w:r w:rsidRPr="00D16456">
        <w:rPr>
          <w:rFonts w:ascii="TH SarabunPSK" w:eastAsia="Calibri" w:hAnsi="TH SarabunPSK" w:cs="TH SarabunPSK"/>
          <w:sz w:val="24"/>
          <w:szCs w:val="24"/>
          <w:u w:val="single"/>
        </w:rPr>
        <w:t>Tavichakorntrakool R</w:t>
      </w:r>
      <w:r w:rsidRPr="00D16456">
        <w:rPr>
          <w:rFonts w:ascii="TH SarabunPSK" w:eastAsia="Calibri" w:hAnsi="TH SarabunPSK" w:cs="TH SarabunPSK"/>
          <w:sz w:val="24"/>
          <w:szCs w:val="24"/>
        </w:rPr>
        <w:t xml:space="preserve">, Puang-ngern P, Sribenjalux P. Virulence genes and genotypes of Staphylococcus aureus from blood of Thai patients. ScienceAsia </w:t>
      </w:r>
      <w:r w:rsidRPr="00D16456">
        <w:rPr>
          <w:rFonts w:ascii="TH SarabunPSK" w:eastAsia="Calibri" w:hAnsi="TH SarabunPSK" w:cs="TH SarabunPSK"/>
          <w:sz w:val="24"/>
          <w:szCs w:val="24"/>
          <w:cs/>
        </w:rPr>
        <w:t>2015</w:t>
      </w:r>
      <w:r w:rsidRPr="00D16456">
        <w:rPr>
          <w:rFonts w:ascii="TH SarabunPSK" w:eastAsia="Calibri" w:hAnsi="TH SarabunPSK" w:cs="TH SarabunPSK"/>
          <w:sz w:val="24"/>
          <w:szCs w:val="24"/>
        </w:rPr>
        <w:t xml:space="preserve">; </w:t>
      </w:r>
      <w:r w:rsidRPr="00D16456">
        <w:rPr>
          <w:rFonts w:ascii="TH SarabunPSK" w:eastAsia="Calibri" w:hAnsi="TH SarabunPSK" w:cs="TH SarabunPSK"/>
          <w:sz w:val="24"/>
          <w:szCs w:val="24"/>
          <w:cs/>
        </w:rPr>
        <w:t>41: 162-169.</w:t>
      </w:r>
    </w:p>
    <w:p w:rsidR="00C66381" w:rsidRPr="00D16456" w:rsidRDefault="00C66381" w:rsidP="00D16456">
      <w:pPr>
        <w:pStyle w:val="a3"/>
        <w:numPr>
          <w:ilvl w:val="0"/>
          <w:numId w:val="32"/>
        </w:numPr>
        <w:ind w:left="567" w:hanging="207"/>
        <w:jc w:val="both"/>
        <w:rPr>
          <w:rFonts w:ascii="TH SarabunPSK" w:eastAsia="Calibri" w:hAnsi="TH SarabunPSK" w:cs="TH SarabunPSK"/>
          <w:sz w:val="24"/>
          <w:szCs w:val="24"/>
        </w:rPr>
      </w:pPr>
      <w:r w:rsidRPr="00D16456">
        <w:rPr>
          <w:rFonts w:ascii="TH SarabunPSK" w:eastAsia="Calibri" w:hAnsi="TH SarabunPSK" w:cs="TH SarabunPSK"/>
          <w:sz w:val="24"/>
          <w:szCs w:val="24"/>
        </w:rPr>
        <w:t xml:space="preserve">Promraksa B, Daduang J, Chaiyarit P, </w:t>
      </w:r>
      <w:r w:rsidRPr="00D16456">
        <w:rPr>
          <w:rFonts w:ascii="TH SarabunPSK" w:eastAsia="Calibri" w:hAnsi="TH SarabunPSK" w:cs="TH SarabunPSK"/>
          <w:sz w:val="24"/>
          <w:szCs w:val="24"/>
          <w:u w:val="single"/>
        </w:rPr>
        <w:t>Tavichakorntrakool R</w:t>
      </w:r>
      <w:r w:rsidRPr="00D16456">
        <w:rPr>
          <w:rFonts w:ascii="TH SarabunPSK" w:eastAsia="Calibri" w:hAnsi="TH SarabunPSK" w:cs="TH SarabunPSK"/>
          <w:sz w:val="24"/>
          <w:szCs w:val="24"/>
        </w:rPr>
        <w:t xml:space="preserve">, Khampitak T, Rattanata N, Tangrassameeprasert R, Boonsiri P. Cytotoxicity of Cratoxylum Formosum Subsp. Pruniflorum Gogel Extracts in Oral Cancer Cell Lines. Asian Pac J Cancer Prev </w:t>
      </w:r>
      <w:r w:rsidRPr="00D16456">
        <w:rPr>
          <w:rFonts w:ascii="TH SarabunPSK" w:eastAsia="Calibri" w:hAnsi="TH SarabunPSK" w:cs="TH SarabunPSK"/>
          <w:sz w:val="24"/>
          <w:szCs w:val="24"/>
          <w:cs/>
        </w:rPr>
        <w:t>2015</w:t>
      </w:r>
      <w:r w:rsidRPr="00D16456">
        <w:rPr>
          <w:rFonts w:ascii="TH SarabunPSK" w:eastAsia="Calibri" w:hAnsi="TH SarabunPSK" w:cs="TH SarabunPSK"/>
          <w:sz w:val="24"/>
          <w:szCs w:val="24"/>
        </w:rPr>
        <w:t xml:space="preserve">; </w:t>
      </w:r>
      <w:r w:rsidRPr="00D16456">
        <w:rPr>
          <w:rFonts w:ascii="TH SarabunPSK" w:eastAsia="Calibri" w:hAnsi="TH SarabunPSK" w:cs="TH SarabunPSK"/>
          <w:sz w:val="24"/>
          <w:szCs w:val="24"/>
          <w:cs/>
        </w:rPr>
        <w:t>16(16): 7155-7159.</w:t>
      </w:r>
    </w:p>
    <w:p w:rsidR="00C66381" w:rsidRPr="00D16456" w:rsidRDefault="00C66381" w:rsidP="00D16456">
      <w:pPr>
        <w:pStyle w:val="a3"/>
        <w:numPr>
          <w:ilvl w:val="0"/>
          <w:numId w:val="32"/>
        </w:numPr>
        <w:ind w:left="567" w:hanging="207"/>
        <w:jc w:val="both"/>
        <w:rPr>
          <w:rFonts w:ascii="TH SarabunPSK" w:eastAsia="Calibri" w:hAnsi="TH SarabunPSK" w:cs="TH SarabunPSK"/>
          <w:sz w:val="24"/>
          <w:szCs w:val="24"/>
        </w:rPr>
      </w:pPr>
      <w:r w:rsidRPr="00D16456">
        <w:rPr>
          <w:rFonts w:ascii="TH SarabunPSK" w:eastAsia="Calibri" w:hAnsi="TH SarabunPSK" w:cs="TH SarabunPSK"/>
          <w:sz w:val="24"/>
          <w:szCs w:val="24"/>
        </w:rPr>
        <w:t xml:space="preserve">Promraksa B, Daduang J, Khampitak T, </w:t>
      </w:r>
      <w:r w:rsidRPr="00D16456">
        <w:rPr>
          <w:rFonts w:ascii="TH SarabunPSK" w:eastAsia="Calibri" w:hAnsi="TH SarabunPSK" w:cs="TH SarabunPSK"/>
          <w:sz w:val="24"/>
          <w:szCs w:val="24"/>
          <w:u w:val="single"/>
        </w:rPr>
        <w:t>Tavichakorntrakool R</w:t>
      </w:r>
      <w:r w:rsidRPr="00D16456">
        <w:rPr>
          <w:rFonts w:ascii="TH SarabunPSK" w:eastAsia="Calibri" w:hAnsi="TH SarabunPSK" w:cs="TH SarabunPSK"/>
          <w:sz w:val="24"/>
          <w:szCs w:val="24"/>
        </w:rPr>
        <w:t xml:space="preserve">, Koraneekit A, Palasap A, Tangrassameeprasert R, Boonsiri P. Anticancer Potential of Cratoxylum formosum Subsp. Pruniflorum (Kurz.) Gogel Extracts Against Cervical Cancer Cell Lines. Asian Pac J Cancer Prev </w:t>
      </w:r>
      <w:r w:rsidRPr="00D16456">
        <w:rPr>
          <w:rFonts w:ascii="TH SarabunPSK" w:eastAsia="Calibri" w:hAnsi="TH SarabunPSK" w:cs="TH SarabunPSK"/>
          <w:sz w:val="24"/>
          <w:szCs w:val="24"/>
          <w:cs/>
        </w:rPr>
        <w:t>2015</w:t>
      </w:r>
      <w:r w:rsidRPr="00D16456">
        <w:rPr>
          <w:rFonts w:ascii="TH SarabunPSK" w:eastAsia="Calibri" w:hAnsi="TH SarabunPSK" w:cs="TH SarabunPSK"/>
          <w:sz w:val="24"/>
          <w:szCs w:val="24"/>
        </w:rPr>
        <w:t xml:space="preserve">; </w:t>
      </w:r>
      <w:r w:rsidRPr="00D16456">
        <w:rPr>
          <w:rFonts w:ascii="TH SarabunPSK" w:eastAsia="Calibri" w:hAnsi="TH SarabunPSK" w:cs="TH SarabunPSK"/>
          <w:sz w:val="24"/>
          <w:szCs w:val="24"/>
          <w:cs/>
        </w:rPr>
        <w:t>16(14): 6117-6121.</w:t>
      </w:r>
    </w:p>
    <w:p w:rsidR="00C66381" w:rsidRPr="00D16456" w:rsidRDefault="00C66381" w:rsidP="00D16456">
      <w:pPr>
        <w:pStyle w:val="a3"/>
        <w:numPr>
          <w:ilvl w:val="0"/>
          <w:numId w:val="32"/>
        </w:numPr>
        <w:ind w:left="567" w:hanging="207"/>
        <w:jc w:val="both"/>
        <w:rPr>
          <w:rFonts w:ascii="TH SarabunPSK" w:eastAsia="Calibri" w:hAnsi="TH SarabunPSK" w:cs="TH SarabunPSK"/>
          <w:sz w:val="24"/>
          <w:szCs w:val="24"/>
        </w:rPr>
      </w:pPr>
      <w:r w:rsidRPr="00D16456">
        <w:rPr>
          <w:rFonts w:ascii="TH SarabunPSK" w:eastAsia="Calibri" w:hAnsi="TH SarabunPSK" w:cs="TH SarabunPSK"/>
          <w:sz w:val="24"/>
          <w:szCs w:val="24"/>
        </w:rPr>
        <w:t xml:space="preserve">Sinlapasorn S, Lulitanond A, Angkititrakul S, Chanawong A, Wilailuckana C, </w:t>
      </w:r>
      <w:r w:rsidRPr="00D16456">
        <w:rPr>
          <w:rFonts w:ascii="TH SarabunPSK" w:eastAsia="Calibri" w:hAnsi="TH SarabunPSK" w:cs="TH SarabunPSK"/>
          <w:sz w:val="24"/>
          <w:szCs w:val="24"/>
          <w:u w:val="single"/>
        </w:rPr>
        <w:t>Tavichakorntrakool R</w:t>
      </w:r>
      <w:r w:rsidRPr="00D16456">
        <w:rPr>
          <w:rFonts w:ascii="TH SarabunPSK" w:eastAsia="Calibri" w:hAnsi="TH SarabunPSK" w:cs="TH SarabunPSK"/>
          <w:sz w:val="24"/>
          <w:szCs w:val="24"/>
        </w:rPr>
        <w:t xml:space="preserve">, Chindawong K, Seelaget C, Krasaesom M, Chartchai S, Wonglakorn L, Sribenjalux P. SCCmec IX in meticillin-resistant Staphylococcus aureus and meticillin-resistant coagulase-negative staphylococci from pigs and workers at pig farms in Khon Kaen, Thailand. J Med Microbiol </w:t>
      </w:r>
      <w:r w:rsidRPr="00D16456">
        <w:rPr>
          <w:rFonts w:ascii="TH SarabunPSK" w:eastAsia="Calibri" w:hAnsi="TH SarabunPSK" w:cs="TH SarabunPSK"/>
          <w:sz w:val="24"/>
          <w:szCs w:val="24"/>
          <w:cs/>
        </w:rPr>
        <w:t>2015</w:t>
      </w:r>
      <w:r w:rsidRPr="00D16456">
        <w:rPr>
          <w:rFonts w:ascii="TH SarabunPSK" w:eastAsia="Calibri" w:hAnsi="TH SarabunPSK" w:cs="TH SarabunPSK"/>
          <w:sz w:val="24"/>
          <w:szCs w:val="24"/>
        </w:rPr>
        <w:t xml:space="preserve">; </w:t>
      </w:r>
      <w:r w:rsidRPr="00D16456">
        <w:rPr>
          <w:rFonts w:ascii="TH SarabunPSK" w:eastAsia="Calibri" w:hAnsi="TH SarabunPSK" w:cs="TH SarabunPSK"/>
          <w:sz w:val="24"/>
          <w:szCs w:val="24"/>
          <w:cs/>
        </w:rPr>
        <w:t>64(9): 1087-1093.</w:t>
      </w:r>
    </w:p>
    <w:p w:rsidR="00C66381" w:rsidRPr="00D16456" w:rsidRDefault="00C66381" w:rsidP="00D16456">
      <w:pPr>
        <w:pStyle w:val="a3"/>
        <w:numPr>
          <w:ilvl w:val="0"/>
          <w:numId w:val="32"/>
        </w:numPr>
        <w:ind w:left="567" w:hanging="207"/>
        <w:jc w:val="both"/>
        <w:rPr>
          <w:rFonts w:ascii="TH SarabunPSK" w:eastAsia="Calibri" w:hAnsi="TH SarabunPSK" w:cs="TH SarabunPSK"/>
          <w:sz w:val="24"/>
          <w:szCs w:val="24"/>
        </w:rPr>
      </w:pPr>
      <w:r w:rsidRPr="00D16456">
        <w:rPr>
          <w:rFonts w:ascii="TH SarabunPSK" w:eastAsia="Calibri" w:hAnsi="TH SarabunPSK" w:cs="TH SarabunPSK"/>
          <w:sz w:val="24"/>
          <w:szCs w:val="24"/>
        </w:rPr>
        <w:t xml:space="preserve">Smanthong N, </w:t>
      </w:r>
      <w:r w:rsidRPr="00D16456">
        <w:rPr>
          <w:rFonts w:ascii="TH SarabunPSK" w:eastAsia="Calibri" w:hAnsi="TH SarabunPSK" w:cs="TH SarabunPSK"/>
          <w:sz w:val="24"/>
          <w:szCs w:val="24"/>
          <w:u w:val="single"/>
        </w:rPr>
        <w:t>Tavichakorntrakool R*</w:t>
      </w:r>
      <w:r w:rsidRPr="00D16456">
        <w:rPr>
          <w:rFonts w:ascii="TH SarabunPSK" w:eastAsia="Calibri" w:hAnsi="TH SarabunPSK" w:cs="TH SarabunPSK"/>
          <w:sz w:val="24"/>
          <w:szCs w:val="24"/>
        </w:rPr>
        <w:t xml:space="preserve">, Saisud P, Prasongwatana V, Sribenjalux P, Lulitanond A, Tunkamnerdthai O, Wongkham C, Boonsiri P. Biofilm formation in trimethoprim/sulfamethoxazole-susceptible and trimethoprim/sulfamethoxazole-resistant uropathogenic </w:t>
      </w:r>
      <w:r w:rsidRPr="00D16456">
        <w:rPr>
          <w:rFonts w:ascii="TH SarabunPSK" w:eastAsia="Calibri" w:hAnsi="TH SarabunPSK" w:cs="TH SarabunPSK"/>
          <w:i/>
          <w:iCs/>
          <w:sz w:val="24"/>
          <w:szCs w:val="24"/>
        </w:rPr>
        <w:t>Escherichia coli</w:t>
      </w:r>
      <w:r w:rsidRPr="00D16456">
        <w:rPr>
          <w:rFonts w:ascii="TH SarabunPSK" w:eastAsia="Calibri" w:hAnsi="TH SarabunPSK" w:cs="TH SarabunPSK"/>
          <w:sz w:val="24"/>
          <w:szCs w:val="24"/>
        </w:rPr>
        <w:t xml:space="preserve">. Asian Pac J Trop Biomed </w:t>
      </w:r>
      <w:r w:rsidRPr="00D16456">
        <w:rPr>
          <w:rFonts w:ascii="TH SarabunPSK" w:eastAsia="Calibri" w:hAnsi="TH SarabunPSK" w:cs="TH SarabunPSK"/>
          <w:sz w:val="24"/>
          <w:szCs w:val="24"/>
          <w:cs/>
        </w:rPr>
        <w:t>2015</w:t>
      </w:r>
      <w:r w:rsidRPr="00D16456">
        <w:rPr>
          <w:rFonts w:ascii="TH SarabunPSK" w:eastAsia="Calibri" w:hAnsi="TH SarabunPSK" w:cs="TH SarabunPSK"/>
          <w:sz w:val="24"/>
          <w:szCs w:val="24"/>
        </w:rPr>
        <w:t xml:space="preserve">; </w:t>
      </w:r>
      <w:r w:rsidRPr="00D16456">
        <w:rPr>
          <w:rFonts w:ascii="TH SarabunPSK" w:eastAsia="Calibri" w:hAnsi="TH SarabunPSK" w:cs="TH SarabunPSK"/>
          <w:sz w:val="24"/>
          <w:szCs w:val="24"/>
          <w:cs/>
        </w:rPr>
        <w:t>5(6): 485-487.</w:t>
      </w:r>
    </w:p>
    <w:p w:rsidR="00C66381" w:rsidRPr="00D16456" w:rsidRDefault="00C66381" w:rsidP="00D16456">
      <w:pPr>
        <w:pStyle w:val="a3"/>
        <w:numPr>
          <w:ilvl w:val="0"/>
          <w:numId w:val="32"/>
        </w:numPr>
        <w:ind w:left="567" w:hanging="207"/>
        <w:jc w:val="both"/>
        <w:rPr>
          <w:rFonts w:ascii="TH SarabunPSK" w:eastAsia="Calibri" w:hAnsi="TH SarabunPSK" w:cs="TH SarabunPSK"/>
          <w:sz w:val="24"/>
          <w:szCs w:val="24"/>
        </w:rPr>
      </w:pPr>
      <w:r w:rsidRPr="00D16456">
        <w:rPr>
          <w:rFonts w:ascii="TH SarabunPSK" w:eastAsia="Calibri" w:hAnsi="TH SarabunPSK" w:cs="TH SarabunPSK"/>
          <w:sz w:val="24"/>
          <w:szCs w:val="24"/>
        </w:rPr>
        <w:t xml:space="preserve">Klangprapan S, Chaiyarit P, Hormdee D, Kampichai A, Khampitak T, Daduang J, </w:t>
      </w:r>
      <w:r w:rsidRPr="00D16456">
        <w:rPr>
          <w:rFonts w:ascii="TH SarabunPSK" w:eastAsia="Calibri" w:hAnsi="TH SarabunPSK" w:cs="TH SarabunPSK"/>
          <w:sz w:val="24"/>
          <w:szCs w:val="24"/>
          <w:u w:val="single"/>
        </w:rPr>
        <w:t>Tavichakorntrakool R</w:t>
      </w:r>
      <w:r w:rsidRPr="00D16456">
        <w:rPr>
          <w:rFonts w:ascii="TH SarabunPSK" w:eastAsia="Calibri" w:hAnsi="TH SarabunPSK" w:cs="TH SarabunPSK"/>
          <w:sz w:val="24"/>
          <w:szCs w:val="24"/>
        </w:rPr>
        <w:t xml:space="preserve">, Panijpan B, Boonsiri P. Salivary Myeloperoxidase, Assessed by </w:t>
      </w:r>
      <w:r w:rsidRPr="00D16456">
        <w:rPr>
          <w:rFonts w:ascii="TH SarabunPSK" w:eastAsia="Calibri" w:hAnsi="TH SarabunPSK" w:cs="TH SarabunPSK"/>
          <w:sz w:val="24"/>
          <w:szCs w:val="24"/>
          <w:cs/>
        </w:rPr>
        <w:t>3,3</w:t>
      </w:r>
      <w:r w:rsidRPr="00D16456">
        <w:rPr>
          <w:rFonts w:ascii="TH SarabunPSK" w:eastAsia="Calibri" w:hAnsi="TH SarabunPSK" w:cs="TH SarabunPSK"/>
          <w:sz w:val="24"/>
          <w:szCs w:val="24"/>
        </w:rPr>
        <w:t xml:space="preserve">'-Diaminobenzidine Colorimetry, Can Differentiate Periodontal Patients from Nonperiodontal Subjects. Enzyme Res </w:t>
      </w:r>
      <w:r w:rsidRPr="00D16456">
        <w:rPr>
          <w:rFonts w:ascii="TH SarabunPSK" w:eastAsia="Calibri" w:hAnsi="TH SarabunPSK" w:cs="TH SarabunPSK"/>
          <w:sz w:val="24"/>
          <w:szCs w:val="24"/>
          <w:cs/>
        </w:rPr>
        <w:t>2016</w:t>
      </w:r>
      <w:r w:rsidRPr="00D16456">
        <w:rPr>
          <w:rFonts w:ascii="TH SarabunPSK" w:eastAsia="Calibri" w:hAnsi="TH SarabunPSK" w:cs="TH SarabunPSK"/>
          <w:sz w:val="24"/>
          <w:szCs w:val="24"/>
        </w:rPr>
        <w:t xml:space="preserve">; </w:t>
      </w:r>
      <w:r w:rsidRPr="00D16456">
        <w:rPr>
          <w:rFonts w:ascii="TH SarabunPSK" w:eastAsia="Calibri" w:hAnsi="TH SarabunPSK" w:cs="TH SarabunPSK"/>
          <w:sz w:val="24"/>
          <w:szCs w:val="24"/>
          <w:cs/>
        </w:rPr>
        <w:t>2016: 7517928.</w:t>
      </w:r>
    </w:p>
    <w:p w:rsidR="00C66381" w:rsidRPr="00D16456" w:rsidRDefault="00C66381" w:rsidP="00D16456">
      <w:pPr>
        <w:pStyle w:val="a3"/>
        <w:numPr>
          <w:ilvl w:val="0"/>
          <w:numId w:val="32"/>
        </w:numPr>
        <w:ind w:left="567" w:hanging="207"/>
        <w:jc w:val="both"/>
        <w:rPr>
          <w:rFonts w:ascii="TH SarabunPSK" w:eastAsia="Calibri" w:hAnsi="TH SarabunPSK" w:cs="TH SarabunPSK"/>
          <w:sz w:val="24"/>
          <w:szCs w:val="24"/>
        </w:rPr>
      </w:pPr>
      <w:r w:rsidRPr="00D16456">
        <w:rPr>
          <w:rFonts w:ascii="TH SarabunPSK" w:eastAsia="Calibri" w:hAnsi="TH SarabunPSK" w:cs="TH SarabunPSK"/>
          <w:sz w:val="24"/>
          <w:szCs w:val="24"/>
        </w:rPr>
        <w:t xml:space="preserve">Rattanata N, Klaynongsruang S, Daduang S, </w:t>
      </w:r>
      <w:r w:rsidRPr="00D16456">
        <w:rPr>
          <w:rFonts w:ascii="TH SarabunPSK" w:eastAsia="Calibri" w:hAnsi="TH SarabunPSK" w:cs="TH SarabunPSK"/>
          <w:sz w:val="24"/>
          <w:szCs w:val="24"/>
          <w:u w:val="single"/>
        </w:rPr>
        <w:t>Tavichakorntrakool R</w:t>
      </w:r>
      <w:r w:rsidRPr="00D16456">
        <w:rPr>
          <w:rFonts w:ascii="TH SarabunPSK" w:eastAsia="Calibri" w:hAnsi="TH SarabunPSK" w:cs="TH SarabunPSK"/>
          <w:sz w:val="24"/>
          <w:szCs w:val="24"/>
        </w:rPr>
        <w:t xml:space="preserve">, Limpaiboon T, Lekphrom R, Boonsiri P, Daduang J. Inhibitory Effects of Gallic Acid Isolated from Caesalpinia mimosoides Lamk on Cholangiocarcinoma Cell Lines and Foodborne Pathogenic Bacteria. Asian Pac J Cancer Prev </w:t>
      </w:r>
      <w:r w:rsidRPr="00D16456">
        <w:rPr>
          <w:rFonts w:ascii="TH SarabunPSK" w:eastAsia="Calibri" w:hAnsi="TH SarabunPSK" w:cs="TH SarabunPSK"/>
          <w:sz w:val="24"/>
          <w:szCs w:val="24"/>
          <w:cs/>
        </w:rPr>
        <w:t>2016</w:t>
      </w:r>
      <w:r w:rsidRPr="00D16456">
        <w:rPr>
          <w:rFonts w:ascii="TH SarabunPSK" w:eastAsia="Calibri" w:hAnsi="TH SarabunPSK" w:cs="TH SarabunPSK"/>
          <w:sz w:val="24"/>
          <w:szCs w:val="24"/>
        </w:rPr>
        <w:t xml:space="preserve">; </w:t>
      </w:r>
      <w:r w:rsidRPr="00D16456">
        <w:rPr>
          <w:rFonts w:ascii="TH SarabunPSK" w:eastAsia="Calibri" w:hAnsi="TH SarabunPSK" w:cs="TH SarabunPSK"/>
          <w:sz w:val="24"/>
          <w:szCs w:val="24"/>
          <w:cs/>
        </w:rPr>
        <w:t>17(3): 1341-1345.</w:t>
      </w:r>
    </w:p>
    <w:p w:rsidR="00C66381" w:rsidRPr="00D16456" w:rsidRDefault="00C66381" w:rsidP="00D16456">
      <w:pPr>
        <w:pStyle w:val="a3"/>
        <w:numPr>
          <w:ilvl w:val="0"/>
          <w:numId w:val="32"/>
        </w:numPr>
        <w:ind w:left="567" w:hanging="207"/>
        <w:jc w:val="both"/>
        <w:rPr>
          <w:rFonts w:ascii="TH SarabunPSK" w:eastAsia="Calibri" w:hAnsi="TH SarabunPSK" w:cs="TH SarabunPSK"/>
          <w:sz w:val="24"/>
          <w:szCs w:val="24"/>
        </w:rPr>
      </w:pPr>
      <w:r w:rsidRPr="00D16456">
        <w:rPr>
          <w:rFonts w:ascii="TH SarabunPSK" w:eastAsia="Calibri" w:hAnsi="TH SarabunPSK" w:cs="TH SarabunPSK"/>
          <w:sz w:val="24"/>
          <w:szCs w:val="24"/>
        </w:rPr>
        <w:t xml:space="preserve">Sirichoat A, Wongthong S, Kanyota R, </w:t>
      </w:r>
      <w:r w:rsidRPr="00D16456">
        <w:rPr>
          <w:rFonts w:ascii="TH SarabunPSK" w:eastAsia="Calibri" w:hAnsi="TH SarabunPSK" w:cs="TH SarabunPSK"/>
          <w:sz w:val="24"/>
          <w:szCs w:val="24"/>
          <w:u w:val="single"/>
        </w:rPr>
        <w:t>Tavichakorntrakool R</w:t>
      </w:r>
      <w:r w:rsidRPr="00D16456">
        <w:rPr>
          <w:rFonts w:ascii="TH SarabunPSK" w:eastAsia="Calibri" w:hAnsi="TH SarabunPSK" w:cs="TH SarabunPSK"/>
          <w:sz w:val="24"/>
          <w:szCs w:val="24"/>
        </w:rPr>
        <w:t xml:space="preserve">, Chanawong A, Welbat JU, Lulitanond A. Phenotypic Characteristics of Vancomycin-Non-Susceptible Staphylococcus aureus. Jundishapur J Microbiol </w:t>
      </w:r>
      <w:r w:rsidRPr="00D16456">
        <w:rPr>
          <w:rFonts w:ascii="TH SarabunPSK" w:eastAsia="Calibri" w:hAnsi="TH SarabunPSK" w:cs="TH SarabunPSK"/>
          <w:sz w:val="24"/>
          <w:szCs w:val="24"/>
          <w:cs/>
        </w:rPr>
        <w:t>2016</w:t>
      </w:r>
      <w:r w:rsidRPr="00D16456">
        <w:rPr>
          <w:rFonts w:ascii="TH SarabunPSK" w:eastAsia="Calibri" w:hAnsi="TH SarabunPSK" w:cs="TH SarabunPSK"/>
          <w:sz w:val="24"/>
          <w:szCs w:val="24"/>
        </w:rPr>
        <w:t xml:space="preserve">; </w:t>
      </w:r>
      <w:r w:rsidRPr="00D16456">
        <w:rPr>
          <w:rFonts w:ascii="TH SarabunPSK" w:eastAsia="Calibri" w:hAnsi="TH SarabunPSK" w:cs="TH SarabunPSK"/>
          <w:sz w:val="24"/>
          <w:szCs w:val="24"/>
          <w:cs/>
        </w:rPr>
        <w:t xml:space="preserve">9(1): </w:t>
      </w:r>
      <w:r w:rsidRPr="00D16456">
        <w:rPr>
          <w:rFonts w:ascii="TH SarabunPSK" w:eastAsia="Calibri" w:hAnsi="TH SarabunPSK" w:cs="TH SarabunPSK"/>
          <w:sz w:val="24"/>
          <w:szCs w:val="24"/>
        </w:rPr>
        <w:t>e</w:t>
      </w:r>
      <w:r w:rsidRPr="00D16456">
        <w:rPr>
          <w:rFonts w:ascii="TH SarabunPSK" w:eastAsia="Calibri" w:hAnsi="TH SarabunPSK" w:cs="TH SarabunPSK"/>
          <w:sz w:val="24"/>
          <w:szCs w:val="24"/>
          <w:cs/>
        </w:rPr>
        <w:t>26069.</w:t>
      </w:r>
    </w:p>
    <w:p w:rsidR="00C66381" w:rsidRPr="00D16456" w:rsidRDefault="00C66381" w:rsidP="00D16456">
      <w:pPr>
        <w:pStyle w:val="a3"/>
        <w:numPr>
          <w:ilvl w:val="1"/>
          <w:numId w:val="32"/>
        </w:numPr>
        <w:ind w:left="567" w:hanging="207"/>
        <w:jc w:val="both"/>
        <w:rPr>
          <w:rFonts w:ascii="TH SarabunPSK" w:eastAsia="Calibri" w:hAnsi="TH SarabunPSK" w:cs="TH SarabunPSK"/>
          <w:sz w:val="24"/>
          <w:szCs w:val="24"/>
        </w:rPr>
      </w:pPr>
      <w:r w:rsidRPr="00D16456">
        <w:rPr>
          <w:rFonts w:ascii="TH SarabunPSK" w:eastAsia="Calibri" w:hAnsi="TH SarabunPSK" w:cs="TH SarabunPSK"/>
          <w:sz w:val="24"/>
          <w:szCs w:val="24"/>
        </w:rPr>
        <w:t>= corresponding author</w:t>
      </w:r>
    </w:p>
    <w:p w:rsidR="00C66381" w:rsidRPr="009B7357" w:rsidRDefault="00C66381" w:rsidP="00E34D09">
      <w:pPr>
        <w:jc w:val="both"/>
        <w:rPr>
          <w:rFonts w:ascii="TH SarabunPSK" w:hAnsi="TH SarabunPSK" w:cs="TH SarabunPSK"/>
          <w:sz w:val="24"/>
          <w:szCs w:val="24"/>
        </w:rPr>
      </w:pPr>
    </w:p>
    <w:p w:rsidR="00C66381" w:rsidRPr="009B7357" w:rsidRDefault="00C66381" w:rsidP="00E34D09">
      <w:pPr>
        <w:ind w:left="288"/>
        <w:jc w:val="both"/>
        <w:rPr>
          <w:rFonts w:ascii="TH SarabunPSK" w:eastAsia="Times New Roman" w:hAnsi="TH SarabunPSK" w:cs="TH SarabunPSK"/>
          <w:b/>
          <w:bCs/>
          <w:color w:val="000000"/>
          <w:sz w:val="24"/>
          <w:szCs w:val="24"/>
          <w:cs/>
        </w:rPr>
      </w:pPr>
      <w:r w:rsidRPr="009B7357">
        <w:rPr>
          <w:rFonts w:ascii="TH SarabunPSK" w:eastAsia="Times New Roman" w:hAnsi="TH SarabunPSK" w:cs="TH SarabunPSK"/>
          <w:b/>
          <w:bCs/>
          <w:color w:val="000000"/>
          <w:sz w:val="24"/>
          <w:szCs w:val="24"/>
          <w:cs/>
        </w:rPr>
        <w:t>ตำรา</w:t>
      </w:r>
    </w:p>
    <w:p w:rsidR="00C66381" w:rsidRPr="009B7357" w:rsidRDefault="00C66381" w:rsidP="00D16456">
      <w:pPr>
        <w:numPr>
          <w:ilvl w:val="0"/>
          <w:numId w:val="33"/>
        </w:numPr>
        <w:contextualSpacing/>
        <w:jc w:val="both"/>
        <w:textAlignment w:val="baseline"/>
        <w:rPr>
          <w:rFonts w:ascii="TH SarabunPSK" w:eastAsia="Times New Roman" w:hAnsi="TH SarabunPSK" w:cs="TH SarabunPSK"/>
          <w:color w:val="000000"/>
          <w:kern w:val="24"/>
          <w:sz w:val="24"/>
          <w:szCs w:val="24"/>
        </w:rPr>
      </w:pPr>
      <w:r w:rsidRPr="009B7357">
        <w:rPr>
          <w:rFonts w:ascii="TH SarabunPSK" w:eastAsia="Times New Roman" w:hAnsi="TH SarabunPSK" w:cs="TH SarabunPSK"/>
          <w:color w:val="000000"/>
          <w:kern w:val="24"/>
          <w:sz w:val="24"/>
          <w:szCs w:val="24"/>
          <w:cs/>
        </w:rPr>
        <w:t xml:space="preserve">ราตรี ทวิชากรตระกูล. </w:t>
      </w:r>
      <w:r w:rsidRPr="009B7357">
        <w:rPr>
          <w:rFonts w:ascii="TH SarabunPSK" w:eastAsia="Times New Roman" w:hAnsi="TH SarabunPSK" w:cs="TH SarabunPSK"/>
          <w:i/>
          <w:iCs/>
          <w:color w:val="000000"/>
          <w:kern w:val="24"/>
          <w:sz w:val="24"/>
          <w:szCs w:val="24"/>
        </w:rPr>
        <w:t>Vibrio, Aeromonas</w:t>
      </w:r>
      <w:r w:rsidRPr="009B7357">
        <w:rPr>
          <w:rFonts w:ascii="TH SarabunPSK" w:eastAsia="Times New Roman" w:hAnsi="TH SarabunPSK" w:cs="TH SarabunPSK"/>
          <w:color w:val="000000"/>
          <w:kern w:val="24"/>
          <w:sz w:val="24"/>
          <w:szCs w:val="24"/>
        </w:rPr>
        <w:t xml:space="preserve"> </w:t>
      </w:r>
      <w:r w:rsidRPr="009B7357">
        <w:rPr>
          <w:rFonts w:ascii="TH SarabunPSK" w:eastAsia="Times New Roman" w:hAnsi="TH SarabunPSK" w:cs="TH SarabunPSK"/>
          <w:color w:val="000000"/>
          <w:kern w:val="24"/>
          <w:sz w:val="24"/>
          <w:szCs w:val="24"/>
          <w:cs/>
        </w:rPr>
        <w:t>และ</w:t>
      </w:r>
      <w:r w:rsidRPr="009B7357">
        <w:rPr>
          <w:rFonts w:ascii="TH SarabunPSK" w:eastAsia="Times New Roman" w:hAnsi="TH SarabunPSK" w:cs="TH SarabunPSK"/>
          <w:color w:val="000000"/>
          <w:kern w:val="24"/>
          <w:sz w:val="24"/>
          <w:szCs w:val="24"/>
        </w:rPr>
        <w:t xml:space="preserve"> </w:t>
      </w:r>
      <w:r w:rsidRPr="009B7357">
        <w:rPr>
          <w:rFonts w:ascii="TH SarabunPSK" w:eastAsia="Times New Roman" w:hAnsi="TH SarabunPSK" w:cs="TH SarabunPSK"/>
          <w:i/>
          <w:iCs/>
          <w:color w:val="000000"/>
          <w:kern w:val="24"/>
          <w:sz w:val="24"/>
          <w:szCs w:val="24"/>
        </w:rPr>
        <w:t>Plesiomonas</w:t>
      </w:r>
      <w:r w:rsidRPr="009B7357">
        <w:rPr>
          <w:rFonts w:ascii="TH SarabunPSK" w:eastAsia="Times New Roman" w:hAnsi="TH SarabunPSK" w:cs="TH SarabunPSK"/>
          <w:color w:val="000000"/>
          <w:kern w:val="24"/>
          <w:sz w:val="24"/>
          <w:szCs w:val="24"/>
          <w:cs/>
        </w:rPr>
        <w:t>. ใน นิชา เจริญศรี อรุณนี สังกา</w:t>
      </w:r>
      <w:r w:rsidRPr="009B7357">
        <w:rPr>
          <w:rFonts w:ascii="TH SarabunPSK" w:eastAsia="Times New Roman" w:hAnsi="TH SarabunPSK" w:cs="TH SarabunPSK"/>
          <w:color w:val="000000"/>
          <w:kern w:val="24"/>
          <w:sz w:val="24"/>
          <w:szCs w:val="24"/>
        </w:rPr>
        <w:t xml:space="preserve"> </w:t>
      </w:r>
      <w:r w:rsidRPr="009B7357">
        <w:rPr>
          <w:rFonts w:ascii="TH SarabunPSK" w:eastAsia="Times New Roman" w:hAnsi="TH SarabunPSK" w:cs="TH SarabunPSK"/>
          <w:color w:val="000000"/>
          <w:kern w:val="24"/>
          <w:sz w:val="24"/>
          <w:szCs w:val="24"/>
          <w:cs/>
        </w:rPr>
        <w:t>และโชติชนะ</w:t>
      </w:r>
      <w:r w:rsidRPr="009B7357">
        <w:rPr>
          <w:rFonts w:ascii="TH SarabunPSK" w:eastAsia="Times New Roman" w:hAnsi="TH SarabunPSK" w:cs="TH SarabunPSK"/>
          <w:color w:val="000000"/>
          <w:kern w:val="24"/>
          <w:sz w:val="24"/>
          <w:szCs w:val="24"/>
        </w:rPr>
        <w:t xml:space="preserve"> </w:t>
      </w:r>
      <w:r w:rsidRPr="009B7357">
        <w:rPr>
          <w:rFonts w:ascii="TH SarabunPSK" w:eastAsia="Times New Roman" w:hAnsi="TH SarabunPSK" w:cs="TH SarabunPSK"/>
          <w:color w:val="000000"/>
          <w:kern w:val="24"/>
          <w:sz w:val="24"/>
          <w:szCs w:val="24"/>
          <w:cs/>
        </w:rPr>
        <w:t>วิไลลักขณา</w:t>
      </w:r>
      <w:r w:rsidRPr="009B7357">
        <w:rPr>
          <w:rFonts w:ascii="TH SarabunPSK" w:eastAsia="Times New Roman" w:hAnsi="TH SarabunPSK" w:cs="TH SarabunPSK"/>
          <w:color w:val="000000"/>
          <w:kern w:val="24"/>
          <w:sz w:val="24"/>
          <w:szCs w:val="24"/>
        </w:rPr>
        <w:t xml:space="preserve">. </w:t>
      </w:r>
      <w:r w:rsidRPr="009B7357">
        <w:rPr>
          <w:rFonts w:ascii="TH SarabunPSK" w:eastAsia="Times New Roman" w:hAnsi="TH SarabunPSK" w:cs="TH SarabunPSK"/>
          <w:color w:val="000000"/>
          <w:kern w:val="24"/>
          <w:sz w:val="24"/>
          <w:szCs w:val="24"/>
          <w:cs/>
        </w:rPr>
        <w:t>แบคทีเรียวิทยาคลินิก</w:t>
      </w:r>
      <w:r w:rsidRPr="009B7357">
        <w:rPr>
          <w:rFonts w:ascii="TH SarabunPSK" w:eastAsia="Times New Roman" w:hAnsi="TH SarabunPSK" w:cs="TH SarabunPSK"/>
          <w:color w:val="000000"/>
          <w:kern w:val="24"/>
          <w:sz w:val="24"/>
          <w:szCs w:val="24"/>
        </w:rPr>
        <w:t xml:space="preserve">. </w:t>
      </w:r>
      <w:r w:rsidRPr="009B7357">
        <w:rPr>
          <w:rFonts w:ascii="TH SarabunPSK" w:eastAsia="Times New Roman" w:hAnsi="TH SarabunPSK" w:cs="TH SarabunPSK"/>
          <w:color w:val="000000"/>
          <w:kern w:val="24"/>
          <w:sz w:val="24"/>
          <w:szCs w:val="24"/>
          <w:cs/>
        </w:rPr>
        <w:t xml:space="preserve">พิมพ์ครั้งที่ </w:t>
      </w:r>
      <w:r w:rsidRPr="009B7357">
        <w:rPr>
          <w:rFonts w:ascii="TH SarabunPSK" w:eastAsia="Times New Roman" w:hAnsi="TH SarabunPSK" w:cs="TH SarabunPSK"/>
          <w:color w:val="000000"/>
          <w:kern w:val="24"/>
          <w:sz w:val="24"/>
          <w:szCs w:val="24"/>
        </w:rPr>
        <w:t xml:space="preserve">4 </w:t>
      </w:r>
      <w:r w:rsidRPr="009B7357">
        <w:rPr>
          <w:rFonts w:ascii="TH SarabunPSK" w:eastAsia="Times New Roman" w:hAnsi="TH SarabunPSK" w:cs="TH SarabunPSK"/>
          <w:color w:val="000000"/>
          <w:kern w:val="24"/>
          <w:sz w:val="24"/>
          <w:szCs w:val="24"/>
          <w:cs/>
        </w:rPr>
        <w:t>พ.ศ.</w:t>
      </w:r>
      <w:r w:rsidRPr="009B7357">
        <w:rPr>
          <w:rFonts w:ascii="TH SarabunPSK" w:eastAsia="Times New Roman" w:hAnsi="TH SarabunPSK" w:cs="TH SarabunPSK"/>
          <w:color w:val="000000"/>
          <w:kern w:val="24"/>
          <w:sz w:val="24"/>
          <w:szCs w:val="24"/>
        </w:rPr>
        <w:t xml:space="preserve"> 2556: </w:t>
      </w:r>
      <w:r w:rsidRPr="009B7357">
        <w:rPr>
          <w:rFonts w:ascii="TH SarabunPSK" w:eastAsia="Times New Roman" w:hAnsi="TH SarabunPSK" w:cs="TH SarabunPSK"/>
          <w:color w:val="000000"/>
          <w:kern w:val="24"/>
          <w:sz w:val="24"/>
          <w:szCs w:val="24"/>
          <w:cs/>
        </w:rPr>
        <w:t>โรงพิมพ์มหาวิทยาลัยขอนแก่น.</w:t>
      </w:r>
      <w:r w:rsidRPr="009B7357">
        <w:rPr>
          <w:rFonts w:ascii="TH SarabunPSK" w:eastAsia="Times New Roman" w:hAnsi="TH SarabunPSK" w:cs="TH SarabunPSK"/>
          <w:color w:val="000000"/>
          <w:kern w:val="24"/>
          <w:sz w:val="24"/>
          <w:szCs w:val="24"/>
        </w:rPr>
        <w:t xml:space="preserve"> 104-121.</w:t>
      </w:r>
    </w:p>
    <w:p w:rsidR="00C66381" w:rsidRPr="009B7357" w:rsidRDefault="00C66381" w:rsidP="00D16456">
      <w:pPr>
        <w:numPr>
          <w:ilvl w:val="0"/>
          <w:numId w:val="33"/>
        </w:numPr>
        <w:contextualSpacing/>
        <w:jc w:val="both"/>
        <w:textAlignment w:val="baseline"/>
        <w:rPr>
          <w:rFonts w:ascii="TH SarabunPSK" w:eastAsia="Times New Roman" w:hAnsi="TH SarabunPSK" w:cs="TH SarabunPSK"/>
          <w:sz w:val="24"/>
          <w:szCs w:val="24"/>
        </w:rPr>
      </w:pPr>
      <w:r w:rsidRPr="009B7357">
        <w:rPr>
          <w:rFonts w:ascii="TH SarabunPSK" w:eastAsia="Times New Roman" w:hAnsi="TH SarabunPSK" w:cs="TH SarabunPSK"/>
          <w:color w:val="000000"/>
          <w:kern w:val="24"/>
          <w:sz w:val="24"/>
          <w:szCs w:val="24"/>
          <w:cs/>
        </w:rPr>
        <w:t>ราตรี ทวิชากรตระกูล. ความสัมพันธ์ระหว่างโฮสต์และจุลชีพ. ใน</w:t>
      </w:r>
      <w:r w:rsidRPr="009B7357">
        <w:rPr>
          <w:rFonts w:ascii="TH SarabunPSK" w:eastAsia="Times New Roman" w:hAnsi="TH SarabunPSK" w:cs="TH SarabunPSK"/>
          <w:color w:val="000000"/>
          <w:kern w:val="24"/>
          <w:sz w:val="24"/>
          <w:szCs w:val="24"/>
          <w:lang w:val="en-GB"/>
        </w:rPr>
        <w:t>:</w:t>
      </w:r>
      <w:r w:rsidRPr="009B7357">
        <w:rPr>
          <w:rFonts w:ascii="TH SarabunPSK" w:eastAsia="Times New Roman" w:hAnsi="TH SarabunPSK" w:cs="TH SarabunPSK"/>
          <w:color w:val="000000"/>
          <w:kern w:val="24"/>
          <w:sz w:val="24"/>
          <w:szCs w:val="24"/>
          <w:cs/>
        </w:rPr>
        <w:t xml:space="preserve">  นิชา เจริญศรี และราตรี ทวิชากรตระกูล บรรณาธิการ. จุลชีววิทยาหลักมูล. พิมพ์ครั้งที่ </w:t>
      </w:r>
      <w:r w:rsidRPr="009B7357">
        <w:rPr>
          <w:rFonts w:ascii="TH SarabunPSK" w:eastAsia="Times New Roman" w:hAnsi="TH SarabunPSK" w:cs="TH SarabunPSK"/>
          <w:color w:val="000000"/>
          <w:kern w:val="24"/>
          <w:sz w:val="24"/>
          <w:szCs w:val="24"/>
          <w:lang w:val="en-GB"/>
        </w:rPr>
        <w:t xml:space="preserve">2: </w:t>
      </w:r>
      <w:r w:rsidRPr="009B7357">
        <w:rPr>
          <w:rFonts w:ascii="TH SarabunPSK" w:eastAsia="Times New Roman" w:hAnsi="TH SarabunPSK" w:cs="TH SarabunPSK"/>
          <w:color w:val="000000"/>
          <w:kern w:val="24"/>
          <w:sz w:val="24"/>
          <w:szCs w:val="24"/>
          <w:cs/>
        </w:rPr>
        <w:t>กลุ่มวิชาจุลชีววิทยาคลินิก คณะเทคนิคการแพทย์ มหาวิทยาลัยขอนแก่น 25</w:t>
      </w:r>
      <w:r w:rsidRPr="009B7357">
        <w:rPr>
          <w:rFonts w:ascii="TH SarabunPSK" w:eastAsia="Times New Roman" w:hAnsi="TH SarabunPSK" w:cs="TH SarabunPSK"/>
          <w:color w:val="000000"/>
          <w:kern w:val="24"/>
          <w:sz w:val="24"/>
          <w:szCs w:val="24"/>
        </w:rPr>
        <w:t>58</w:t>
      </w:r>
      <w:r w:rsidRPr="009B7357">
        <w:rPr>
          <w:rFonts w:ascii="TH SarabunPSK" w:eastAsia="Times New Roman" w:hAnsi="TH SarabunPSK" w:cs="TH SarabunPSK"/>
          <w:color w:val="000000"/>
          <w:kern w:val="24"/>
          <w:sz w:val="24"/>
          <w:szCs w:val="24"/>
          <w:lang w:val="en-GB"/>
        </w:rPr>
        <w:t>: 5-1 –5-15</w:t>
      </w:r>
      <w:r w:rsidRPr="009B7357">
        <w:rPr>
          <w:rFonts w:ascii="TH SarabunPSK" w:eastAsia="Times New Roman" w:hAnsi="TH SarabunPSK" w:cs="TH SarabunPSK"/>
          <w:color w:val="000000"/>
          <w:kern w:val="24"/>
          <w:sz w:val="24"/>
          <w:szCs w:val="24"/>
        </w:rPr>
        <w:t>.</w:t>
      </w:r>
    </w:p>
    <w:p w:rsidR="00C66381" w:rsidRPr="009B7357" w:rsidRDefault="00C66381" w:rsidP="00D16456">
      <w:pPr>
        <w:numPr>
          <w:ilvl w:val="0"/>
          <w:numId w:val="33"/>
        </w:numPr>
        <w:contextualSpacing/>
        <w:jc w:val="both"/>
        <w:rPr>
          <w:rFonts w:ascii="TH SarabunPSK" w:hAnsi="TH SarabunPSK" w:cs="TH SarabunPSK"/>
          <w:sz w:val="24"/>
          <w:szCs w:val="24"/>
        </w:rPr>
      </w:pPr>
      <w:r w:rsidRPr="009B7357">
        <w:rPr>
          <w:rFonts w:ascii="TH SarabunPSK" w:hAnsi="TH SarabunPSK" w:cs="TH SarabunPSK"/>
          <w:sz w:val="24"/>
          <w:szCs w:val="24"/>
          <w:cs/>
        </w:rPr>
        <w:t>พิพัฒน์ ศรีเบญจลักษณ์ ราตรี ทวิชากรตระกูล. อาหารเลี้ยงเชื้อ. ใน</w:t>
      </w:r>
      <w:r w:rsidRPr="009B7357">
        <w:rPr>
          <w:rFonts w:ascii="TH SarabunPSK" w:hAnsi="TH SarabunPSK" w:cs="TH SarabunPSK"/>
          <w:sz w:val="24"/>
          <w:szCs w:val="24"/>
          <w:lang w:val="en-GB"/>
        </w:rPr>
        <w:t>:</w:t>
      </w:r>
      <w:r w:rsidRPr="009B7357">
        <w:rPr>
          <w:rFonts w:ascii="TH SarabunPSK" w:hAnsi="TH SarabunPSK" w:cs="TH SarabunPSK"/>
          <w:sz w:val="24"/>
          <w:szCs w:val="24"/>
          <w:cs/>
        </w:rPr>
        <w:t xml:space="preserve">  นิชา เจริญศรี ราตรี ทวิชากรตระกูล (บรรณาธิการ)</w:t>
      </w:r>
      <w:r w:rsidRPr="009B7357">
        <w:rPr>
          <w:rFonts w:ascii="TH SarabunPSK" w:hAnsi="TH SarabunPSK" w:cs="TH SarabunPSK"/>
          <w:sz w:val="24"/>
          <w:szCs w:val="24"/>
          <w:lang w:val="en-GB"/>
        </w:rPr>
        <w:t>.</w:t>
      </w:r>
      <w:r w:rsidRPr="009B7357">
        <w:rPr>
          <w:rFonts w:ascii="TH SarabunPSK" w:hAnsi="TH SarabunPSK" w:cs="TH SarabunPSK"/>
          <w:sz w:val="24"/>
          <w:szCs w:val="24"/>
          <w:cs/>
        </w:rPr>
        <w:t xml:space="preserve"> จุลชีววิทยาหลักมูล. ขอนแก่น</w:t>
      </w:r>
      <w:r w:rsidRPr="009B7357">
        <w:rPr>
          <w:rFonts w:ascii="TH SarabunPSK" w:hAnsi="TH SarabunPSK" w:cs="TH SarabunPSK"/>
          <w:sz w:val="24"/>
          <w:szCs w:val="24"/>
        </w:rPr>
        <w:t xml:space="preserve">: </w:t>
      </w:r>
      <w:r w:rsidRPr="009B7357">
        <w:rPr>
          <w:rFonts w:ascii="TH SarabunPSK" w:hAnsi="TH SarabunPSK" w:cs="TH SarabunPSK"/>
          <w:sz w:val="24"/>
          <w:szCs w:val="24"/>
          <w:cs/>
        </w:rPr>
        <w:t>โรงพิมพ์มหาวิทยาลัยขอนแก่น</w:t>
      </w:r>
      <w:r w:rsidRPr="009B7357">
        <w:rPr>
          <w:rFonts w:ascii="TH SarabunPSK" w:hAnsi="TH SarabunPSK" w:cs="TH SarabunPSK"/>
          <w:sz w:val="24"/>
          <w:szCs w:val="24"/>
          <w:lang w:val="en-GB"/>
        </w:rPr>
        <w:t xml:space="preserve">; 2558.  </w:t>
      </w:r>
      <w:r w:rsidRPr="009B7357">
        <w:rPr>
          <w:rFonts w:ascii="TH SarabunPSK" w:hAnsi="TH SarabunPSK" w:cs="TH SarabunPSK"/>
          <w:sz w:val="24"/>
          <w:szCs w:val="24"/>
          <w:cs/>
        </w:rPr>
        <w:t xml:space="preserve">หน้า </w:t>
      </w:r>
      <w:r w:rsidRPr="009B7357">
        <w:rPr>
          <w:rFonts w:ascii="TH SarabunPSK" w:hAnsi="TH SarabunPSK" w:cs="TH SarabunPSK"/>
          <w:sz w:val="24"/>
          <w:szCs w:val="24"/>
          <w:lang w:val="en-GB"/>
        </w:rPr>
        <w:t>10-1-10-12.</w:t>
      </w:r>
    </w:p>
    <w:p w:rsidR="00C66381" w:rsidRPr="009B7357" w:rsidRDefault="00C66381" w:rsidP="00D16456">
      <w:pPr>
        <w:numPr>
          <w:ilvl w:val="0"/>
          <w:numId w:val="33"/>
        </w:numPr>
        <w:contextualSpacing/>
        <w:jc w:val="both"/>
        <w:rPr>
          <w:rFonts w:ascii="TH SarabunPSK" w:hAnsi="TH SarabunPSK" w:cs="TH SarabunPSK"/>
          <w:sz w:val="24"/>
          <w:szCs w:val="24"/>
        </w:rPr>
      </w:pPr>
      <w:r w:rsidRPr="009B7357">
        <w:rPr>
          <w:rFonts w:ascii="TH SarabunPSK" w:hAnsi="TH SarabunPSK" w:cs="TH SarabunPSK"/>
          <w:sz w:val="24"/>
          <w:szCs w:val="24"/>
          <w:cs/>
        </w:rPr>
        <w:t>ราตรี ทวิชากรตระกูล. การติดเชื้อในระบบทางเดินปัสสาวะ. ใน จุฬารัตน์ ปริยชาติกุล ไมตรี ปะการะสังข์ และนิชา เจริญศรี</w:t>
      </w:r>
      <w:r w:rsidRPr="009B7357">
        <w:rPr>
          <w:rFonts w:ascii="TH SarabunPSK" w:hAnsi="TH SarabunPSK" w:cs="TH SarabunPSK"/>
          <w:sz w:val="24"/>
          <w:szCs w:val="24"/>
        </w:rPr>
        <w:t>.</w:t>
      </w:r>
      <w:r w:rsidRPr="009B7357">
        <w:rPr>
          <w:rFonts w:ascii="TH SarabunPSK" w:hAnsi="TH SarabunPSK" w:cs="TH SarabunPSK"/>
          <w:sz w:val="24"/>
          <w:szCs w:val="24"/>
          <w:cs/>
        </w:rPr>
        <w:t xml:space="preserve"> วิทยาแบคทีเรียวินิจฉัย</w:t>
      </w:r>
      <w:r w:rsidRPr="009B7357">
        <w:rPr>
          <w:rFonts w:ascii="TH SarabunPSK" w:hAnsi="TH SarabunPSK" w:cs="TH SarabunPSK"/>
          <w:sz w:val="24"/>
          <w:szCs w:val="24"/>
        </w:rPr>
        <w:t xml:space="preserve">: </w:t>
      </w:r>
      <w:r w:rsidRPr="009B7357">
        <w:rPr>
          <w:rFonts w:ascii="TH SarabunPSK" w:hAnsi="TH SarabunPSK" w:cs="TH SarabunPSK"/>
          <w:sz w:val="24"/>
          <w:szCs w:val="24"/>
          <w:cs/>
        </w:rPr>
        <w:t xml:space="preserve">พิมพ์ครั้งที่ </w:t>
      </w:r>
      <w:r w:rsidRPr="009B7357">
        <w:rPr>
          <w:rFonts w:ascii="TH SarabunPSK" w:hAnsi="TH SarabunPSK" w:cs="TH SarabunPSK"/>
          <w:sz w:val="24"/>
          <w:szCs w:val="24"/>
        </w:rPr>
        <w:t xml:space="preserve">2.  </w:t>
      </w:r>
      <w:r w:rsidRPr="009B7357">
        <w:rPr>
          <w:rFonts w:ascii="TH SarabunPSK" w:hAnsi="TH SarabunPSK" w:cs="TH SarabunPSK"/>
          <w:sz w:val="24"/>
          <w:szCs w:val="24"/>
          <w:cs/>
        </w:rPr>
        <w:t>ขอนแก่น: โรงพิมพ์มหาวิทยาลัยขอนแก่น</w:t>
      </w:r>
      <w:r w:rsidRPr="009B7357">
        <w:rPr>
          <w:rFonts w:ascii="TH SarabunPSK" w:hAnsi="TH SarabunPSK" w:cs="TH SarabunPSK"/>
          <w:sz w:val="24"/>
          <w:szCs w:val="24"/>
        </w:rPr>
        <w:t>; 2558. 172-189.</w:t>
      </w:r>
    </w:p>
    <w:p w:rsidR="00C66381" w:rsidRPr="009B7357" w:rsidRDefault="00C66381" w:rsidP="00D16456">
      <w:pPr>
        <w:numPr>
          <w:ilvl w:val="0"/>
          <w:numId w:val="33"/>
        </w:numPr>
        <w:contextualSpacing/>
        <w:jc w:val="both"/>
        <w:rPr>
          <w:rFonts w:ascii="TH SarabunPSK" w:hAnsi="TH SarabunPSK" w:cs="TH SarabunPSK"/>
          <w:sz w:val="24"/>
          <w:szCs w:val="24"/>
        </w:rPr>
      </w:pPr>
      <w:r w:rsidRPr="009B7357">
        <w:rPr>
          <w:rFonts w:ascii="TH SarabunPSK" w:hAnsi="TH SarabunPSK" w:cs="TH SarabunPSK"/>
          <w:sz w:val="24"/>
          <w:szCs w:val="24"/>
          <w:cs/>
        </w:rPr>
        <w:t>พิพัฒน์ ศรีเบญจลักษณ์ ราตรี ทวิชากรตระกูล. การควบคุมคุณภาพและระบบมาตรฐานคุณภาพในห้องปฏิบัติการจุลชีววิทยาคลินิก. ใน จุฬารัตน์ ปริยชาติกุล ไมตรี ปะการะสังข์ และนิชา เจริญศรี</w:t>
      </w:r>
      <w:r w:rsidRPr="009B7357">
        <w:rPr>
          <w:rFonts w:ascii="TH SarabunPSK" w:hAnsi="TH SarabunPSK" w:cs="TH SarabunPSK"/>
          <w:sz w:val="24"/>
          <w:szCs w:val="24"/>
        </w:rPr>
        <w:t>.</w:t>
      </w:r>
      <w:r w:rsidRPr="009B7357">
        <w:rPr>
          <w:rFonts w:ascii="TH SarabunPSK" w:hAnsi="TH SarabunPSK" w:cs="TH SarabunPSK"/>
          <w:sz w:val="24"/>
          <w:szCs w:val="24"/>
          <w:cs/>
        </w:rPr>
        <w:t xml:space="preserve"> วิทยาแบคทีเรียวินิจฉัย</w:t>
      </w:r>
      <w:r w:rsidRPr="009B7357">
        <w:rPr>
          <w:rFonts w:ascii="TH SarabunPSK" w:hAnsi="TH SarabunPSK" w:cs="TH SarabunPSK"/>
          <w:sz w:val="24"/>
          <w:szCs w:val="24"/>
        </w:rPr>
        <w:t xml:space="preserve">: </w:t>
      </w:r>
      <w:r w:rsidRPr="009B7357">
        <w:rPr>
          <w:rFonts w:ascii="TH SarabunPSK" w:hAnsi="TH SarabunPSK" w:cs="TH SarabunPSK"/>
          <w:sz w:val="24"/>
          <w:szCs w:val="24"/>
          <w:cs/>
        </w:rPr>
        <w:t xml:space="preserve">พิมพ์ครั้งที่ </w:t>
      </w:r>
      <w:r w:rsidRPr="009B7357">
        <w:rPr>
          <w:rFonts w:ascii="TH SarabunPSK" w:hAnsi="TH SarabunPSK" w:cs="TH SarabunPSK"/>
          <w:sz w:val="24"/>
          <w:szCs w:val="24"/>
        </w:rPr>
        <w:t xml:space="preserve">2.  </w:t>
      </w:r>
      <w:r w:rsidRPr="009B7357">
        <w:rPr>
          <w:rFonts w:ascii="TH SarabunPSK" w:hAnsi="TH SarabunPSK" w:cs="TH SarabunPSK"/>
          <w:sz w:val="24"/>
          <w:szCs w:val="24"/>
          <w:cs/>
        </w:rPr>
        <w:t>ขอนแก่น: โรงพิมพ์มหาวิทยาลัยขอนแก่น</w:t>
      </w:r>
      <w:r w:rsidRPr="009B7357">
        <w:rPr>
          <w:rFonts w:ascii="TH SarabunPSK" w:hAnsi="TH SarabunPSK" w:cs="TH SarabunPSK"/>
          <w:sz w:val="24"/>
          <w:szCs w:val="24"/>
        </w:rPr>
        <w:t>; 2558. 266-279.</w:t>
      </w:r>
    </w:p>
    <w:p w:rsidR="00C66381" w:rsidRPr="009B7357" w:rsidRDefault="00C66381" w:rsidP="00D16456">
      <w:pPr>
        <w:numPr>
          <w:ilvl w:val="0"/>
          <w:numId w:val="33"/>
        </w:numPr>
        <w:contextualSpacing/>
        <w:jc w:val="both"/>
        <w:rPr>
          <w:rFonts w:ascii="TH SarabunPSK" w:hAnsi="TH SarabunPSK" w:cs="TH SarabunPSK"/>
          <w:sz w:val="24"/>
          <w:szCs w:val="24"/>
        </w:rPr>
      </w:pPr>
      <w:r w:rsidRPr="009B7357">
        <w:rPr>
          <w:rFonts w:ascii="TH SarabunPSK" w:hAnsi="TH SarabunPSK" w:cs="TH SarabunPSK"/>
          <w:sz w:val="24"/>
          <w:szCs w:val="24"/>
          <w:cs/>
        </w:rPr>
        <w:t xml:space="preserve">ราตรี ทวิชากรตระกูล. การวินิจฉัยแบคทีเรียจีนัส </w:t>
      </w:r>
      <w:r w:rsidRPr="009B7357">
        <w:rPr>
          <w:rFonts w:ascii="TH SarabunPSK" w:hAnsi="TH SarabunPSK" w:cs="TH SarabunPSK"/>
          <w:i/>
          <w:iCs/>
          <w:sz w:val="24"/>
          <w:szCs w:val="24"/>
        </w:rPr>
        <w:t>Vibrio Aeromonas</w:t>
      </w:r>
      <w:r w:rsidRPr="009B7357">
        <w:rPr>
          <w:rFonts w:ascii="TH SarabunPSK" w:hAnsi="TH SarabunPSK" w:cs="TH SarabunPSK"/>
          <w:sz w:val="24"/>
          <w:szCs w:val="24"/>
        </w:rPr>
        <w:t xml:space="preserve"> </w:t>
      </w:r>
      <w:r w:rsidRPr="009B7357">
        <w:rPr>
          <w:rFonts w:ascii="TH SarabunPSK" w:hAnsi="TH SarabunPSK" w:cs="TH SarabunPSK"/>
          <w:sz w:val="24"/>
          <w:szCs w:val="24"/>
          <w:cs/>
        </w:rPr>
        <w:t xml:space="preserve">และ </w:t>
      </w:r>
      <w:r w:rsidRPr="009B7357">
        <w:rPr>
          <w:rFonts w:ascii="TH SarabunPSK" w:hAnsi="TH SarabunPSK" w:cs="TH SarabunPSK"/>
          <w:i/>
          <w:iCs/>
          <w:sz w:val="24"/>
          <w:szCs w:val="24"/>
        </w:rPr>
        <w:t>Plesiomonas</w:t>
      </w:r>
      <w:r w:rsidRPr="009B7357">
        <w:rPr>
          <w:rFonts w:ascii="TH SarabunPSK" w:hAnsi="TH SarabunPSK" w:cs="TH SarabunPSK"/>
          <w:sz w:val="24"/>
          <w:szCs w:val="24"/>
          <w:cs/>
        </w:rPr>
        <w:t xml:space="preserve">. ใน </w:t>
      </w:r>
      <w:r w:rsidRPr="009B7357">
        <w:rPr>
          <w:rFonts w:ascii="TH SarabunPSK" w:eastAsia="Times New Roman" w:hAnsi="TH SarabunPSK" w:cs="TH SarabunPSK"/>
          <w:color w:val="000000"/>
          <w:kern w:val="24"/>
          <w:sz w:val="24"/>
          <w:szCs w:val="24"/>
          <w:cs/>
        </w:rPr>
        <w:t>อรุณนี สังกา</w:t>
      </w:r>
      <w:r w:rsidRPr="009B7357">
        <w:rPr>
          <w:rFonts w:ascii="TH SarabunPSK" w:hAnsi="TH SarabunPSK" w:cs="TH SarabunPSK"/>
          <w:sz w:val="24"/>
          <w:szCs w:val="24"/>
          <w:cs/>
        </w:rPr>
        <w:t xml:space="preserve"> อรุณลักษณ์ ลุลิตานนท์ และพิพัฒน์ ศรีเบญจลักษณ์</w:t>
      </w:r>
      <w:r w:rsidRPr="009B7357">
        <w:rPr>
          <w:rFonts w:ascii="TH SarabunPSK" w:hAnsi="TH SarabunPSK" w:cs="TH SarabunPSK"/>
          <w:sz w:val="24"/>
          <w:szCs w:val="24"/>
        </w:rPr>
        <w:t>.</w:t>
      </w:r>
      <w:r w:rsidRPr="009B7357">
        <w:rPr>
          <w:rFonts w:ascii="TH SarabunPSK" w:hAnsi="TH SarabunPSK" w:cs="TH SarabunPSK"/>
          <w:sz w:val="24"/>
          <w:szCs w:val="24"/>
          <w:cs/>
        </w:rPr>
        <w:t xml:space="preserve"> การตรวจทางแบคทีเรียและราวิทยา</w:t>
      </w:r>
      <w:r w:rsidRPr="009B7357">
        <w:rPr>
          <w:rFonts w:ascii="TH SarabunPSK" w:hAnsi="TH SarabunPSK" w:cs="TH SarabunPSK"/>
          <w:sz w:val="24"/>
          <w:szCs w:val="24"/>
        </w:rPr>
        <w:t xml:space="preserve">: </w:t>
      </w:r>
      <w:r w:rsidRPr="009B7357">
        <w:rPr>
          <w:rFonts w:ascii="TH SarabunPSK" w:hAnsi="TH SarabunPSK" w:cs="TH SarabunPSK"/>
          <w:sz w:val="24"/>
          <w:szCs w:val="24"/>
          <w:cs/>
        </w:rPr>
        <w:t xml:space="preserve">พิมพ์ครั้งที่ </w:t>
      </w:r>
      <w:r w:rsidRPr="009B7357">
        <w:rPr>
          <w:rFonts w:ascii="TH SarabunPSK" w:hAnsi="TH SarabunPSK" w:cs="TH SarabunPSK"/>
          <w:sz w:val="24"/>
          <w:szCs w:val="24"/>
        </w:rPr>
        <w:t xml:space="preserve">3.  </w:t>
      </w:r>
      <w:r w:rsidRPr="009B7357">
        <w:rPr>
          <w:rFonts w:ascii="TH SarabunPSK" w:hAnsi="TH SarabunPSK" w:cs="TH SarabunPSK"/>
          <w:sz w:val="24"/>
          <w:szCs w:val="24"/>
          <w:cs/>
        </w:rPr>
        <w:t>ขอนแก่น: โรงพิมพ์มหาวิทยาลัยขอนแก่น</w:t>
      </w:r>
      <w:r w:rsidRPr="009B7357">
        <w:rPr>
          <w:rFonts w:ascii="TH SarabunPSK" w:hAnsi="TH SarabunPSK" w:cs="TH SarabunPSK"/>
          <w:sz w:val="24"/>
          <w:szCs w:val="24"/>
        </w:rPr>
        <w:t>; 2558. 62-70.</w:t>
      </w:r>
    </w:p>
    <w:p w:rsidR="00C66381" w:rsidRPr="009B7357" w:rsidRDefault="00C66381" w:rsidP="00D16456">
      <w:pPr>
        <w:numPr>
          <w:ilvl w:val="0"/>
          <w:numId w:val="33"/>
        </w:numPr>
        <w:contextualSpacing/>
        <w:jc w:val="both"/>
        <w:rPr>
          <w:rFonts w:ascii="TH SarabunPSK" w:hAnsi="TH SarabunPSK" w:cs="TH SarabunPSK"/>
          <w:sz w:val="24"/>
          <w:szCs w:val="24"/>
        </w:rPr>
      </w:pPr>
      <w:r w:rsidRPr="009B7357">
        <w:rPr>
          <w:rFonts w:ascii="TH SarabunPSK" w:hAnsi="TH SarabunPSK" w:cs="TH SarabunPSK"/>
          <w:sz w:val="24"/>
          <w:szCs w:val="24"/>
          <w:cs/>
        </w:rPr>
        <w:t xml:space="preserve">ราตรี ทวิชากรตระกูล. การเพาะเชื้อจากปัสสาวะ. ใน </w:t>
      </w:r>
      <w:r w:rsidRPr="009B7357">
        <w:rPr>
          <w:rFonts w:ascii="TH SarabunPSK" w:eastAsia="Times New Roman" w:hAnsi="TH SarabunPSK" w:cs="TH SarabunPSK"/>
          <w:color w:val="000000"/>
          <w:kern w:val="24"/>
          <w:sz w:val="24"/>
          <w:szCs w:val="24"/>
          <w:cs/>
        </w:rPr>
        <w:t>อรุณนี สังกา</w:t>
      </w:r>
      <w:r w:rsidRPr="009B7357">
        <w:rPr>
          <w:rFonts w:ascii="TH SarabunPSK" w:hAnsi="TH SarabunPSK" w:cs="TH SarabunPSK"/>
          <w:sz w:val="24"/>
          <w:szCs w:val="24"/>
          <w:cs/>
        </w:rPr>
        <w:t xml:space="preserve"> อรุณลักษณ์ ลุลิตานนท์ และพิพัฒน์ ศรีเบญจลักษณ์</w:t>
      </w:r>
      <w:r w:rsidRPr="009B7357">
        <w:rPr>
          <w:rFonts w:ascii="TH SarabunPSK" w:hAnsi="TH SarabunPSK" w:cs="TH SarabunPSK"/>
          <w:sz w:val="24"/>
          <w:szCs w:val="24"/>
        </w:rPr>
        <w:t>.</w:t>
      </w:r>
      <w:r w:rsidRPr="009B7357">
        <w:rPr>
          <w:rFonts w:ascii="TH SarabunPSK" w:hAnsi="TH SarabunPSK" w:cs="TH SarabunPSK"/>
          <w:sz w:val="24"/>
          <w:szCs w:val="24"/>
          <w:cs/>
        </w:rPr>
        <w:t xml:space="preserve"> การตรวจทางแบคทีเรียและราวิทยา</w:t>
      </w:r>
      <w:r w:rsidRPr="009B7357">
        <w:rPr>
          <w:rFonts w:ascii="TH SarabunPSK" w:hAnsi="TH SarabunPSK" w:cs="TH SarabunPSK"/>
          <w:sz w:val="24"/>
          <w:szCs w:val="24"/>
        </w:rPr>
        <w:t xml:space="preserve">: </w:t>
      </w:r>
      <w:r w:rsidRPr="009B7357">
        <w:rPr>
          <w:rFonts w:ascii="TH SarabunPSK" w:hAnsi="TH SarabunPSK" w:cs="TH SarabunPSK"/>
          <w:sz w:val="24"/>
          <w:szCs w:val="24"/>
          <w:cs/>
        </w:rPr>
        <w:t xml:space="preserve">พิมพ์ครั้งที่ </w:t>
      </w:r>
      <w:r w:rsidRPr="009B7357">
        <w:rPr>
          <w:rFonts w:ascii="TH SarabunPSK" w:hAnsi="TH SarabunPSK" w:cs="TH SarabunPSK"/>
          <w:sz w:val="24"/>
          <w:szCs w:val="24"/>
        </w:rPr>
        <w:t xml:space="preserve">3.  </w:t>
      </w:r>
      <w:r w:rsidRPr="009B7357">
        <w:rPr>
          <w:rFonts w:ascii="TH SarabunPSK" w:hAnsi="TH SarabunPSK" w:cs="TH SarabunPSK"/>
          <w:sz w:val="24"/>
          <w:szCs w:val="24"/>
          <w:cs/>
        </w:rPr>
        <w:t>ขอนแก่น: โรงพิมพ์มหาวิทยาลัยขอนแก่น</w:t>
      </w:r>
      <w:r w:rsidRPr="009B7357">
        <w:rPr>
          <w:rFonts w:ascii="TH SarabunPSK" w:hAnsi="TH SarabunPSK" w:cs="TH SarabunPSK"/>
          <w:sz w:val="24"/>
          <w:szCs w:val="24"/>
        </w:rPr>
        <w:t>; 2558. 92-98.</w:t>
      </w:r>
    </w:p>
    <w:p w:rsidR="00C66381" w:rsidRPr="009B7357" w:rsidRDefault="00C66381" w:rsidP="00D16456">
      <w:pPr>
        <w:numPr>
          <w:ilvl w:val="0"/>
          <w:numId w:val="33"/>
        </w:numPr>
        <w:contextualSpacing/>
        <w:jc w:val="both"/>
        <w:rPr>
          <w:rFonts w:ascii="TH SarabunPSK" w:hAnsi="TH SarabunPSK" w:cs="TH SarabunPSK"/>
          <w:sz w:val="24"/>
          <w:szCs w:val="24"/>
        </w:rPr>
      </w:pPr>
      <w:r w:rsidRPr="009B7357">
        <w:rPr>
          <w:rFonts w:ascii="TH SarabunPSK" w:hAnsi="TH SarabunPSK" w:cs="TH SarabunPSK"/>
          <w:sz w:val="24"/>
          <w:szCs w:val="24"/>
          <w:cs/>
        </w:rPr>
        <w:t xml:space="preserve">พิพัฒน์ ศรีเบญจลักษณ์ ราตรี ทวิชากรตระกูล. การตรวจวิเคราะห์น้ำและอาหารทางจุลชีววิทยา. ใน </w:t>
      </w:r>
      <w:r w:rsidRPr="009B7357">
        <w:rPr>
          <w:rFonts w:ascii="TH SarabunPSK" w:eastAsia="Times New Roman" w:hAnsi="TH SarabunPSK" w:cs="TH SarabunPSK"/>
          <w:color w:val="000000"/>
          <w:kern w:val="24"/>
          <w:sz w:val="24"/>
          <w:szCs w:val="24"/>
          <w:cs/>
        </w:rPr>
        <w:t>อรุณนี สังกา</w:t>
      </w:r>
      <w:r w:rsidRPr="009B7357">
        <w:rPr>
          <w:rFonts w:ascii="TH SarabunPSK" w:hAnsi="TH SarabunPSK" w:cs="TH SarabunPSK"/>
          <w:sz w:val="24"/>
          <w:szCs w:val="24"/>
          <w:cs/>
        </w:rPr>
        <w:t xml:space="preserve"> อรุณลักษณ์ ลุลิตานนท์ และพิพัฒน์ ศรีเบญจลักษณ์</w:t>
      </w:r>
      <w:r w:rsidRPr="009B7357">
        <w:rPr>
          <w:rFonts w:ascii="TH SarabunPSK" w:hAnsi="TH SarabunPSK" w:cs="TH SarabunPSK"/>
          <w:sz w:val="24"/>
          <w:szCs w:val="24"/>
        </w:rPr>
        <w:t>.</w:t>
      </w:r>
      <w:r w:rsidRPr="009B7357">
        <w:rPr>
          <w:rFonts w:ascii="TH SarabunPSK" w:hAnsi="TH SarabunPSK" w:cs="TH SarabunPSK"/>
          <w:sz w:val="24"/>
          <w:szCs w:val="24"/>
          <w:cs/>
        </w:rPr>
        <w:t xml:space="preserve"> การตรวจทางแบคทีเรียและราวิทยา</w:t>
      </w:r>
      <w:r w:rsidRPr="009B7357">
        <w:rPr>
          <w:rFonts w:ascii="TH SarabunPSK" w:hAnsi="TH SarabunPSK" w:cs="TH SarabunPSK"/>
          <w:sz w:val="24"/>
          <w:szCs w:val="24"/>
        </w:rPr>
        <w:t xml:space="preserve">: </w:t>
      </w:r>
      <w:r w:rsidRPr="009B7357">
        <w:rPr>
          <w:rFonts w:ascii="TH SarabunPSK" w:hAnsi="TH SarabunPSK" w:cs="TH SarabunPSK"/>
          <w:sz w:val="24"/>
          <w:szCs w:val="24"/>
          <w:cs/>
        </w:rPr>
        <w:t xml:space="preserve">พิมพ์ครั้งที่ </w:t>
      </w:r>
      <w:r w:rsidRPr="009B7357">
        <w:rPr>
          <w:rFonts w:ascii="TH SarabunPSK" w:hAnsi="TH SarabunPSK" w:cs="TH SarabunPSK"/>
          <w:sz w:val="24"/>
          <w:szCs w:val="24"/>
        </w:rPr>
        <w:t xml:space="preserve">3.  </w:t>
      </w:r>
      <w:r w:rsidRPr="009B7357">
        <w:rPr>
          <w:rFonts w:ascii="TH SarabunPSK" w:hAnsi="TH SarabunPSK" w:cs="TH SarabunPSK"/>
          <w:sz w:val="24"/>
          <w:szCs w:val="24"/>
          <w:cs/>
        </w:rPr>
        <w:t>ขอนแก่น: โรงพิมพ์มหาวิทยาลัยขอนแก่น</w:t>
      </w:r>
      <w:r w:rsidRPr="009B7357">
        <w:rPr>
          <w:rFonts w:ascii="TH SarabunPSK" w:hAnsi="TH SarabunPSK" w:cs="TH SarabunPSK"/>
          <w:sz w:val="24"/>
          <w:szCs w:val="24"/>
        </w:rPr>
        <w:t>; 2558. 187-191.</w:t>
      </w:r>
    </w:p>
    <w:p w:rsidR="00C66381" w:rsidRPr="009B7357" w:rsidRDefault="00C66381" w:rsidP="00E34D09">
      <w:pPr>
        <w:tabs>
          <w:tab w:val="num" w:pos="567"/>
        </w:tabs>
        <w:ind w:left="450"/>
        <w:jc w:val="both"/>
        <w:rPr>
          <w:rFonts w:ascii="TH SarabunPSK" w:hAnsi="TH SarabunPSK" w:cs="TH SarabunPSK"/>
          <w:b/>
          <w:bCs/>
          <w:sz w:val="40"/>
          <w:szCs w:val="40"/>
        </w:rPr>
      </w:pPr>
      <w:r w:rsidRPr="009B7357">
        <w:rPr>
          <w:rFonts w:ascii="TH SarabunPSK" w:hAnsi="TH SarabunPSK" w:cs="TH SarabunPSK"/>
          <w:b/>
          <w:bCs/>
        </w:rPr>
        <w:br w:type="page"/>
      </w:r>
      <w:r w:rsidR="0041696A" w:rsidRPr="009B7357">
        <w:rPr>
          <w:rFonts w:ascii="TH SarabunPSK" w:hAnsi="TH SarabunPSK" w:cs="TH SarabunPSK"/>
          <w:b/>
          <w:bCs/>
          <w:noProof/>
          <w:sz w:val="40"/>
          <w:szCs w:val="40"/>
          <w:cs/>
        </w:rPr>
        <w:lastRenderedPageBreak/>
        <w:t>ดร. พัชราภรณ์ ทิพยวัฒน์</w:t>
      </w:r>
    </w:p>
    <w:p w:rsidR="002C749F" w:rsidRPr="009B7357" w:rsidRDefault="002C749F" w:rsidP="00E34D09">
      <w:pPr>
        <w:tabs>
          <w:tab w:val="num" w:pos="567"/>
        </w:tabs>
        <w:ind w:left="450"/>
        <w:jc w:val="both"/>
        <w:rPr>
          <w:rFonts w:ascii="TH SarabunPSK" w:hAnsi="TH SarabunPSK" w:cs="TH SarabunPSK"/>
          <w:b/>
          <w:bCs/>
          <w:sz w:val="40"/>
          <w:szCs w:val="40"/>
          <w:cs/>
        </w:rPr>
      </w:pPr>
    </w:p>
    <w:p w:rsidR="009C6BA7" w:rsidRPr="009C6BA7" w:rsidRDefault="0041696A" w:rsidP="009C6BA7">
      <w:pPr>
        <w:numPr>
          <w:ilvl w:val="0"/>
          <w:numId w:val="17"/>
        </w:numPr>
        <w:ind w:left="993" w:hanging="709"/>
        <w:jc w:val="both"/>
        <w:rPr>
          <w:rFonts w:ascii="TH SarabunPSK" w:hAnsi="TH SarabunPSK" w:cs="TH SarabunPSK"/>
          <w:b/>
          <w:bCs/>
        </w:rPr>
      </w:pPr>
      <w:r w:rsidRPr="009C6BA7">
        <w:rPr>
          <w:rFonts w:ascii="TH SarabunPSK" w:hAnsi="TH SarabunPSK" w:cs="TH SarabunPSK"/>
          <w:b/>
          <w:bCs/>
          <w:cs/>
        </w:rPr>
        <w:t xml:space="preserve">ชื่อ-สกุล:  </w:t>
      </w:r>
      <w:r w:rsidRPr="009C6BA7">
        <w:rPr>
          <w:rFonts w:ascii="TH SarabunPSK" w:hAnsi="TH SarabunPSK" w:cs="TH SarabunPSK"/>
          <w:noProof/>
          <w:cs/>
        </w:rPr>
        <w:t>นางสาวพัชราภรณ์ ทิพยวัฒน์</w:t>
      </w:r>
      <w:r w:rsidRPr="009C6BA7">
        <w:rPr>
          <w:rFonts w:ascii="TH SarabunPSK" w:hAnsi="TH SarabunPSK" w:cs="TH SarabunPSK"/>
          <w:b/>
          <w:bCs/>
          <w:cs/>
        </w:rPr>
        <w:tab/>
      </w:r>
      <w:r w:rsidR="000E3F45" w:rsidRPr="009C6BA7">
        <w:rPr>
          <w:rFonts w:ascii="TH SarabunPSK" w:hAnsi="TH SarabunPSK" w:cs="TH SarabunPSK"/>
          <w:b/>
          <w:bCs/>
          <w:noProof/>
          <w:cs/>
        </w:rPr>
        <w:t>เลขทะเบียนใบประกอบวิชาชีพเทคนิคการแพทย์</w:t>
      </w:r>
      <w:r w:rsidR="000E3F45" w:rsidRPr="009C6BA7">
        <w:rPr>
          <w:rFonts w:ascii="TH SarabunPSK" w:hAnsi="TH SarabunPSK" w:cs="TH SarabunPSK"/>
          <w:b/>
          <w:bCs/>
        </w:rPr>
        <w:t xml:space="preserve"> </w:t>
      </w:r>
      <w:r w:rsidR="000E3F45" w:rsidRPr="009C6BA7">
        <w:rPr>
          <w:rFonts w:ascii="TH SarabunPSK" w:hAnsi="TH SarabunPSK" w:cs="TH SarabunPSK"/>
          <w:b/>
          <w:bCs/>
          <w:cs/>
        </w:rPr>
        <w:t xml:space="preserve">ทน. </w:t>
      </w:r>
      <w:r w:rsidR="009C6BA7" w:rsidRPr="009C6BA7">
        <w:rPr>
          <w:rFonts w:ascii="TH SarabunPSK" w:hAnsi="TH SarabunPSK" w:cs="TH SarabunPSK"/>
          <w:b/>
          <w:bCs/>
        </w:rPr>
        <w:t>6306</w:t>
      </w:r>
    </w:p>
    <w:p w:rsidR="009C6BA7" w:rsidRPr="009C6BA7" w:rsidRDefault="009C6BA7" w:rsidP="009C6BA7">
      <w:pPr>
        <w:numPr>
          <w:ilvl w:val="0"/>
          <w:numId w:val="17"/>
        </w:numPr>
        <w:ind w:left="993" w:hanging="709"/>
        <w:jc w:val="both"/>
        <w:rPr>
          <w:rFonts w:ascii="TH SarabunPSK" w:hAnsi="TH SarabunPSK" w:cs="TH SarabunPSK"/>
          <w:b/>
          <w:bCs/>
        </w:rPr>
      </w:pPr>
      <w:r w:rsidRPr="009C6BA7">
        <w:rPr>
          <w:rFonts w:ascii="TH SarabunPSK" w:hAnsi="TH SarabunPSK" w:cs="TH SarabunPSK"/>
          <w:b/>
          <w:bCs/>
          <w:cs/>
        </w:rPr>
        <w:t>ตำแหน่งปัจจุบัน</w:t>
      </w:r>
      <w:r w:rsidRPr="009C6BA7">
        <w:rPr>
          <w:rFonts w:ascii="TH SarabunPSK" w:hAnsi="TH SarabunPSK" w:cs="TH SarabunPSK"/>
          <w:b/>
          <w:bCs/>
        </w:rPr>
        <w:t xml:space="preserve"> </w:t>
      </w:r>
      <w:r w:rsidRPr="009C6BA7">
        <w:rPr>
          <w:rFonts w:ascii="TH SarabunPSK" w:hAnsi="TH SarabunPSK" w:cs="TH SarabunPSK"/>
          <w:cs/>
          <w:lang w:val="th-TH"/>
        </w:rPr>
        <w:t>อาจารย์</w:t>
      </w:r>
      <w:r w:rsidRPr="009C6BA7">
        <w:rPr>
          <w:rFonts w:ascii="TH SarabunPSK" w:hAnsi="TH SarabunPSK" w:cs="TH SarabunPSK"/>
          <w:cs/>
        </w:rPr>
        <w:t>และนักเทคนิคการแพทย์ เลขที่ ทน.</w:t>
      </w:r>
      <w:r w:rsidRPr="009C6BA7">
        <w:rPr>
          <w:rFonts w:ascii="TH SarabunPSK" w:hAnsi="TH SarabunPSK" w:cs="TH SarabunPSK"/>
        </w:rPr>
        <w:t>6306</w:t>
      </w:r>
    </w:p>
    <w:p w:rsidR="009C6BA7" w:rsidRPr="009C6BA7" w:rsidRDefault="009C6BA7" w:rsidP="009C6BA7">
      <w:pPr>
        <w:numPr>
          <w:ilvl w:val="0"/>
          <w:numId w:val="17"/>
        </w:numPr>
        <w:ind w:left="993" w:hanging="709"/>
        <w:jc w:val="both"/>
        <w:rPr>
          <w:rFonts w:ascii="TH SarabunPSK" w:hAnsi="TH SarabunPSK" w:cs="TH SarabunPSK"/>
          <w:b/>
          <w:bCs/>
        </w:rPr>
      </w:pPr>
      <w:r w:rsidRPr="009C6BA7">
        <w:rPr>
          <w:rFonts w:ascii="TH SarabunPSK" w:hAnsi="TH SarabunPSK" w:cs="TH SarabunPSK"/>
          <w:b/>
          <w:bCs/>
          <w:cs/>
        </w:rPr>
        <w:t>หน่วยงานที่อยู่ที่ติดต่อได้พร้อมโทรศัพท์และโทรสาร</w:t>
      </w:r>
    </w:p>
    <w:p w:rsidR="009C6BA7" w:rsidRPr="009C6BA7" w:rsidRDefault="009C6BA7" w:rsidP="009C6BA7">
      <w:pPr>
        <w:tabs>
          <w:tab w:val="num" w:pos="0"/>
          <w:tab w:val="left" w:pos="284"/>
        </w:tabs>
        <w:jc w:val="both"/>
        <w:rPr>
          <w:rFonts w:ascii="TH SarabunPSK" w:hAnsi="TH SarabunPSK" w:cs="TH SarabunPSK"/>
        </w:rPr>
      </w:pPr>
      <w:r w:rsidRPr="009C6BA7">
        <w:rPr>
          <w:rFonts w:ascii="TH SarabunPSK" w:hAnsi="TH SarabunPSK" w:cs="TH SarabunPSK"/>
          <w:color w:val="000000"/>
          <w:cs/>
        </w:rPr>
        <w:tab/>
      </w:r>
      <w:r w:rsidRPr="009C6BA7">
        <w:rPr>
          <w:rFonts w:ascii="TH SarabunPSK" w:hAnsi="TH SarabunPSK" w:cs="TH SarabunPSK"/>
          <w:color w:val="000000"/>
          <w:cs/>
        </w:rPr>
        <w:tab/>
      </w:r>
      <w:r w:rsidRPr="009C6BA7">
        <w:rPr>
          <w:rFonts w:ascii="TH SarabunPSK" w:hAnsi="TH SarabunPSK" w:cs="TH SarabunPSK"/>
          <w:color w:val="000000"/>
          <w:cs/>
        </w:rPr>
        <w:tab/>
        <w:t>กลุ่มวิชาจุลชีววิทยาคลินิก สายวิชาเทคนิคการแพทย์</w:t>
      </w:r>
      <w:r w:rsidRPr="009C6BA7">
        <w:rPr>
          <w:rFonts w:ascii="TH SarabunPSK" w:hAnsi="TH SarabunPSK" w:cs="TH SarabunPSK"/>
          <w:cs/>
        </w:rPr>
        <w:t xml:space="preserve"> คณะเทคนิคการแพทย์</w:t>
      </w:r>
    </w:p>
    <w:p w:rsidR="009C6BA7" w:rsidRPr="009C6BA7" w:rsidRDefault="009C6BA7" w:rsidP="009C6BA7">
      <w:pPr>
        <w:tabs>
          <w:tab w:val="num" w:pos="0"/>
          <w:tab w:val="left" w:pos="284"/>
        </w:tabs>
        <w:jc w:val="both"/>
        <w:rPr>
          <w:rFonts w:ascii="TH SarabunPSK" w:hAnsi="TH SarabunPSK" w:cs="TH SarabunPSK"/>
        </w:rPr>
      </w:pPr>
      <w:r w:rsidRPr="009C6BA7">
        <w:rPr>
          <w:rFonts w:ascii="TH SarabunPSK" w:hAnsi="TH SarabunPSK" w:cs="TH SarabunPSK"/>
          <w:cs/>
        </w:rPr>
        <w:tab/>
      </w:r>
      <w:r w:rsidRPr="009C6BA7">
        <w:rPr>
          <w:rFonts w:ascii="TH SarabunPSK" w:hAnsi="TH SarabunPSK" w:cs="TH SarabunPSK"/>
          <w:cs/>
        </w:rPr>
        <w:tab/>
      </w:r>
      <w:r w:rsidRPr="009C6BA7">
        <w:rPr>
          <w:rFonts w:ascii="TH SarabunPSK" w:hAnsi="TH SarabunPSK" w:cs="TH SarabunPSK"/>
          <w:cs/>
        </w:rPr>
        <w:tab/>
        <w:t>มหาวิทยาลัยขอนแก่นขอนแก่น</w:t>
      </w:r>
      <w:r w:rsidRPr="009C6BA7">
        <w:rPr>
          <w:rFonts w:ascii="TH SarabunPSK" w:hAnsi="TH SarabunPSK" w:cs="TH SarabunPSK"/>
        </w:rPr>
        <w:t xml:space="preserve"> 40002</w:t>
      </w:r>
    </w:p>
    <w:p w:rsidR="0041696A" w:rsidRPr="009C6BA7" w:rsidRDefault="009C6BA7" w:rsidP="009C6BA7">
      <w:pPr>
        <w:tabs>
          <w:tab w:val="num" w:pos="0"/>
          <w:tab w:val="left" w:pos="284"/>
        </w:tabs>
        <w:jc w:val="both"/>
        <w:rPr>
          <w:rFonts w:ascii="TH SarabunPSK" w:hAnsi="TH SarabunPSK" w:cs="TH SarabunPSK"/>
        </w:rPr>
      </w:pPr>
      <w:r w:rsidRPr="009C6BA7">
        <w:rPr>
          <w:rFonts w:ascii="TH SarabunPSK" w:hAnsi="TH SarabunPSK" w:cs="TH SarabunPSK"/>
          <w:cs/>
        </w:rPr>
        <w:tab/>
      </w:r>
      <w:r w:rsidRPr="009C6BA7">
        <w:rPr>
          <w:rFonts w:ascii="TH SarabunPSK" w:hAnsi="TH SarabunPSK" w:cs="TH SarabunPSK"/>
          <w:cs/>
        </w:rPr>
        <w:tab/>
      </w:r>
      <w:r w:rsidRPr="009C6BA7">
        <w:rPr>
          <w:rFonts w:ascii="TH SarabunPSK" w:hAnsi="TH SarabunPSK" w:cs="TH SarabunPSK"/>
          <w:cs/>
        </w:rPr>
        <w:tab/>
        <w:t>โทรศัพท์</w:t>
      </w:r>
      <w:r w:rsidRPr="009C6BA7">
        <w:rPr>
          <w:rFonts w:ascii="TH SarabunPSK" w:hAnsi="TH SarabunPSK" w:cs="TH SarabunPSK"/>
        </w:rPr>
        <w:t xml:space="preserve">/ </w:t>
      </w:r>
      <w:r w:rsidRPr="009C6BA7">
        <w:rPr>
          <w:rFonts w:ascii="TH SarabunPSK" w:hAnsi="TH SarabunPSK" w:cs="TH SarabunPSK"/>
          <w:cs/>
        </w:rPr>
        <w:t>โทรสาร</w:t>
      </w:r>
      <w:r w:rsidRPr="009C6BA7">
        <w:rPr>
          <w:rFonts w:ascii="TH SarabunPSK" w:hAnsi="TH SarabunPSK" w:cs="TH SarabunPSK"/>
        </w:rPr>
        <w:t xml:space="preserve">: </w:t>
      </w:r>
      <w:r w:rsidRPr="009C6BA7">
        <w:rPr>
          <w:rFonts w:ascii="TH SarabunPSK" w:hAnsi="TH SarabunPSK" w:cs="TH SarabunPSK"/>
          <w:cs/>
        </w:rPr>
        <w:t>043</w:t>
      </w:r>
      <w:r w:rsidRPr="009C6BA7">
        <w:rPr>
          <w:rFonts w:ascii="TH SarabunPSK" w:hAnsi="TH SarabunPSK" w:cs="TH SarabunPSK"/>
        </w:rPr>
        <w:t xml:space="preserve">-347-482 </w:t>
      </w:r>
      <w:r w:rsidRPr="009C6BA7">
        <w:rPr>
          <w:rFonts w:ascii="TH SarabunPSK" w:hAnsi="TH SarabunPSK" w:cs="TH SarabunPSK"/>
        </w:rPr>
        <w:tab/>
        <w:t xml:space="preserve">E-mail: </w:t>
      </w:r>
      <w:hyperlink r:id="rId67" w:history="1">
        <w:r w:rsidRPr="009C6BA7">
          <w:rPr>
            <w:rStyle w:val="a4"/>
            <w:rFonts w:ascii="TH SarabunPSK" w:hAnsi="TH SarabunPSK" w:cs="TH SarabunPSK"/>
          </w:rPr>
          <w:t>patchatip@kku.ac.th</w:t>
        </w:r>
      </w:hyperlink>
      <w:r w:rsidR="00B23ECF" w:rsidRPr="009C6BA7">
        <w:rPr>
          <w:rFonts w:ascii="TH SarabunPSK" w:hAnsi="TH SarabunPSK" w:cs="TH SarabunPSK"/>
        </w:rPr>
        <w:tab/>
      </w:r>
    </w:p>
    <w:p w:rsidR="009C6BA7" w:rsidRPr="009C6BA7" w:rsidRDefault="009C6BA7" w:rsidP="009C6BA7">
      <w:pPr>
        <w:ind w:left="993"/>
        <w:jc w:val="both"/>
        <w:rPr>
          <w:rFonts w:ascii="TH SarabunPSK" w:hAnsi="TH SarabunPSK" w:cs="TH SarabunPSK"/>
        </w:rPr>
      </w:pPr>
    </w:p>
    <w:p w:rsidR="00B23ECF" w:rsidRPr="009C6BA7" w:rsidRDefault="00B23ECF" w:rsidP="009C6BA7">
      <w:pPr>
        <w:ind w:firstLine="426"/>
        <w:rPr>
          <w:rFonts w:ascii="TH SarabunPSK" w:hAnsi="TH SarabunPSK" w:cs="TH SarabunPSK"/>
          <w:b/>
          <w:bCs/>
        </w:rPr>
      </w:pPr>
      <w:r w:rsidRPr="009C6BA7">
        <w:rPr>
          <w:rFonts w:ascii="TH SarabunPSK" w:hAnsi="TH SarabunPSK" w:cs="TH SarabunPSK"/>
          <w:b/>
          <w:bCs/>
        </w:rPr>
        <w:t>4</w:t>
      </w:r>
      <w:r w:rsidRPr="009C6BA7">
        <w:rPr>
          <w:rFonts w:ascii="TH SarabunPSK" w:hAnsi="TH SarabunPSK" w:cs="TH SarabunPSK"/>
          <w:b/>
          <w:bCs/>
          <w:cs/>
        </w:rPr>
        <w:t>.  ประวัติการศึกษา</w:t>
      </w:r>
      <w:r w:rsidRPr="009C6BA7">
        <w:rPr>
          <w:rFonts w:ascii="TH SarabunPSK" w:hAnsi="TH SarabunPSK" w:cs="TH SarabunPSK"/>
          <w:b/>
          <w:bCs/>
        </w:rPr>
        <w:t xml:space="preserve"> </w:t>
      </w:r>
    </w:p>
    <w:tbl>
      <w:tblPr>
        <w:tblW w:w="9558" w:type="dxa"/>
        <w:tblLayout w:type="fixed"/>
        <w:tblLook w:val="0000" w:firstRow="0" w:lastRow="0" w:firstColumn="0" w:lastColumn="0" w:noHBand="0" w:noVBand="0"/>
      </w:tblPr>
      <w:tblGrid>
        <w:gridCol w:w="1560"/>
        <w:gridCol w:w="2976"/>
        <w:gridCol w:w="3261"/>
        <w:gridCol w:w="1311"/>
        <w:gridCol w:w="450"/>
      </w:tblGrid>
      <w:tr w:rsidR="00B23ECF" w:rsidRPr="009C6BA7" w:rsidTr="009C6BA7">
        <w:tc>
          <w:tcPr>
            <w:tcW w:w="1560" w:type="dxa"/>
            <w:tcBorders>
              <w:top w:val="single" w:sz="4" w:space="0" w:color="auto"/>
              <w:bottom w:val="single" w:sz="4" w:space="0" w:color="auto"/>
            </w:tcBorders>
          </w:tcPr>
          <w:p w:rsidR="00B23ECF" w:rsidRPr="009C6BA7" w:rsidRDefault="00B23ECF" w:rsidP="009C6BA7">
            <w:pPr>
              <w:ind w:firstLine="426"/>
              <w:rPr>
                <w:rFonts w:ascii="TH SarabunPSK" w:hAnsi="TH SarabunPSK" w:cs="TH SarabunPSK"/>
              </w:rPr>
            </w:pPr>
            <w:r w:rsidRPr="009C6BA7">
              <w:rPr>
                <w:rFonts w:ascii="TH SarabunPSK" w:hAnsi="TH SarabunPSK" w:cs="TH SarabunPSK"/>
                <w:b/>
                <w:bCs/>
                <w:cs/>
              </w:rPr>
              <w:t>ระดับ</w:t>
            </w:r>
          </w:p>
        </w:tc>
        <w:tc>
          <w:tcPr>
            <w:tcW w:w="2976" w:type="dxa"/>
            <w:tcBorders>
              <w:top w:val="single" w:sz="4" w:space="0" w:color="auto"/>
              <w:bottom w:val="single" w:sz="4" w:space="0" w:color="auto"/>
            </w:tcBorders>
          </w:tcPr>
          <w:p w:rsidR="00B23ECF" w:rsidRPr="009C6BA7" w:rsidRDefault="00B23ECF" w:rsidP="009C6BA7">
            <w:pPr>
              <w:ind w:firstLine="33"/>
              <w:jc w:val="center"/>
              <w:rPr>
                <w:rFonts w:ascii="TH SarabunPSK" w:hAnsi="TH SarabunPSK" w:cs="TH SarabunPSK"/>
              </w:rPr>
            </w:pPr>
            <w:r w:rsidRPr="009C6BA7">
              <w:rPr>
                <w:rFonts w:ascii="TH SarabunPSK" w:hAnsi="TH SarabunPSK" w:cs="TH SarabunPSK"/>
                <w:b/>
                <w:bCs/>
                <w:cs/>
              </w:rPr>
              <w:t>ชื่อปริญญา (สาขาวิชา)</w:t>
            </w:r>
          </w:p>
        </w:tc>
        <w:tc>
          <w:tcPr>
            <w:tcW w:w="3261" w:type="dxa"/>
            <w:tcBorders>
              <w:top w:val="single" w:sz="4" w:space="0" w:color="auto"/>
              <w:bottom w:val="single" w:sz="4" w:space="0" w:color="auto"/>
            </w:tcBorders>
          </w:tcPr>
          <w:p w:rsidR="00B23ECF" w:rsidRPr="009C6BA7" w:rsidRDefault="00B23ECF" w:rsidP="009C6BA7">
            <w:pPr>
              <w:ind w:firstLine="426"/>
              <w:rPr>
                <w:rFonts w:ascii="TH SarabunPSK" w:hAnsi="TH SarabunPSK" w:cs="TH SarabunPSK"/>
              </w:rPr>
            </w:pPr>
            <w:r w:rsidRPr="009C6BA7">
              <w:rPr>
                <w:rFonts w:ascii="TH SarabunPSK" w:hAnsi="TH SarabunPSK" w:cs="TH SarabunPSK"/>
                <w:b/>
                <w:bCs/>
                <w:cs/>
              </w:rPr>
              <w:t>ชื่อสถาบัน</w:t>
            </w:r>
            <w:r w:rsidRPr="009C6BA7">
              <w:rPr>
                <w:rFonts w:ascii="TH SarabunPSK" w:hAnsi="TH SarabunPSK" w:cs="TH SarabunPSK"/>
                <w:b/>
                <w:bCs/>
              </w:rPr>
              <w:t xml:space="preserve">, </w:t>
            </w:r>
            <w:r w:rsidRPr="009C6BA7">
              <w:rPr>
                <w:rFonts w:ascii="TH SarabunPSK" w:hAnsi="TH SarabunPSK" w:cs="TH SarabunPSK"/>
                <w:b/>
                <w:bCs/>
                <w:cs/>
              </w:rPr>
              <w:t>ประเทศ</w:t>
            </w:r>
          </w:p>
        </w:tc>
        <w:tc>
          <w:tcPr>
            <w:tcW w:w="1761" w:type="dxa"/>
            <w:gridSpan w:val="2"/>
            <w:tcBorders>
              <w:top w:val="single" w:sz="4" w:space="0" w:color="auto"/>
              <w:bottom w:val="single" w:sz="4" w:space="0" w:color="auto"/>
            </w:tcBorders>
          </w:tcPr>
          <w:p w:rsidR="00B23ECF" w:rsidRPr="009C6BA7" w:rsidRDefault="00B23ECF" w:rsidP="009C6BA7">
            <w:pPr>
              <w:ind w:firstLine="426"/>
              <w:rPr>
                <w:rFonts w:ascii="TH SarabunPSK" w:hAnsi="TH SarabunPSK" w:cs="TH SarabunPSK"/>
              </w:rPr>
            </w:pPr>
            <w:r w:rsidRPr="009C6BA7">
              <w:rPr>
                <w:rFonts w:ascii="TH SarabunPSK" w:hAnsi="TH SarabunPSK" w:cs="TH SarabunPSK"/>
                <w:b/>
                <w:bCs/>
                <w:cs/>
              </w:rPr>
              <w:t>ปี พ.ศ. ที่จบ</w:t>
            </w:r>
          </w:p>
        </w:tc>
      </w:tr>
      <w:tr w:rsidR="00B23ECF" w:rsidRPr="009C6BA7" w:rsidTr="009C6BA7">
        <w:trPr>
          <w:gridAfter w:val="1"/>
          <w:wAfter w:w="450" w:type="dxa"/>
        </w:trPr>
        <w:tc>
          <w:tcPr>
            <w:tcW w:w="1560" w:type="dxa"/>
            <w:tcBorders>
              <w:top w:val="single" w:sz="4" w:space="0" w:color="auto"/>
            </w:tcBorders>
          </w:tcPr>
          <w:p w:rsidR="00B23ECF" w:rsidRPr="009C6BA7" w:rsidRDefault="00B23ECF" w:rsidP="009C6BA7">
            <w:pPr>
              <w:ind w:firstLine="426"/>
              <w:rPr>
                <w:rFonts w:ascii="TH SarabunPSK" w:hAnsi="TH SarabunPSK" w:cs="TH SarabunPSK"/>
              </w:rPr>
            </w:pPr>
            <w:r w:rsidRPr="009C6BA7">
              <w:rPr>
                <w:rFonts w:ascii="TH SarabunPSK" w:hAnsi="TH SarabunPSK" w:cs="TH SarabunPSK"/>
                <w:cs/>
              </w:rPr>
              <w:t>ปริญญาเอก</w:t>
            </w:r>
          </w:p>
        </w:tc>
        <w:tc>
          <w:tcPr>
            <w:tcW w:w="2976" w:type="dxa"/>
            <w:tcBorders>
              <w:top w:val="single" w:sz="4" w:space="0" w:color="auto"/>
            </w:tcBorders>
          </w:tcPr>
          <w:p w:rsidR="00B23ECF" w:rsidRPr="009C6BA7" w:rsidRDefault="00B23ECF" w:rsidP="009C6BA7">
            <w:pPr>
              <w:ind w:firstLine="33"/>
              <w:jc w:val="center"/>
              <w:rPr>
                <w:rFonts w:ascii="TH SarabunPSK" w:hAnsi="TH SarabunPSK" w:cs="TH SarabunPSK"/>
                <w:cs/>
              </w:rPr>
            </w:pPr>
            <w:r w:rsidRPr="009C6BA7">
              <w:rPr>
                <w:rFonts w:ascii="TH SarabunPSK" w:hAnsi="TH SarabunPSK" w:cs="TH SarabunPSK"/>
                <w:cs/>
              </w:rPr>
              <w:t>ปรัชญาดุษฎีบัณฑิต (ชีวเวชศาสตร์)</w:t>
            </w:r>
          </w:p>
        </w:tc>
        <w:tc>
          <w:tcPr>
            <w:tcW w:w="3261" w:type="dxa"/>
            <w:tcBorders>
              <w:top w:val="single" w:sz="4" w:space="0" w:color="auto"/>
            </w:tcBorders>
          </w:tcPr>
          <w:p w:rsidR="00B23ECF" w:rsidRPr="009C6BA7" w:rsidRDefault="00B23ECF" w:rsidP="009C6BA7">
            <w:pPr>
              <w:keepNext/>
              <w:ind w:firstLine="426"/>
              <w:outlineLvl w:val="0"/>
              <w:rPr>
                <w:rFonts w:ascii="TH SarabunPSK" w:hAnsi="TH SarabunPSK" w:cs="TH SarabunPSK"/>
                <w:cs/>
              </w:rPr>
            </w:pPr>
            <w:r w:rsidRPr="009C6BA7">
              <w:rPr>
                <w:rFonts w:ascii="TH SarabunPSK" w:hAnsi="TH SarabunPSK" w:cs="TH SarabunPSK"/>
                <w:cs/>
              </w:rPr>
              <w:t>มหาวิทยาลัยขอนแก่น ประเทศไทย</w:t>
            </w:r>
          </w:p>
        </w:tc>
        <w:tc>
          <w:tcPr>
            <w:tcW w:w="1311" w:type="dxa"/>
            <w:tcBorders>
              <w:top w:val="single" w:sz="4" w:space="0" w:color="auto"/>
            </w:tcBorders>
          </w:tcPr>
          <w:p w:rsidR="00B23ECF" w:rsidRPr="009C6BA7" w:rsidRDefault="00B23ECF" w:rsidP="009C6BA7">
            <w:pPr>
              <w:ind w:firstLine="426"/>
              <w:jc w:val="center"/>
              <w:rPr>
                <w:rFonts w:ascii="TH SarabunPSK" w:hAnsi="TH SarabunPSK" w:cs="TH SarabunPSK"/>
              </w:rPr>
            </w:pPr>
            <w:r w:rsidRPr="009C6BA7">
              <w:rPr>
                <w:rFonts w:ascii="TH SarabunPSK" w:hAnsi="TH SarabunPSK" w:cs="TH SarabunPSK"/>
              </w:rPr>
              <w:t>2553</w:t>
            </w:r>
          </w:p>
        </w:tc>
      </w:tr>
      <w:tr w:rsidR="00B23ECF" w:rsidRPr="009C6BA7" w:rsidTr="009C6BA7">
        <w:trPr>
          <w:gridAfter w:val="1"/>
          <w:wAfter w:w="450" w:type="dxa"/>
        </w:trPr>
        <w:tc>
          <w:tcPr>
            <w:tcW w:w="1560" w:type="dxa"/>
          </w:tcPr>
          <w:p w:rsidR="00B23ECF" w:rsidRPr="009C6BA7" w:rsidRDefault="00B23ECF" w:rsidP="009C6BA7">
            <w:pPr>
              <w:ind w:firstLine="426"/>
              <w:rPr>
                <w:rFonts w:ascii="TH SarabunPSK" w:hAnsi="TH SarabunPSK" w:cs="TH SarabunPSK"/>
              </w:rPr>
            </w:pPr>
            <w:r w:rsidRPr="009C6BA7">
              <w:rPr>
                <w:rFonts w:ascii="TH SarabunPSK" w:hAnsi="TH SarabunPSK" w:cs="TH SarabunPSK"/>
                <w:cs/>
              </w:rPr>
              <w:t>ปริญญาโท</w:t>
            </w:r>
          </w:p>
        </w:tc>
        <w:tc>
          <w:tcPr>
            <w:tcW w:w="2976" w:type="dxa"/>
          </w:tcPr>
          <w:p w:rsidR="009C6BA7" w:rsidRPr="009C6BA7" w:rsidRDefault="009C6BA7" w:rsidP="009C6BA7">
            <w:pPr>
              <w:ind w:firstLine="33"/>
              <w:jc w:val="center"/>
              <w:rPr>
                <w:rFonts w:ascii="TH SarabunPSK" w:hAnsi="TH SarabunPSK" w:cs="TH SarabunPSK"/>
              </w:rPr>
            </w:pPr>
            <w:r w:rsidRPr="009C6BA7">
              <w:rPr>
                <w:rFonts w:ascii="TH SarabunPSK" w:hAnsi="TH SarabunPSK" w:cs="TH SarabunPSK"/>
                <w:cs/>
              </w:rPr>
              <w:t>วิทยาศาสตรมหาบัณฑิต</w:t>
            </w:r>
          </w:p>
          <w:p w:rsidR="00B23ECF" w:rsidRPr="009C6BA7" w:rsidRDefault="00B23ECF" w:rsidP="009C6BA7">
            <w:pPr>
              <w:ind w:firstLine="33"/>
              <w:jc w:val="center"/>
              <w:rPr>
                <w:rFonts w:ascii="TH SarabunPSK" w:hAnsi="TH SarabunPSK" w:cs="TH SarabunPSK"/>
              </w:rPr>
            </w:pPr>
            <w:r w:rsidRPr="009C6BA7">
              <w:rPr>
                <w:rFonts w:ascii="TH SarabunPSK" w:hAnsi="TH SarabunPSK" w:cs="TH SarabunPSK"/>
                <w:cs/>
              </w:rPr>
              <w:t>(วิทยาศาสตร์การแพทย์</w:t>
            </w:r>
            <w:r w:rsidRPr="009C6BA7">
              <w:rPr>
                <w:rFonts w:ascii="TH SarabunPSK" w:hAnsi="TH SarabunPSK" w:cs="TH SarabunPSK"/>
              </w:rPr>
              <w:t>)</w:t>
            </w:r>
          </w:p>
        </w:tc>
        <w:tc>
          <w:tcPr>
            <w:tcW w:w="3261" w:type="dxa"/>
          </w:tcPr>
          <w:p w:rsidR="00B23ECF" w:rsidRPr="009C6BA7" w:rsidRDefault="00B23ECF" w:rsidP="009C6BA7">
            <w:pPr>
              <w:keepNext/>
              <w:ind w:firstLine="426"/>
              <w:outlineLvl w:val="0"/>
              <w:rPr>
                <w:rFonts w:ascii="TH SarabunPSK" w:hAnsi="TH SarabunPSK" w:cs="TH SarabunPSK"/>
                <w:cs/>
              </w:rPr>
            </w:pPr>
            <w:r w:rsidRPr="009C6BA7">
              <w:rPr>
                <w:rFonts w:ascii="TH SarabunPSK" w:hAnsi="TH SarabunPSK" w:cs="TH SarabunPSK"/>
                <w:cs/>
              </w:rPr>
              <w:t>มหาวิทยาลัยขอนแก่น ประเทศไทย</w:t>
            </w:r>
          </w:p>
        </w:tc>
        <w:tc>
          <w:tcPr>
            <w:tcW w:w="1311" w:type="dxa"/>
          </w:tcPr>
          <w:p w:rsidR="00B23ECF" w:rsidRPr="009C6BA7" w:rsidRDefault="00B23ECF" w:rsidP="009C6BA7">
            <w:pPr>
              <w:ind w:firstLine="426"/>
              <w:jc w:val="center"/>
              <w:rPr>
                <w:rFonts w:ascii="TH SarabunPSK" w:hAnsi="TH SarabunPSK" w:cs="TH SarabunPSK"/>
              </w:rPr>
            </w:pPr>
            <w:r w:rsidRPr="009C6BA7">
              <w:rPr>
                <w:rFonts w:ascii="TH SarabunPSK" w:hAnsi="TH SarabunPSK" w:cs="TH SarabunPSK"/>
              </w:rPr>
              <w:t>2548</w:t>
            </w:r>
          </w:p>
        </w:tc>
      </w:tr>
      <w:tr w:rsidR="00B23ECF" w:rsidRPr="009C6BA7" w:rsidTr="009C6BA7">
        <w:trPr>
          <w:gridAfter w:val="1"/>
          <w:wAfter w:w="450" w:type="dxa"/>
        </w:trPr>
        <w:tc>
          <w:tcPr>
            <w:tcW w:w="1560" w:type="dxa"/>
            <w:tcBorders>
              <w:bottom w:val="single" w:sz="4" w:space="0" w:color="auto"/>
            </w:tcBorders>
          </w:tcPr>
          <w:p w:rsidR="00B23ECF" w:rsidRPr="009C6BA7" w:rsidRDefault="00B23ECF" w:rsidP="009C6BA7">
            <w:pPr>
              <w:ind w:firstLine="426"/>
              <w:rPr>
                <w:rFonts w:ascii="TH SarabunPSK" w:hAnsi="TH SarabunPSK" w:cs="TH SarabunPSK"/>
              </w:rPr>
            </w:pPr>
            <w:r w:rsidRPr="009C6BA7">
              <w:rPr>
                <w:rFonts w:ascii="TH SarabunPSK" w:hAnsi="TH SarabunPSK" w:cs="TH SarabunPSK"/>
                <w:cs/>
              </w:rPr>
              <w:t>ปริญญาตรี</w:t>
            </w:r>
          </w:p>
        </w:tc>
        <w:tc>
          <w:tcPr>
            <w:tcW w:w="2976" w:type="dxa"/>
            <w:tcBorders>
              <w:bottom w:val="single" w:sz="4" w:space="0" w:color="auto"/>
            </w:tcBorders>
          </w:tcPr>
          <w:p w:rsidR="009C6BA7" w:rsidRPr="009C6BA7" w:rsidRDefault="00B23ECF" w:rsidP="009C6BA7">
            <w:pPr>
              <w:ind w:firstLine="33"/>
              <w:jc w:val="center"/>
              <w:rPr>
                <w:rFonts w:ascii="TH SarabunPSK" w:hAnsi="TH SarabunPSK" w:cs="TH SarabunPSK"/>
              </w:rPr>
            </w:pPr>
            <w:r w:rsidRPr="009C6BA7">
              <w:rPr>
                <w:rFonts w:ascii="TH SarabunPSK" w:hAnsi="TH SarabunPSK" w:cs="TH SarabunPSK"/>
                <w:cs/>
              </w:rPr>
              <w:t xml:space="preserve">วิทยาศาสตรบัณฑิต </w:t>
            </w:r>
          </w:p>
          <w:p w:rsidR="00B23ECF" w:rsidRPr="009C6BA7" w:rsidRDefault="00B23ECF" w:rsidP="009C6BA7">
            <w:pPr>
              <w:ind w:firstLine="33"/>
              <w:jc w:val="center"/>
              <w:rPr>
                <w:rFonts w:ascii="TH SarabunPSK" w:hAnsi="TH SarabunPSK" w:cs="TH SarabunPSK"/>
              </w:rPr>
            </w:pPr>
            <w:r w:rsidRPr="009C6BA7">
              <w:rPr>
                <w:rFonts w:ascii="TH SarabunPSK" w:hAnsi="TH SarabunPSK" w:cs="TH SarabunPSK"/>
                <w:cs/>
              </w:rPr>
              <w:t>(เทคนิคการแพทย์</w:t>
            </w:r>
            <w:r w:rsidRPr="009C6BA7">
              <w:rPr>
                <w:rFonts w:ascii="TH SarabunPSK" w:hAnsi="TH SarabunPSK" w:cs="TH SarabunPSK"/>
              </w:rPr>
              <w:t>)</w:t>
            </w:r>
          </w:p>
        </w:tc>
        <w:tc>
          <w:tcPr>
            <w:tcW w:w="3261" w:type="dxa"/>
            <w:tcBorders>
              <w:bottom w:val="single" w:sz="4" w:space="0" w:color="auto"/>
            </w:tcBorders>
          </w:tcPr>
          <w:p w:rsidR="00B23ECF" w:rsidRPr="009C6BA7" w:rsidRDefault="00B23ECF" w:rsidP="009C6BA7">
            <w:pPr>
              <w:ind w:firstLine="426"/>
              <w:rPr>
                <w:rFonts w:ascii="TH SarabunPSK" w:hAnsi="TH SarabunPSK" w:cs="TH SarabunPSK"/>
                <w:cs/>
              </w:rPr>
            </w:pPr>
            <w:r w:rsidRPr="009C6BA7">
              <w:rPr>
                <w:rFonts w:ascii="TH SarabunPSK" w:hAnsi="TH SarabunPSK" w:cs="TH SarabunPSK"/>
                <w:cs/>
              </w:rPr>
              <w:t>มหาวิทยาลัยขอนแก่น ประเทศไทย</w:t>
            </w:r>
          </w:p>
        </w:tc>
        <w:tc>
          <w:tcPr>
            <w:tcW w:w="1311" w:type="dxa"/>
            <w:tcBorders>
              <w:bottom w:val="single" w:sz="4" w:space="0" w:color="auto"/>
            </w:tcBorders>
          </w:tcPr>
          <w:p w:rsidR="00B23ECF" w:rsidRPr="009C6BA7" w:rsidRDefault="00B23ECF" w:rsidP="009C6BA7">
            <w:pPr>
              <w:ind w:firstLine="426"/>
              <w:jc w:val="center"/>
              <w:rPr>
                <w:rFonts w:ascii="TH SarabunPSK" w:hAnsi="TH SarabunPSK" w:cs="TH SarabunPSK"/>
              </w:rPr>
            </w:pPr>
            <w:r w:rsidRPr="009C6BA7">
              <w:rPr>
                <w:rFonts w:ascii="TH SarabunPSK" w:hAnsi="TH SarabunPSK" w:cs="TH SarabunPSK"/>
              </w:rPr>
              <w:t>2545</w:t>
            </w:r>
          </w:p>
        </w:tc>
      </w:tr>
    </w:tbl>
    <w:p w:rsidR="00B23ECF" w:rsidRPr="009C6BA7" w:rsidRDefault="00B23ECF" w:rsidP="009C6BA7">
      <w:pPr>
        <w:ind w:firstLine="426"/>
        <w:rPr>
          <w:rFonts w:ascii="TH SarabunPSK" w:hAnsi="TH SarabunPSK" w:cs="TH SarabunPSK"/>
          <w:b/>
          <w:bCs/>
        </w:rPr>
      </w:pPr>
    </w:p>
    <w:p w:rsidR="00B23ECF" w:rsidRPr="009C6BA7" w:rsidRDefault="00B23ECF" w:rsidP="009C6BA7">
      <w:pPr>
        <w:ind w:firstLine="426"/>
        <w:rPr>
          <w:rFonts w:ascii="TH SarabunPSK" w:hAnsi="TH SarabunPSK" w:cs="TH SarabunPSK"/>
          <w:b/>
          <w:bCs/>
        </w:rPr>
      </w:pPr>
      <w:r w:rsidRPr="009C6BA7">
        <w:rPr>
          <w:rFonts w:ascii="TH SarabunPSK" w:hAnsi="TH SarabunPSK" w:cs="TH SarabunPSK"/>
          <w:b/>
          <w:bCs/>
        </w:rPr>
        <w:t>5.</w:t>
      </w:r>
      <w:r w:rsidRPr="009C6BA7">
        <w:rPr>
          <w:rFonts w:ascii="TH SarabunPSK" w:hAnsi="TH SarabunPSK" w:cs="TH SarabunPSK"/>
          <w:b/>
          <w:bCs/>
          <w:cs/>
        </w:rPr>
        <w:t xml:space="preserve">  ผลงานทางวิชาการ</w:t>
      </w:r>
      <w:r w:rsidRPr="009C6BA7">
        <w:rPr>
          <w:rFonts w:ascii="TH SarabunPSK" w:hAnsi="TH SarabunPSK" w:cs="TH SarabunPSK"/>
          <w:b/>
          <w:bCs/>
        </w:rPr>
        <w:t xml:space="preserve"> </w:t>
      </w:r>
    </w:p>
    <w:p w:rsidR="00B23ECF" w:rsidRPr="009C6BA7" w:rsidRDefault="00B23ECF" w:rsidP="009C6BA7">
      <w:pPr>
        <w:ind w:firstLine="426"/>
        <w:rPr>
          <w:rFonts w:ascii="TH SarabunPSK" w:hAnsi="TH SarabunPSK" w:cs="TH SarabunPSK"/>
          <w:b/>
          <w:bCs/>
        </w:rPr>
      </w:pPr>
      <w:r w:rsidRPr="009C6BA7">
        <w:rPr>
          <w:rFonts w:ascii="TH SarabunPSK" w:hAnsi="TH SarabunPSK" w:cs="TH SarabunPSK"/>
          <w:b/>
          <w:bCs/>
        </w:rPr>
        <w:t>5</w:t>
      </w:r>
      <w:r w:rsidRPr="009C6BA7">
        <w:rPr>
          <w:rFonts w:ascii="TH SarabunPSK" w:hAnsi="TH SarabunPSK" w:cs="TH SarabunPSK"/>
          <w:b/>
          <w:bCs/>
          <w:cs/>
        </w:rPr>
        <w:t>.1 งานวิจัย</w:t>
      </w:r>
      <w:r w:rsidRPr="009C6BA7">
        <w:rPr>
          <w:rFonts w:ascii="TH SarabunPSK" w:hAnsi="TH SarabunPSK" w:cs="TH SarabunPSK"/>
          <w:b/>
          <w:bCs/>
        </w:rPr>
        <w:t xml:space="preserve">: </w:t>
      </w:r>
      <w:r w:rsidRPr="009C6BA7">
        <w:rPr>
          <w:rFonts w:ascii="TH SarabunPSK" w:hAnsi="TH SarabunPSK" w:cs="TH SarabunPSK"/>
          <w:b/>
          <w:bCs/>
          <w:cs/>
        </w:rPr>
        <w:t>ผลงานตีพิมพ์นานาชาติ</w:t>
      </w:r>
      <w:r w:rsidRPr="009C6BA7">
        <w:rPr>
          <w:rFonts w:ascii="TH SarabunPSK" w:eastAsia="Angsana New" w:hAnsi="TH SarabunPSK" w:cs="TH SarabunPSK"/>
          <w:b/>
          <w:bCs/>
          <w:cs/>
        </w:rPr>
        <w:t>ที่ตีพิมพ์เผยแพร่</w:t>
      </w:r>
      <w:r w:rsidRPr="009C6BA7">
        <w:rPr>
          <w:rFonts w:ascii="TH SarabunPSK" w:eastAsia="Angsana New" w:hAnsi="TH SarabunPSK" w:cs="TH SarabunPSK"/>
          <w:b/>
          <w:bCs/>
        </w:rPr>
        <w:t xml:space="preserve"> </w:t>
      </w:r>
      <w:r w:rsidRPr="009C6BA7">
        <w:rPr>
          <w:rFonts w:ascii="TH SarabunPSK" w:hAnsi="TH SarabunPSK" w:cs="TH SarabunPSK"/>
          <w:b/>
          <w:bCs/>
          <w:cs/>
        </w:rPr>
        <w:t>(ย้อนหลัง 5 ปี)</w:t>
      </w:r>
      <w:r w:rsidRPr="009C6BA7">
        <w:rPr>
          <w:rFonts w:ascii="TH SarabunPSK" w:hAnsi="TH SarabunPSK" w:cs="TH SarabunPSK"/>
          <w:b/>
          <w:bCs/>
        </w:rPr>
        <w:t xml:space="preserve"> (2</w:t>
      </w:r>
      <w:r w:rsidR="009C6BA7">
        <w:rPr>
          <w:rFonts w:ascii="TH SarabunPSK" w:hAnsi="TH SarabunPSK" w:cs="TH SarabunPSK"/>
          <w:b/>
          <w:bCs/>
        </w:rPr>
        <w:t>556</w:t>
      </w:r>
      <w:r w:rsidRPr="009C6BA7">
        <w:rPr>
          <w:rFonts w:ascii="TH SarabunPSK" w:hAnsi="TH SarabunPSK" w:cs="TH SarabunPSK"/>
          <w:b/>
          <w:bCs/>
        </w:rPr>
        <w:t>-</w:t>
      </w:r>
      <w:r w:rsidRPr="009C6BA7">
        <w:rPr>
          <w:rFonts w:ascii="TH SarabunPSK" w:hAnsi="TH SarabunPSK" w:cs="TH SarabunPSK"/>
          <w:b/>
          <w:bCs/>
          <w:cs/>
        </w:rPr>
        <w:t>ปัจจุบัน</w:t>
      </w:r>
      <w:r w:rsidRPr="009C6BA7">
        <w:rPr>
          <w:rFonts w:ascii="TH SarabunPSK" w:hAnsi="TH SarabunPSK" w:cs="TH SarabunPSK"/>
          <w:b/>
          <w:bCs/>
        </w:rPr>
        <w:t>)</w:t>
      </w:r>
    </w:p>
    <w:p w:rsidR="00B23ECF" w:rsidRPr="009C6BA7" w:rsidRDefault="00B23ECF" w:rsidP="00D16456">
      <w:pPr>
        <w:pStyle w:val="a3"/>
        <w:numPr>
          <w:ilvl w:val="0"/>
          <w:numId w:val="15"/>
        </w:numPr>
        <w:tabs>
          <w:tab w:val="left" w:pos="1134"/>
          <w:tab w:val="left" w:pos="1418"/>
          <w:tab w:val="left" w:pos="1701"/>
        </w:tabs>
        <w:ind w:left="851" w:hanging="142"/>
        <w:jc w:val="both"/>
        <w:rPr>
          <w:rFonts w:ascii="TH SarabunPSK" w:hAnsi="TH SarabunPSK" w:cs="TH SarabunPSK"/>
          <w:b/>
          <w:bCs/>
          <w:sz w:val="24"/>
          <w:szCs w:val="24"/>
        </w:rPr>
      </w:pPr>
      <w:r w:rsidRPr="009C6BA7">
        <w:rPr>
          <w:rFonts w:ascii="TH SarabunPSK" w:hAnsi="TH SarabunPSK" w:cs="TH SarabunPSK"/>
          <w:bCs/>
          <w:color w:val="262626"/>
          <w:sz w:val="24"/>
          <w:szCs w:val="24"/>
          <w:lang w:bidi="ar-SA"/>
        </w:rPr>
        <w:t>Phetpornpaisan P*,</w:t>
      </w:r>
      <w:r w:rsidRPr="009C6BA7">
        <w:rPr>
          <w:rFonts w:ascii="TH SarabunPSK" w:hAnsi="TH SarabunPSK" w:cs="TH SarabunPSK"/>
          <w:color w:val="262626"/>
          <w:sz w:val="24"/>
          <w:szCs w:val="24"/>
          <w:lang w:bidi="ar-SA"/>
        </w:rPr>
        <w:t xml:space="preserve"> </w:t>
      </w:r>
      <w:r w:rsidRPr="009C6BA7">
        <w:rPr>
          <w:rFonts w:ascii="TH SarabunPSK" w:hAnsi="TH SarabunPSK" w:cs="TH SarabunPSK"/>
          <w:b/>
          <w:bCs/>
          <w:color w:val="262626"/>
          <w:sz w:val="24"/>
          <w:szCs w:val="24"/>
          <w:lang w:bidi="ar-SA"/>
        </w:rPr>
        <w:t>Tippayawat P*</w:t>
      </w:r>
      <w:r w:rsidRPr="009C6BA7">
        <w:rPr>
          <w:rFonts w:ascii="TH SarabunPSK" w:hAnsi="TH SarabunPSK" w:cs="TH SarabunPSK"/>
          <w:color w:val="262626"/>
          <w:sz w:val="24"/>
          <w:szCs w:val="24"/>
          <w:lang w:bidi="ar-SA"/>
        </w:rPr>
        <w:t xml:space="preserve">, Jay M, Sutthanut K. A local Thai cultivar glutinous black rice bran: A source of functional compounds in immunomodulation, cell viability and collagen synthesis, and matrix metalloproteinase-2 and -9 inhibition. </w:t>
      </w:r>
      <w:r w:rsidRPr="009C6BA7">
        <w:rPr>
          <w:rFonts w:ascii="TH SarabunPSK" w:eastAsia="Arial Unicode MS" w:hAnsi="TH SarabunPSK" w:cs="TH SarabunPSK"/>
          <w:color w:val="4A4A4A"/>
          <w:sz w:val="24"/>
          <w:szCs w:val="24"/>
          <w:lang w:bidi="ar-SA"/>
        </w:rPr>
        <w:t>J Funct Foods. 2014 March;7: 650-661</w:t>
      </w:r>
      <w:r w:rsidRPr="009C6BA7">
        <w:rPr>
          <w:rFonts w:ascii="TH SarabunPSK" w:hAnsi="TH SarabunPSK" w:cs="TH SarabunPSK"/>
          <w:sz w:val="24"/>
          <w:szCs w:val="24"/>
        </w:rPr>
        <w:t>. (original article)</w:t>
      </w:r>
      <w:r w:rsidRPr="009C6BA7">
        <w:rPr>
          <w:rFonts w:ascii="TH SarabunPSK" w:hAnsi="TH SarabunPSK" w:cs="TH SarabunPSK"/>
          <w:b/>
          <w:bCs/>
          <w:sz w:val="24"/>
          <w:szCs w:val="24"/>
        </w:rPr>
        <w:t xml:space="preserve"> *</w:t>
      </w:r>
      <w:r w:rsidRPr="009C6BA7">
        <w:rPr>
          <w:rFonts w:ascii="TH SarabunPSK" w:hAnsi="TH SarabunPSK" w:cs="TH SarabunPSK"/>
          <w:sz w:val="24"/>
          <w:szCs w:val="24"/>
        </w:rPr>
        <w:t>Co-first author</w:t>
      </w:r>
    </w:p>
    <w:p w:rsidR="00B23ECF" w:rsidRPr="009C6BA7" w:rsidRDefault="00B23ECF" w:rsidP="00D16456">
      <w:pPr>
        <w:pStyle w:val="a3"/>
        <w:numPr>
          <w:ilvl w:val="0"/>
          <w:numId w:val="15"/>
        </w:numPr>
        <w:tabs>
          <w:tab w:val="left" w:pos="1134"/>
          <w:tab w:val="left" w:pos="1418"/>
          <w:tab w:val="left" w:pos="1701"/>
        </w:tabs>
        <w:ind w:left="851" w:hanging="142"/>
        <w:jc w:val="both"/>
        <w:rPr>
          <w:rFonts w:ascii="TH SarabunPSK" w:hAnsi="TH SarabunPSK" w:cs="TH SarabunPSK"/>
          <w:b/>
          <w:bCs/>
          <w:sz w:val="24"/>
          <w:szCs w:val="24"/>
        </w:rPr>
      </w:pPr>
      <w:r w:rsidRPr="009C6BA7">
        <w:rPr>
          <w:rFonts w:ascii="TH SarabunPSK" w:hAnsi="TH SarabunPSK" w:cs="TH SarabunPSK"/>
          <w:sz w:val="24"/>
          <w:szCs w:val="24"/>
        </w:rPr>
        <w:t xml:space="preserve">Saengmuang P, Kewcharoenwong C, </w:t>
      </w:r>
      <w:r w:rsidRPr="009C6BA7">
        <w:rPr>
          <w:rFonts w:ascii="TH SarabunPSK" w:hAnsi="TH SarabunPSK" w:cs="TH SarabunPSK"/>
          <w:b/>
          <w:bCs/>
          <w:sz w:val="24"/>
          <w:szCs w:val="24"/>
        </w:rPr>
        <w:t>Tippayawat P</w:t>
      </w:r>
      <w:r w:rsidRPr="009C6BA7">
        <w:rPr>
          <w:rFonts w:ascii="TH SarabunPSK" w:hAnsi="TH SarabunPSK" w:cs="TH SarabunPSK"/>
          <w:sz w:val="24"/>
          <w:szCs w:val="24"/>
        </w:rPr>
        <w:t xml:space="preserve">, Nithichanon A, Buddhisa S, Lertmemongkolchai G. Host Factors on Neutrophil Functions in Response to </w:t>
      </w:r>
      <w:r w:rsidRPr="009C6BA7">
        <w:rPr>
          <w:rFonts w:ascii="TH SarabunPSK" w:hAnsi="TH SarabunPSK" w:cs="TH SarabunPSK"/>
          <w:i/>
          <w:iCs/>
          <w:sz w:val="24"/>
          <w:szCs w:val="24"/>
        </w:rPr>
        <w:t>Burkholderia pseudomallei</w:t>
      </w:r>
      <w:r w:rsidRPr="009C6BA7">
        <w:rPr>
          <w:rFonts w:ascii="TH SarabunPSK" w:hAnsi="TH SarabunPSK" w:cs="TH SarabunPSK"/>
          <w:sz w:val="24"/>
          <w:szCs w:val="24"/>
        </w:rPr>
        <w:t xml:space="preserve"> in Healthy Thais. Japanese Journal of Infectious Disease (JJID) 2014.</w:t>
      </w:r>
      <w:r w:rsidRPr="009C6BA7">
        <w:rPr>
          <w:rFonts w:ascii="TH SarabunPSK" w:hAnsi="TH SarabunPSK" w:cs="TH SarabunPSK"/>
          <w:b/>
          <w:bCs/>
          <w:sz w:val="24"/>
          <w:szCs w:val="24"/>
        </w:rPr>
        <w:t xml:space="preserve"> </w:t>
      </w:r>
      <w:r w:rsidRPr="009C6BA7">
        <w:rPr>
          <w:rFonts w:ascii="TH SarabunPSK" w:hAnsi="TH SarabunPSK" w:cs="TH SarabunPSK"/>
          <w:sz w:val="24"/>
          <w:szCs w:val="24"/>
        </w:rPr>
        <w:t>(original article)</w:t>
      </w:r>
    </w:p>
    <w:p w:rsidR="00B23ECF" w:rsidRPr="009C6BA7" w:rsidRDefault="00B23ECF" w:rsidP="00D16456">
      <w:pPr>
        <w:pStyle w:val="a3"/>
        <w:numPr>
          <w:ilvl w:val="0"/>
          <w:numId w:val="15"/>
        </w:numPr>
        <w:tabs>
          <w:tab w:val="left" w:pos="1134"/>
          <w:tab w:val="left" w:pos="1418"/>
          <w:tab w:val="left" w:pos="1701"/>
        </w:tabs>
        <w:ind w:left="851" w:hanging="142"/>
        <w:jc w:val="both"/>
        <w:rPr>
          <w:rFonts w:ascii="TH SarabunPSK" w:hAnsi="TH SarabunPSK" w:cs="TH SarabunPSK"/>
          <w:b/>
          <w:bCs/>
          <w:sz w:val="24"/>
          <w:szCs w:val="24"/>
        </w:rPr>
      </w:pPr>
      <w:r w:rsidRPr="009C6BA7">
        <w:rPr>
          <w:rFonts w:ascii="TH SarabunPSK" w:hAnsi="TH SarabunPSK" w:cs="TH SarabunPSK"/>
          <w:sz w:val="24"/>
          <w:szCs w:val="24"/>
        </w:rPr>
        <w:t xml:space="preserve">Temprom L, Seet SL, </w:t>
      </w:r>
      <w:r w:rsidRPr="009C6BA7">
        <w:rPr>
          <w:rFonts w:ascii="TH SarabunPSK" w:hAnsi="TH SarabunPSK" w:cs="TH SarabunPSK"/>
          <w:b/>
          <w:bCs/>
          <w:sz w:val="24"/>
          <w:szCs w:val="24"/>
        </w:rPr>
        <w:t>Tippayawat P</w:t>
      </w:r>
      <w:r w:rsidRPr="009C6BA7">
        <w:rPr>
          <w:rFonts w:ascii="TH SarabunPSK" w:hAnsi="TH SarabunPSK" w:cs="TH SarabunPSK"/>
          <w:sz w:val="24"/>
          <w:szCs w:val="24"/>
        </w:rPr>
        <w:t>, Suwanna P. Bioactivity, Cytotoxicity and Antibacterial Evaluation of Undoped, Zn-doped, Sr-Doped, and Zn/Sr-codoped Hydroxyapatites Synthesized by a Sol-Gel Method. Chiang Mai J. Sci. 2016; 43(X): 1-11.</w:t>
      </w:r>
      <w:r w:rsidRPr="009C6BA7">
        <w:rPr>
          <w:rFonts w:ascii="TH SarabunPSK" w:hAnsi="TH SarabunPSK" w:cs="TH SarabunPSK"/>
          <w:b/>
          <w:bCs/>
          <w:sz w:val="24"/>
          <w:szCs w:val="24"/>
        </w:rPr>
        <w:t xml:space="preserve"> </w:t>
      </w:r>
      <w:r w:rsidRPr="009C6BA7">
        <w:rPr>
          <w:rFonts w:ascii="TH SarabunPSK" w:hAnsi="TH SarabunPSK" w:cs="TH SarabunPSK"/>
          <w:sz w:val="24"/>
          <w:szCs w:val="24"/>
        </w:rPr>
        <w:t>(original article)</w:t>
      </w:r>
    </w:p>
    <w:p w:rsidR="00B23ECF" w:rsidRPr="009C6BA7" w:rsidRDefault="00B23ECF" w:rsidP="00D16456">
      <w:pPr>
        <w:pStyle w:val="a3"/>
        <w:numPr>
          <w:ilvl w:val="0"/>
          <w:numId w:val="15"/>
        </w:numPr>
        <w:tabs>
          <w:tab w:val="left" w:pos="1134"/>
          <w:tab w:val="left" w:pos="1418"/>
          <w:tab w:val="left" w:pos="1701"/>
        </w:tabs>
        <w:ind w:left="851" w:hanging="142"/>
        <w:jc w:val="both"/>
        <w:rPr>
          <w:rFonts w:ascii="TH SarabunPSK" w:hAnsi="TH SarabunPSK" w:cs="TH SarabunPSK"/>
          <w:b/>
          <w:bCs/>
          <w:sz w:val="24"/>
          <w:szCs w:val="24"/>
        </w:rPr>
      </w:pPr>
      <w:r w:rsidRPr="009C6BA7">
        <w:rPr>
          <w:rFonts w:ascii="TH SarabunPSK" w:eastAsia="Calibri" w:hAnsi="TH SarabunPSK" w:cs="TH SarabunPSK"/>
          <w:sz w:val="24"/>
          <w:szCs w:val="24"/>
        </w:rPr>
        <w:t xml:space="preserve">Pariwat P, Hirantrakul A, </w:t>
      </w:r>
      <w:r w:rsidRPr="009C6BA7">
        <w:rPr>
          <w:rFonts w:ascii="TH SarabunPSK" w:eastAsia="Calibri" w:hAnsi="TH SarabunPSK" w:cs="TH SarabunPSK"/>
          <w:b/>
          <w:bCs/>
          <w:sz w:val="24"/>
          <w:szCs w:val="24"/>
        </w:rPr>
        <w:t>Tippayawat P</w:t>
      </w:r>
      <w:r w:rsidRPr="009C6BA7">
        <w:rPr>
          <w:rFonts w:ascii="TH SarabunPSK" w:eastAsia="Calibri" w:hAnsi="TH SarabunPSK" w:cs="TH SarabunPSK"/>
          <w:sz w:val="24"/>
          <w:szCs w:val="24"/>
        </w:rPr>
        <w:t xml:space="preserve">. Renal Functions and Electrolytes Changed in Professional Thai Football Players. </w:t>
      </w:r>
      <w:r w:rsidRPr="009C6BA7">
        <w:rPr>
          <w:rFonts w:ascii="TH SarabunPSK" w:eastAsia="Calibri" w:hAnsi="TH SarabunPSK" w:cs="TH SarabunPSK"/>
          <w:sz w:val="24"/>
          <w:szCs w:val="24"/>
          <w:cs/>
        </w:rPr>
        <w:t>วารสารคณะพลศึกษา</w:t>
      </w:r>
      <w:r w:rsidRPr="009C6BA7">
        <w:rPr>
          <w:rFonts w:ascii="TH SarabunPSK" w:eastAsia="Calibri" w:hAnsi="TH SarabunPSK" w:cs="TH SarabunPSK"/>
          <w:sz w:val="24"/>
          <w:szCs w:val="24"/>
        </w:rPr>
        <w:t xml:space="preserve"> 2015 18(2):35-41.</w:t>
      </w:r>
      <w:r w:rsidRPr="009C6BA7">
        <w:rPr>
          <w:rFonts w:ascii="TH SarabunPSK" w:hAnsi="TH SarabunPSK" w:cs="TH SarabunPSK"/>
          <w:b/>
          <w:bCs/>
          <w:sz w:val="24"/>
          <w:szCs w:val="24"/>
        </w:rPr>
        <w:t xml:space="preserve"> </w:t>
      </w:r>
      <w:r w:rsidRPr="009C6BA7">
        <w:rPr>
          <w:rFonts w:ascii="TH SarabunPSK" w:hAnsi="TH SarabunPSK" w:cs="TH SarabunPSK"/>
          <w:sz w:val="24"/>
          <w:szCs w:val="24"/>
        </w:rPr>
        <w:t>(original article)</w:t>
      </w:r>
    </w:p>
    <w:p w:rsidR="00B23ECF" w:rsidRPr="009C6BA7" w:rsidRDefault="00B23ECF" w:rsidP="00D16456">
      <w:pPr>
        <w:pStyle w:val="a3"/>
        <w:numPr>
          <w:ilvl w:val="0"/>
          <w:numId w:val="15"/>
        </w:numPr>
        <w:tabs>
          <w:tab w:val="left" w:pos="1134"/>
        </w:tabs>
        <w:ind w:left="851" w:hanging="142"/>
        <w:jc w:val="both"/>
        <w:rPr>
          <w:rFonts w:ascii="TH SarabunPSK" w:hAnsi="TH SarabunPSK" w:cs="TH SarabunPSK"/>
          <w:sz w:val="24"/>
          <w:szCs w:val="24"/>
        </w:rPr>
      </w:pPr>
      <w:r w:rsidRPr="009C6BA7">
        <w:rPr>
          <w:rFonts w:ascii="TH SarabunPSK" w:hAnsi="TH SarabunPSK" w:cs="TH SarabunPSK"/>
          <w:sz w:val="24"/>
          <w:szCs w:val="24"/>
        </w:rPr>
        <w:t xml:space="preserve">Chaiittianan R, Chayopas P, Rattanathongkom A, </w:t>
      </w:r>
      <w:r w:rsidRPr="009C6BA7">
        <w:rPr>
          <w:rFonts w:ascii="TH SarabunPSK" w:hAnsi="TH SarabunPSK" w:cs="TH SarabunPSK"/>
          <w:b/>
          <w:bCs/>
          <w:sz w:val="24"/>
          <w:szCs w:val="24"/>
        </w:rPr>
        <w:t>Tippayawat P</w:t>
      </w:r>
      <w:r w:rsidRPr="009C6BA7">
        <w:rPr>
          <w:rFonts w:ascii="TH SarabunPSK" w:hAnsi="TH SarabunPSK" w:cs="TH SarabunPSK"/>
          <w:sz w:val="24"/>
          <w:szCs w:val="24"/>
        </w:rPr>
        <w:t xml:space="preserve">, Sutthanut K. Anti-obesity potential of corn silks: Relationships of phytochemicals and antioxidation, anti-pre-adipocyte proliferation, anti-adipogenesis, and lipolysis induction. </w:t>
      </w:r>
      <w:r w:rsidRPr="009C6BA7">
        <w:rPr>
          <w:rFonts w:ascii="TH SarabunPSK" w:eastAsia="Arial Unicode MS" w:hAnsi="TH SarabunPSK" w:cs="TH SarabunPSK"/>
          <w:sz w:val="24"/>
          <w:szCs w:val="24"/>
          <w:lang w:bidi="ar-SA"/>
        </w:rPr>
        <w:t>J Funct Foods, 2016 May;23: 497-510</w:t>
      </w:r>
      <w:r w:rsidRPr="009C6BA7">
        <w:rPr>
          <w:rFonts w:ascii="TH SarabunPSK" w:hAnsi="TH SarabunPSK" w:cs="TH SarabunPSK"/>
          <w:sz w:val="24"/>
          <w:szCs w:val="24"/>
        </w:rPr>
        <w:t>. (original article)</w:t>
      </w:r>
    </w:p>
    <w:p w:rsidR="00B23ECF" w:rsidRPr="009C6BA7" w:rsidRDefault="00B23ECF" w:rsidP="00D16456">
      <w:pPr>
        <w:pStyle w:val="a3"/>
        <w:numPr>
          <w:ilvl w:val="0"/>
          <w:numId w:val="15"/>
        </w:numPr>
        <w:tabs>
          <w:tab w:val="left" w:pos="1134"/>
        </w:tabs>
        <w:ind w:left="851" w:hanging="142"/>
        <w:jc w:val="both"/>
        <w:rPr>
          <w:rFonts w:ascii="TH SarabunPSK" w:hAnsi="TH SarabunPSK" w:cs="TH SarabunPSK"/>
          <w:sz w:val="24"/>
          <w:szCs w:val="24"/>
        </w:rPr>
      </w:pPr>
      <w:r w:rsidRPr="009C6BA7">
        <w:rPr>
          <w:rFonts w:ascii="TH SarabunPSK" w:hAnsi="TH SarabunPSK" w:cs="TH SarabunPSK"/>
          <w:sz w:val="24"/>
          <w:szCs w:val="24"/>
        </w:rPr>
        <w:t>Wongwattanakul M, Hahnvajanawong C,</w:t>
      </w:r>
      <w:r w:rsidRPr="009C6BA7">
        <w:rPr>
          <w:rStyle w:val="apple-converted-space"/>
          <w:rFonts w:ascii="TH SarabunPSK" w:hAnsi="TH SarabunPSK" w:cs="TH SarabunPSK"/>
          <w:sz w:val="24"/>
          <w:szCs w:val="24"/>
        </w:rPr>
        <w:t> </w:t>
      </w:r>
      <w:r w:rsidRPr="009C6BA7">
        <w:rPr>
          <w:rFonts w:ascii="TH SarabunPSK" w:hAnsi="TH SarabunPSK" w:cs="TH SarabunPSK"/>
          <w:b/>
          <w:bCs/>
          <w:sz w:val="24"/>
          <w:szCs w:val="24"/>
        </w:rPr>
        <w:t>Tippayawat P</w:t>
      </w:r>
      <w:r w:rsidRPr="009C6BA7">
        <w:rPr>
          <w:rFonts w:ascii="TH SarabunPSK" w:hAnsi="TH SarabunPSK" w:cs="TH SarabunPSK"/>
          <w:sz w:val="24"/>
          <w:szCs w:val="24"/>
        </w:rPr>
        <w:t xml:space="preserve">, Chio-Srichan S, Leelayuwat C, Limpaiboon T, Jearanaikoon P, Heraud P. Classification of Gemcitabine resistant Cholangiocarcinoma cell lines using synchrotron FTIR microspectroscopy. </w:t>
      </w:r>
      <w:r w:rsidRPr="009C6BA7">
        <w:rPr>
          <w:rStyle w:val="jrnl"/>
          <w:rFonts w:ascii="TH SarabunPSK" w:hAnsi="TH SarabunPSK" w:cs="TH SarabunPSK"/>
          <w:sz w:val="24"/>
          <w:szCs w:val="24"/>
        </w:rPr>
        <w:t>J Biophotonics</w:t>
      </w:r>
      <w:r w:rsidRPr="009C6BA7">
        <w:rPr>
          <w:rFonts w:ascii="TH SarabunPSK" w:hAnsi="TH SarabunPSK" w:cs="TH SarabunPSK"/>
          <w:sz w:val="24"/>
          <w:szCs w:val="24"/>
        </w:rPr>
        <w:t>. 2016 Mar 21. (original article)</w:t>
      </w:r>
    </w:p>
    <w:p w:rsidR="00B23ECF" w:rsidRPr="009C6BA7" w:rsidRDefault="00B23ECF" w:rsidP="00D16456">
      <w:pPr>
        <w:pStyle w:val="a3"/>
        <w:numPr>
          <w:ilvl w:val="0"/>
          <w:numId w:val="15"/>
        </w:numPr>
        <w:tabs>
          <w:tab w:val="left" w:pos="1134"/>
        </w:tabs>
        <w:ind w:left="851" w:hanging="142"/>
        <w:jc w:val="both"/>
        <w:rPr>
          <w:rFonts w:ascii="TH SarabunPSK" w:hAnsi="TH SarabunPSK" w:cs="TH SarabunPSK"/>
          <w:sz w:val="24"/>
          <w:szCs w:val="24"/>
        </w:rPr>
      </w:pPr>
      <w:r w:rsidRPr="009C6BA7">
        <w:rPr>
          <w:rFonts w:ascii="TH SarabunPSK" w:hAnsi="TH SarabunPSK" w:cs="TH SarabunPSK"/>
          <w:b/>
          <w:bCs/>
          <w:sz w:val="24"/>
          <w:szCs w:val="24"/>
          <w:cs/>
        </w:rPr>
        <w:t>พัชราภรณ์ ทิพยวัฒน์</w:t>
      </w:r>
      <w:r w:rsidRPr="009C6BA7">
        <w:rPr>
          <w:rFonts w:ascii="TH SarabunPSK" w:hAnsi="TH SarabunPSK" w:cs="TH SarabunPSK"/>
          <w:sz w:val="24"/>
          <w:szCs w:val="24"/>
        </w:rPr>
        <w:t xml:space="preserve">, </w:t>
      </w:r>
      <w:r w:rsidRPr="009C6BA7">
        <w:rPr>
          <w:rFonts w:ascii="TH SarabunPSK" w:hAnsi="TH SarabunPSK" w:cs="TH SarabunPSK"/>
          <w:sz w:val="24"/>
          <w:szCs w:val="24"/>
          <w:cs/>
        </w:rPr>
        <w:t>สุกัญญา ศรีจำปา</w:t>
      </w:r>
      <w:r w:rsidRPr="009C6BA7">
        <w:rPr>
          <w:rFonts w:ascii="TH SarabunPSK" w:hAnsi="TH SarabunPSK" w:cs="TH SarabunPSK"/>
          <w:sz w:val="24"/>
          <w:szCs w:val="24"/>
        </w:rPr>
        <w:t xml:space="preserve">, </w:t>
      </w:r>
      <w:r w:rsidRPr="009C6BA7">
        <w:rPr>
          <w:rFonts w:ascii="TH SarabunPSK" w:hAnsi="TH SarabunPSK" w:cs="TH SarabunPSK"/>
          <w:sz w:val="24"/>
          <w:szCs w:val="24"/>
          <w:cs/>
        </w:rPr>
        <w:t>ปาริชาติ บัวโรย</w:t>
      </w:r>
      <w:r w:rsidRPr="009C6BA7">
        <w:rPr>
          <w:rFonts w:ascii="TH SarabunPSK" w:hAnsi="TH SarabunPSK" w:cs="TH SarabunPSK"/>
          <w:b/>
          <w:bCs/>
          <w:sz w:val="24"/>
          <w:szCs w:val="24"/>
          <w:cs/>
        </w:rPr>
        <w:t xml:space="preserve"> </w:t>
      </w:r>
      <w:r w:rsidRPr="009C6BA7">
        <w:rPr>
          <w:rFonts w:ascii="TH SarabunPSK" w:hAnsi="TH SarabunPSK" w:cs="TH SarabunPSK"/>
          <w:sz w:val="24"/>
          <w:szCs w:val="24"/>
        </w:rPr>
        <w:t>2559</w:t>
      </w:r>
      <w:r w:rsidRPr="009C6BA7">
        <w:rPr>
          <w:rFonts w:ascii="TH SarabunPSK" w:hAnsi="TH SarabunPSK" w:cs="TH SarabunPSK"/>
          <w:b/>
          <w:bCs/>
          <w:sz w:val="24"/>
          <w:szCs w:val="24"/>
        </w:rPr>
        <w:t xml:space="preserve"> </w:t>
      </w:r>
      <w:r w:rsidRPr="009C6BA7">
        <w:rPr>
          <w:rFonts w:ascii="TH SarabunPSK" w:hAnsi="TH SarabunPSK" w:cs="TH SarabunPSK"/>
          <w:sz w:val="24"/>
          <w:szCs w:val="24"/>
          <w:cs/>
        </w:rPr>
        <w:t>การตอบสนองของระบบภูมิคุ้มกันของร่างกายต่ออนุภาคนาโน</w:t>
      </w:r>
      <w:r w:rsidRPr="009C6BA7">
        <w:rPr>
          <w:rFonts w:ascii="TH SarabunPSK" w:hAnsi="TH SarabunPSK" w:cs="TH SarabunPSK"/>
          <w:sz w:val="24"/>
          <w:szCs w:val="24"/>
        </w:rPr>
        <w:t xml:space="preserve"> </w:t>
      </w:r>
      <w:r w:rsidRPr="009C6BA7">
        <w:rPr>
          <w:rFonts w:ascii="TH SarabunPSK" w:hAnsi="TH SarabunPSK" w:cs="TH SarabunPSK"/>
          <w:sz w:val="24"/>
          <w:szCs w:val="24"/>
          <w:cs/>
        </w:rPr>
        <w:t xml:space="preserve">วารสารเทคนิคการแพทย์และกายภาพบำบัด ปีที่ </w:t>
      </w:r>
      <w:r w:rsidRPr="009C6BA7">
        <w:rPr>
          <w:rFonts w:ascii="TH SarabunPSK" w:hAnsi="TH SarabunPSK" w:cs="TH SarabunPSK"/>
          <w:sz w:val="24"/>
          <w:szCs w:val="24"/>
        </w:rPr>
        <w:t>28</w:t>
      </w:r>
      <w:r w:rsidRPr="009C6BA7">
        <w:rPr>
          <w:rFonts w:ascii="TH SarabunPSK" w:hAnsi="TH SarabunPSK" w:cs="TH SarabunPSK"/>
          <w:sz w:val="24"/>
          <w:szCs w:val="24"/>
          <w:cs/>
        </w:rPr>
        <w:t xml:space="preserve"> ฉบับที่ </w:t>
      </w:r>
      <w:r w:rsidRPr="009C6BA7">
        <w:rPr>
          <w:rFonts w:ascii="TH SarabunPSK" w:hAnsi="TH SarabunPSK" w:cs="TH SarabunPSK"/>
          <w:sz w:val="24"/>
          <w:szCs w:val="24"/>
        </w:rPr>
        <w:t>2</w:t>
      </w:r>
      <w:r w:rsidRPr="009C6BA7">
        <w:rPr>
          <w:rFonts w:ascii="TH SarabunPSK" w:hAnsi="TH SarabunPSK" w:cs="TH SarabunPSK"/>
          <w:sz w:val="24"/>
          <w:szCs w:val="24"/>
          <w:cs/>
        </w:rPr>
        <w:t xml:space="preserve"> ประจำเดือนพฤษภาคม</w:t>
      </w:r>
      <w:r w:rsidRPr="009C6BA7">
        <w:rPr>
          <w:rFonts w:ascii="TH SarabunPSK" w:hAnsi="TH SarabunPSK" w:cs="TH SarabunPSK"/>
          <w:sz w:val="24"/>
          <w:szCs w:val="24"/>
        </w:rPr>
        <w:t>-</w:t>
      </w:r>
      <w:r w:rsidRPr="009C6BA7">
        <w:rPr>
          <w:rFonts w:ascii="TH SarabunPSK" w:hAnsi="TH SarabunPSK" w:cs="TH SarabunPSK"/>
          <w:sz w:val="24"/>
          <w:szCs w:val="24"/>
          <w:cs/>
        </w:rPr>
        <w:t xml:space="preserve">สิงหาคม </w:t>
      </w:r>
      <w:r w:rsidRPr="009C6BA7">
        <w:rPr>
          <w:rFonts w:ascii="TH SarabunPSK" w:hAnsi="TH SarabunPSK" w:cs="TH SarabunPSK"/>
          <w:sz w:val="24"/>
          <w:szCs w:val="24"/>
        </w:rPr>
        <w:t>2559 (</w:t>
      </w:r>
      <w:r w:rsidRPr="009C6BA7">
        <w:rPr>
          <w:rFonts w:ascii="TH SarabunPSK" w:hAnsi="TH SarabunPSK" w:cs="TH SarabunPSK"/>
          <w:sz w:val="24"/>
          <w:szCs w:val="24"/>
          <w:cs/>
        </w:rPr>
        <w:t>บทความปริทัศน์)</w:t>
      </w:r>
    </w:p>
    <w:p w:rsidR="00B23ECF" w:rsidRPr="009C6BA7" w:rsidRDefault="00B23ECF" w:rsidP="00D16456">
      <w:pPr>
        <w:pStyle w:val="a3"/>
        <w:numPr>
          <w:ilvl w:val="0"/>
          <w:numId w:val="15"/>
        </w:numPr>
        <w:tabs>
          <w:tab w:val="left" w:pos="1134"/>
        </w:tabs>
        <w:ind w:left="851" w:hanging="142"/>
        <w:jc w:val="both"/>
        <w:rPr>
          <w:rFonts w:ascii="TH SarabunPSK" w:hAnsi="TH SarabunPSK" w:cs="TH SarabunPSK"/>
          <w:sz w:val="24"/>
          <w:szCs w:val="24"/>
        </w:rPr>
      </w:pPr>
      <w:r w:rsidRPr="009C6BA7">
        <w:rPr>
          <w:rFonts w:ascii="TH SarabunPSK" w:hAnsi="TH SarabunPSK" w:cs="TH SarabunPSK"/>
          <w:b/>
          <w:bCs/>
          <w:color w:val="000000"/>
          <w:sz w:val="24"/>
          <w:szCs w:val="24"/>
        </w:rPr>
        <w:t>Tippayawat P</w:t>
      </w:r>
      <w:r w:rsidRPr="009C6BA7">
        <w:rPr>
          <w:rFonts w:ascii="TH SarabunPSK" w:hAnsi="TH SarabunPSK" w:cs="TH SarabunPSK"/>
          <w:color w:val="000000"/>
          <w:sz w:val="24"/>
          <w:szCs w:val="24"/>
        </w:rPr>
        <w:t xml:space="preserve">, Phromviyo N, Boueroy P, Chompoosor A. Green synthesis of silver nanoparticles in aloe vera plant extract prepared by a hydrothermal method and their synergistic antibacterial activity. </w:t>
      </w:r>
      <w:r w:rsidRPr="009C6BA7">
        <w:rPr>
          <w:rStyle w:val="jrnl"/>
          <w:rFonts w:ascii="TH SarabunPSK" w:hAnsi="TH SarabunPSK" w:cs="TH SarabunPSK"/>
          <w:color w:val="000000"/>
          <w:sz w:val="24"/>
          <w:szCs w:val="24"/>
        </w:rPr>
        <w:t>PeerJ</w:t>
      </w:r>
      <w:r w:rsidRPr="009C6BA7">
        <w:rPr>
          <w:rFonts w:ascii="TH SarabunPSK" w:hAnsi="TH SarabunPSK" w:cs="TH SarabunPSK"/>
          <w:color w:val="000000"/>
          <w:sz w:val="24"/>
          <w:szCs w:val="24"/>
        </w:rPr>
        <w:t>. 2016 Oct 19;4:e2589.</w:t>
      </w:r>
      <w:r w:rsidRPr="009C6BA7">
        <w:rPr>
          <w:rFonts w:ascii="TH SarabunPSK" w:hAnsi="TH SarabunPSK" w:cs="TH SarabunPSK"/>
          <w:sz w:val="24"/>
          <w:szCs w:val="24"/>
        </w:rPr>
        <w:t xml:space="preserve"> (original article)</w:t>
      </w:r>
    </w:p>
    <w:p w:rsidR="00B23ECF" w:rsidRPr="009C6BA7" w:rsidRDefault="00B23ECF" w:rsidP="00D16456">
      <w:pPr>
        <w:pStyle w:val="a3"/>
        <w:numPr>
          <w:ilvl w:val="0"/>
          <w:numId w:val="15"/>
        </w:numPr>
        <w:tabs>
          <w:tab w:val="left" w:pos="1134"/>
        </w:tabs>
        <w:ind w:left="851" w:hanging="142"/>
        <w:jc w:val="both"/>
        <w:rPr>
          <w:rFonts w:ascii="TH SarabunPSK" w:hAnsi="TH SarabunPSK" w:cs="TH SarabunPSK"/>
          <w:sz w:val="24"/>
          <w:szCs w:val="24"/>
        </w:rPr>
      </w:pPr>
      <w:r w:rsidRPr="009C6BA7">
        <w:rPr>
          <w:rFonts w:ascii="TH SarabunPSK" w:hAnsi="TH SarabunPSK" w:cs="TH SarabunPSK"/>
          <w:sz w:val="24"/>
          <w:szCs w:val="24"/>
          <w:cs/>
        </w:rPr>
        <w:lastRenderedPageBreak/>
        <w:t xml:space="preserve">โมลิน ว่องวัฒนากูล, </w:t>
      </w:r>
      <w:r w:rsidRPr="009C6BA7">
        <w:rPr>
          <w:rFonts w:ascii="TH SarabunPSK" w:hAnsi="TH SarabunPSK" w:cs="TH SarabunPSK"/>
          <w:b/>
          <w:bCs/>
          <w:sz w:val="24"/>
          <w:szCs w:val="24"/>
          <w:cs/>
        </w:rPr>
        <w:t>พัชราภรณ์ ทิพยวัฒน์,</w:t>
      </w:r>
      <w:r w:rsidRPr="009C6BA7">
        <w:rPr>
          <w:rFonts w:ascii="TH SarabunPSK" w:hAnsi="TH SarabunPSK" w:cs="TH SarabunPSK"/>
          <w:sz w:val="24"/>
          <w:szCs w:val="24"/>
          <w:cs/>
        </w:rPr>
        <w:t xml:space="preserve"> พัชรี เจียรนัยกูร</w:t>
      </w:r>
      <w:r w:rsidRPr="009C6BA7">
        <w:rPr>
          <w:rFonts w:ascii="TH SarabunPSK" w:hAnsi="TH SarabunPSK" w:cs="TH SarabunPSK"/>
          <w:sz w:val="24"/>
          <w:szCs w:val="24"/>
        </w:rPr>
        <w:t xml:space="preserve"> 2560 </w:t>
      </w:r>
      <w:r w:rsidRPr="009C6BA7">
        <w:rPr>
          <w:rFonts w:ascii="TH SarabunPSK" w:hAnsi="TH SarabunPSK" w:cs="TH SarabunPSK"/>
          <w:sz w:val="24"/>
          <w:szCs w:val="24"/>
          <w:cs/>
        </w:rPr>
        <w:t>การตรวจวัดระดับเซลล์ตายแบบอะพอพโตซิสในตัวอย่างชิ้นเนื้อมะเร็งท่อน้ำดีที่ได้รับยาเคมีบำบัด</w:t>
      </w:r>
      <w:r w:rsidRPr="009C6BA7">
        <w:rPr>
          <w:rFonts w:ascii="TH SarabunPSK" w:hAnsi="TH SarabunPSK" w:cs="TH SarabunPSK"/>
          <w:sz w:val="24"/>
          <w:szCs w:val="24"/>
        </w:rPr>
        <w:t xml:space="preserve"> 5-FU </w:t>
      </w:r>
      <w:r w:rsidRPr="009C6BA7">
        <w:rPr>
          <w:rFonts w:ascii="TH SarabunPSK" w:hAnsi="TH SarabunPSK" w:cs="TH SarabunPSK"/>
          <w:sz w:val="24"/>
          <w:szCs w:val="24"/>
          <w:cs/>
        </w:rPr>
        <w:t>ด้วยเทคนิคฟูเรียส์ทรานสฟอร์มอินฟราเรด ไมโครสเปกโตรสโคปี</w:t>
      </w:r>
      <w:r w:rsidRPr="009C6BA7">
        <w:rPr>
          <w:rFonts w:ascii="TH SarabunPSK" w:hAnsi="TH SarabunPSK" w:cs="TH SarabunPSK"/>
          <w:b/>
          <w:bCs/>
          <w:sz w:val="24"/>
          <w:szCs w:val="24"/>
        </w:rPr>
        <w:t xml:space="preserve"> </w:t>
      </w:r>
      <w:r w:rsidRPr="009C6BA7">
        <w:rPr>
          <w:rFonts w:ascii="TH SarabunPSK" w:hAnsi="TH SarabunPSK" w:cs="TH SarabunPSK"/>
          <w:sz w:val="24"/>
          <w:szCs w:val="24"/>
          <w:cs/>
        </w:rPr>
        <w:t>วารสาร</w:t>
      </w:r>
      <w:r w:rsidRPr="009C6BA7">
        <w:rPr>
          <w:rFonts w:ascii="TH SarabunPSK" w:hAnsi="TH SarabunPSK" w:cs="TH SarabunPSK"/>
          <w:color w:val="000000"/>
          <w:sz w:val="24"/>
          <w:szCs w:val="24"/>
          <w:shd w:val="clear" w:color="auto" w:fill="FFFFFF"/>
          <w:cs/>
        </w:rPr>
        <w:t>วิทยาศาสตร์ มข.</w:t>
      </w:r>
      <w:r w:rsidRPr="009C6BA7">
        <w:rPr>
          <w:rFonts w:ascii="TH SarabunPSK" w:hAnsi="TH SarabunPSK" w:cs="TH SarabunPSK"/>
          <w:color w:val="000000"/>
          <w:sz w:val="24"/>
          <w:szCs w:val="24"/>
          <w:shd w:val="clear" w:color="auto" w:fill="FFFFFF"/>
        </w:rPr>
        <w:t xml:space="preserve"> </w:t>
      </w:r>
      <w:r w:rsidRPr="009C6BA7">
        <w:rPr>
          <w:rFonts w:ascii="TH SarabunPSK" w:hAnsi="TH SarabunPSK" w:cs="TH SarabunPSK"/>
          <w:sz w:val="24"/>
          <w:szCs w:val="24"/>
          <w:cs/>
        </w:rPr>
        <w:t xml:space="preserve">ปีที่ </w:t>
      </w:r>
      <w:r w:rsidRPr="009C6BA7">
        <w:rPr>
          <w:rFonts w:ascii="TH SarabunPSK" w:hAnsi="TH SarabunPSK" w:cs="TH SarabunPSK"/>
          <w:sz w:val="24"/>
          <w:szCs w:val="24"/>
        </w:rPr>
        <w:t>45</w:t>
      </w:r>
      <w:r w:rsidRPr="009C6BA7">
        <w:rPr>
          <w:rFonts w:ascii="TH SarabunPSK" w:hAnsi="TH SarabunPSK" w:cs="TH SarabunPSK"/>
          <w:sz w:val="24"/>
          <w:szCs w:val="24"/>
          <w:cs/>
        </w:rPr>
        <w:t xml:space="preserve"> ฉบับที่ </w:t>
      </w:r>
      <w:r w:rsidRPr="009C6BA7">
        <w:rPr>
          <w:rFonts w:ascii="TH SarabunPSK" w:hAnsi="TH SarabunPSK" w:cs="TH SarabunPSK"/>
          <w:sz w:val="24"/>
          <w:szCs w:val="24"/>
        </w:rPr>
        <w:t>1</w:t>
      </w:r>
      <w:r w:rsidRPr="009C6BA7">
        <w:rPr>
          <w:rFonts w:ascii="TH SarabunPSK" w:hAnsi="TH SarabunPSK" w:cs="TH SarabunPSK"/>
          <w:sz w:val="24"/>
          <w:szCs w:val="24"/>
          <w:cs/>
        </w:rPr>
        <w:t xml:space="preserve"> ประจำเดือนมกราคม</w:t>
      </w:r>
      <w:r w:rsidRPr="009C6BA7">
        <w:rPr>
          <w:rFonts w:ascii="TH SarabunPSK" w:hAnsi="TH SarabunPSK" w:cs="TH SarabunPSK"/>
          <w:sz w:val="24"/>
          <w:szCs w:val="24"/>
        </w:rPr>
        <w:t>-</w:t>
      </w:r>
      <w:r w:rsidRPr="009C6BA7">
        <w:rPr>
          <w:rFonts w:ascii="TH SarabunPSK" w:hAnsi="TH SarabunPSK" w:cs="TH SarabunPSK"/>
          <w:sz w:val="24"/>
          <w:szCs w:val="24"/>
          <w:cs/>
        </w:rPr>
        <w:t xml:space="preserve">มีนาคม </w:t>
      </w:r>
      <w:r w:rsidRPr="009C6BA7">
        <w:rPr>
          <w:rFonts w:ascii="TH SarabunPSK" w:hAnsi="TH SarabunPSK" w:cs="TH SarabunPSK"/>
          <w:sz w:val="24"/>
          <w:szCs w:val="24"/>
        </w:rPr>
        <w:t>2560. (original article)</w:t>
      </w:r>
    </w:p>
    <w:p w:rsidR="009C6BA7" w:rsidRPr="009C6BA7" w:rsidRDefault="00B23ECF" w:rsidP="00D16456">
      <w:pPr>
        <w:pStyle w:val="a3"/>
        <w:numPr>
          <w:ilvl w:val="0"/>
          <w:numId w:val="15"/>
        </w:numPr>
        <w:tabs>
          <w:tab w:val="left" w:pos="1134"/>
        </w:tabs>
        <w:ind w:left="851" w:hanging="142"/>
        <w:jc w:val="both"/>
        <w:rPr>
          <w:rFonts w:ascii="TH SarabunPSK" w:hAnsi="TH SarabunPSK" w:cs="TH SarabunPSK"/>
          <w:color w:val="000000" w:themeColor="text1"/>
          <w:sz w:val="24"/>
          <w:szCs w:val="24"/>
        </w:rPr>
      </w:pPr>
      <w:r w:rsidRPr="009C6BA7">
        <w:rPr>
          <w:rFonts w:ascii="TH SarabunPSK" w:hAnsi="TH SarabunPSK" w:cs="TH SarabunPSK"/>
          <w:color w:val="000000"/>
          <w:sz w:val="24"/>
          <w:szCs w:val="24"/>
        </w:rPr>
        <w:t xml:space="preserve">Sapa V, </w:t>
      </w:r>
      <w:r w:rsidRPr="009C6BA7">
        <w:rPr>
          <w:rFonts w:ascii="TH SarabunPSK" w:hAnsi="TH SarabunPSK" w:cs="TH SarabunPSK"/>
          <w:sz w:val="24"/>
          <w:szCs w:val="24"/>
        </w:rPr>
        <w:t xml:space="preserve">Srijampa S, </w:t>
      </w:r>
      <w:r w:rsidRPr="009C6BA7">
        <w:rPr>
          <w:rFonts w:ascii="TH SarabunPSK" w:hAnsi="TH SarabunPSK" w:cs="TH SarabunPSK"/>
          <w:b/>
          <w:bCs/>
          <w:sz w:val="24"/>
          <w:szCs w:val="24"/>
        </w:rPr>
        <w:t>Tippayawat P*</w:t>
      </w:r>
      <w:r w:rsidRPr="009C6BA7">
        <w:rPr>
          <w:rFonts w:ascii="TH SarabunPSK" w:hAnsi="TH SarabunPSK" w:cs="TH SarabunPSK"/>
          <w:sz w:val="24"/>
          <w:szCs w:val="24"/>
        </w:rPr>
        <w:t xml:space="preserve">, Chompoosor A*. d-Maltose Synthesized Silver Nanoparticles for Biofilm Eradication. J Inorg Organomet Polym. 2017 May;27(3): 979-985. </w:t>
      </w:r>
    </w:p>
    <w:p w:rsidR="00B23ECF" w:rsidRPr="009C6BA7" w:rsidRDefault="00B23ECF" w:rsidP="00D16456">
      <w:pPr>
        <w:pStyle w:val="a3"/>
        <w:numPr>
          <w:ilvl w:val="0"/>
          <w:numId w:val="15"/>
        </w:numPr>
        <w:tabs>
          <w:tab w:val="left" w:pos="1134"/>
        </w:tabs>
        <w:ind w:left="851" w:hanging="142"/>
        <w:jc w:val="both"/>
        <w:rPr>
          <w:rFonts w:ascii="TH SarabunPSK" w:hAnsi="TH SarabunPSK" w:cs="TH SarabunPSK"/>
          <w:color w:val="000000" w:themeColor="text1"/>
          <w:sz w:val="24"/>
          <w:szCs w:val="24"/>
        </w:rPr>
      </w:pPr>
      <w:r w:rsidRPr="009C6BA7">
        <w:rPr>
          <w:rFonts w:ascii="TH SarabunPSK" w:hAnsi="TH SarabunPSK" w:cs="TH SarabunPSK"/>
          <w:b/>
          <w:bCs/>
          <w:sz w:val="24"/>
          <w:szCs w:val="24"/>
        </w:rPr>
        <w:t>Tippayawat P</w:t>
      </w:r>
      <w:r w:rsidRPr="009C6BA7">
        <w:rPr>
          <w:rFonts w:ascii="TH SarabunPSK" w:hAnsi="TH SarabunPSK" w:cs="TH SarabunPSK"/>
          <w:color w:val="222222"/>
          <w:sz w:val="24"/>
          <w:szCs w:val="24"/>
          <w:shd w:val="clear" w:color="auto" w:fill="FFFFFF"/>
        </w:rPr>
        <w:t>,</w:t>
      </w:r>
      <w:r w:rsidRPr="009C6BA7">
        <w:rPr>
          <w:rFonts w:ascii="TH SarabunPSK" w:hAnsi="TH SarabunPSK" w:cs="TH SarabunPSK"/>
          <w:color w:val="000000"/>
          <w:sz w:val="24"/>
          <w:szCs w:val="24"/>
        </w:rPr>
        <w:t xml:space="preserve"> Sapa V, </w:t>
      </w:r>
      <w:r w:rsidRPr="009C6BA7">
        <w:rPr>
          <w:rFonts w:ascii="TH SarabunPSK" w:hAnsi="TH SarabunPSK" w:cs="TH SarabunPSK"/>
          <w:sz w:val="24"/>
          <w:szCs w:val="24"/>
        </w:rPr>
        <w:t xml:space="preserve">Srijampa S, Boueroy P, Chompoosor A. </w:t>
      </w:r>
      <w:r w:rsidRPr="009C6BA7">
        <w:rPr>
          <w:rFonts w:ascii="TH SarabunPSK" w:hAnsi="TH SarabunPSK" w:cs="TH SarabunPSK"/>
          <w:color w:val="222222"/>
          <w:sz w:val="24"/>
          <w:szCs w:val="24"/>
          <w:shd w:val="clear" w:color="auto" w:fill="FFFFFF"/>
        </w:rPr>
        <w:t xml:space="preserve">  D-Maltose coated silver nanoparticles and their synergistic effect in combination with ampicillin</w:t>
      </w:r>
      <w:r w:rsidRPr="009C6BA7">
        <w:rPr>
          <w:rFonts w:ascii="TH SarabunPSK" w:hAnsi="TH SarabunPSK" w:cs="TH SarabunPSK"/>
          <w:color w:val="222222"/>
          <w:sz w:val="24"/>
          <w:szCs w:val="24"/>
        </w:rPr>
        <w:t xml:space="preserve">. </w:t>
      </w:r>
      <w:r w:rsidRPr="009C6BA7">
        <w:rPr>
          <w:rFonts w:ascii="TH SarabunPSK" w:eastAsiaTheme="minorHAnsi" w:hAnsi="TH SarabunPSK" w:cs="TH SarabunPSK"/>
          <w:color w:val="000000" w:themeColor="text1"/>
          <w:sz w:val="24"/>
          <w:szCs w:val="24"/>
        </w:rPr>
        <w:t>Monatshefte für Chemie – Chemical Monthly</w:t>
      </w:r>
      <w:r w:rsidRPr="009C6BA7">
        <w:rPr>
          <w:rFonts w:ascii="TH SarabunPSK" w:hAnsi="TH SarabunPSK" w:cs="TH SarabunPSK"/>
          <w:color w:val="000000" w:themeColor="text1"/>
          <w:sz w:val="24"/>
          <w:szCs w:val="24"/>
        </w:rPr>
        <w:t xml:space="preserve"> 2017  </w:t>
      </w:r>
      <w:r w:rsidRPr="009C6BA7">
        <w:rPr>
          <w:rFonts w:ascii="TH SarabunPSK" w:hAnsi="TH SarabunPSK" w:cs="TH SarabunPSK"/>
          <w:color w:val="000000" w:themeColor="text1"/>
          <w:sz w:val="24"/>
          <w:szCs w:val="24"/>
          <w:shd w:val="clear" w:color="auto" w:fill="FFFFFF"/>
        </w:rPr>
        <w:t>DOI:</w:t>
      </w:r>
      <w:r w:rsidRPr="009C6BA7">
        <w:rPr>
          <w:rStyle w:val="apple-converted-space"/>
          <w:rFonts w:ascii="TH SarabunPSK" w:hAnsi="TH SarabunPSK" w:cs="TH SarabunPSK"/>
          <w:color w:val="000000" w:themeColor="text1"/>
          <w:sz w:val="24"/>
          <w:szCs w:val="24"/>
          <w:shd w:val="clear" w:color="auto" w:fill="FFFFFF"/>
        </w:rPr>
        <w:t> </w:t>
      </w:r>
      <w:r w:rsidRPr="009C6BA7">
        <w:rPr>
          <w:rFonts w:ascii="TH SarabunPSK" w:hAnsi="TH SarabunPSK" w:cs="TH SarabunPSK"/>
          <w:color w:val="000000" w:themeColor="text1"/>
          <w:sz w:val="24"/>
          <w:szCs w:val="24"/>
          <w:shd w:val="clear" w:color="auto" w:fill="FFFFFF"/>
        </w:rPr>
        <w:t>10.1007/s00706-017-2004-y</w:t>
      </w:r>
      <w:r w:rsidRPr="009C6BA7">
        <w:rPr>
          <w:rFonts w:ascii="TH SarabunPSK" w:hAnsi="TH SarabunPSK" w:cs="TH SarabunPSK"/>
          <w:color w:val="000000" w:themeColor="text1"/>
          <w:sz w:val="24"/>
          <w:szCs w:val="24"/>
        </w:rPr>
        <w:t xml:space="preserve"> (impress)</w:t>
      </w:r>
    </w:p>
    <w:p w:rsidR="00B23ECF" w:rsidRPr="00704B1F" w:rsidRDefault="00B23ECF" w:rsidP="009C6BA7">
      <w:pPr>
        <w:pStyle w:val="a3"/>
        <w:ind w:left="1785" w:firstLine="426"/>
        <w:jc w:val="both"/>
        <w:rPr>
          <w:rFonts w:ascii="TH SarabunPSK" w:hAnsi="TH SarabunPSK" w:cs="TH SarabunPSK"/>
          <w:szCs w:val="28"/>
        </w:rPr>
      </w:pPr>
    </w:p>
    <w:p w:rsidR="00B23ECF" w:rsidRPr="00704B1F" w:rsidRDefault="00B23ECF" w:rsidP="009C6BA7">
      <w:pPr>
        <w:ind w:firstLine="426"/>
        <w:jc w:val="thaiDistribute"/>
        <w:rPr>
          <w:rFonts w:ascii="TH SarabunPSK" w:eastAsia="Calibri" w:hAnsi="TH SarabunPSK" w:cs="TH SarabunPSK"/>
        </w:rPr>
      </w:pPr>
      <w:r w:rsidRPr="00704B1F">
        <w:rPr>
          <w:rFonts w:ascii="TH SarabunPSK" w:hAnsi="TH SarabunPSK" w:cs="TH SarabunPSK"/>
          <w:b/>
          <w:bCs/>
        </w:rPr>
        <w:t xml:space="preserve">5.2 </w:t>
      </w:r>
      <w:r w:rsidRPr="00704B1F">
        <w:rPr>
          <w:rFonts w:ascii="TH SarabunPSK" w:hAnsi="TH SarabunPSK" w:cs="TH SarabunPSK"/>
          <w:b/>
          <w:bCs/>
          <w:cs/>
        </w:rPr>
        <w:t>ตำรา หนังสือ</w:t>
      </w:r>
      <w:r w:rsidRPr="00704B1F">
        <w:rPr>
          <w:rFonts w:ascii="TH SarabunPSK" w:eastAsia="Calibri" w:hAnsi="TH SarabunPSK" w:cs="TH SarabunPSK"/>
        </w:rPr>
        <w:t xml:space="preserve"> </w:t>
      </w:r>
      <w:r w:rsidRPr="00704B1F">
        <w:rPr>
          <w:rFonts w:ascii="TH SarabunPSK" w:hAnsi="TH SarabunPSK" w:cs="TH SarabunPSK"/>
          <w:b/>
          <w:bCs/>
          <w:cs/>
        </w:rPr>
        <w:t>(ย้อนหลัง 5 ปี)</w:t>
      </w:r>
    </w:p>
    <w:p w:rsidR="00B23ECF" w:rsidRPr="009C6BA7" w:rsidRDefault="00B23ECF" w:rsidP="009C6BA7">
      <w:pPr>
        <w:pStyle w:val="a3"/>
        <w:numPr>
          <w:ilvl w:val="0"/>
          <w:numId w:val="27"/>
        </w:numPr>
        <w:spacing w:after="200" w:line="276" w:lineRule="auto"/>
        <w:ind w:left="567" w:firstLine="710"/>
        <w:rPr>
          <w:rFonts w:ascii="TH SarabunPSK" w:hAnsi="TH SarabunPSK" w:cs="TH SarabunPSK"/>
          <w:sz w:val="24"/>
          <w:szCs w:val="24"/>
        </w:rPr>
      </w:pPr>
      <w:r w:rsidRPr="009C6BA7">
        <w:rPr>
          <w:rFonts w:ascii="TH SarabunPSK" w:hAnsi="TH SarabunPSK" w:cs="TH SarabunPSK"/>
          <w:sz w:val="24"/>
          <w:szCs w:val="24"/>
          <w:cs/>
        </w:rPr>
        <w:t>พัชราภรณ์ ทิพยวัฒน์. หนังสือจุลชีววิทยาหลักมูล</w:t>
      </w:r>
      <w:r w:rsidRPr="009C6BA7">
        <w:rPr>
          <w:rFonts w:ascii="TH SarabunPSK" w:hAnsi="TH SarabunPSK" w:cs="TH SarabunPSK"/>
          <w:sz w:val="24"/>
          <w:szCs w:val="24"/>
        </w:rPr>
        <w:t xml:space="preserve">. </w:t>
      </w:r>
      <w:r w:rsidRPr="009C6BA7">
        <w:rPr>
          <w:rFonts w:ascii="TH SarabunPSK" w:hAnsi="TH SarabunPSK" w:cs="TH SarabunPSK"/>
          <w:sz w:val="24"/>
          <w:szCs w:val="24"/>
          <w:cs/>
        </w:rPr>
        <w:t>ใน นิชา เจริญศรี</w:t>
      </w:r>
      <w:r w:rsidRPr="009C6BA7">
        <w:rPr>
          <w:rFonts w:ascii="TH SarabunPSK" w:hAnsi="TH SarabunPSK" w:cs="TH SarabunPSK"/>
          <w:sz w:val="24"/>
          <w:szCs w:val="24"/>
        </w:rPr>
        <w:t xml:space="preserve">, </w:t>
      </w:r>
      <w:r w:rsidRPr="009C6BA7">
        <w:rPr>
          <w:rFonts w:ascii="TH SarabunPSK" w:hAnsi="TH SarabunPSK" w:cs="TH SarabunPSK"/>
          <w:b/>
          <w:bCs/>
          <w:sz w:val="24"/>
          <w:szCs w:val="24"/>
          <w:cs/>
        </w:rPr>
        <w:t>ราตรี ทวิชากรตระกูล</w:t>
      </w:r>
      <w:r w:rsidRPr="009C6BA7">
        <w:rPr>
          <w:rFonts w:ascii="TH SarabunPSK" w:hAnsi="TH SarabunPSK" w:cs="TH SarabunPSK"/>
          <w:b/>
          <w:bCs/>
          <w:sz w:val="24"/>
          <w:szCs w:val="24"/>
        </w:rPr>
        <w:t xml:space="preserve">, </w:t>
      </w:r>
      <w:r w:rsidRPr="009C6BA7">
        <w:rPr>
          <w:rFonts w:ascii="TH SarabunPSK" w:hAnsi="TH SarabunPSK" w:cs="TH SarabunPSK"/>
          <w:sz w:val="24"/>
          <w:szCs w:val="24"/>
          <w:cs/>
        </w:rPr>
        <w:t>พรทิพย์ ปิ่นล</w:t>
      </w:r>
      <w:r w:rsidR="009C6BA7" w:rsidRPr="009C6BA7">
        <w:rPr>
          <w:rFonts w:ascii="TH SarabunPSK" w:hAnsi="TH SarabunPSK" w:cs="TH SarabunPSK" w:hint="cs"/>
          <w:sz w:val="24"/>
          <w:szCs w:val="24"/>
          <w:cs/>
        </w:rPr>
        <w:t>ะ</w:t>
      </w:r>
      <w:r w:rsidRPr="009C6BA7">
        <w:rPr>
          <w:rFonts w:ascii="TH SarabunPSK" w:hAnsi="TH SarabunPSK" w:cs="TH SarabunPSK"/>
          <w:sz w:val="24"/>
          <w:szCs w:val="24"/>
          <w:cs/>
        </w:rPr>
        <w:t>ออ, บรรณาธิการ.</w:t>
      </w:r>
      <w:r w:rsidRPr="009C6BA7">
        <w:rPr>
          <w:rFonts w:ascii="TH SarabunPSK" w:hAnsi="TH SarabunPSK" w:cs="TH SarabunPSK"/>
          <w:sz w:val="24"/>
          <w:szCs w:val="24"/>
        </w:rPr>
        <w:t xml:space="preserve"> </w:t>
      </w:r>
      <w:r w:rsidRPr="009C6BA7">
        <w:rPr>
          <w:rFonts w:ascii="TH SarabunPSK" w:hAnsi="TH SarabunPSK" w:cs="TH SarabunPSK"/>
          <w:sz w:val="24"/>
          <w:szCs w:val="24"/>
          <w:cs/>
        </w:rPr>
        <w:t>จุลชีววิทยาหลักมูล</w:t>
      </w:r>
      <w:r w:rsidRPr="009C6BA7">
        <w:rPr>
          <w:rFonts w:ascii="TH SarabunPSK" w:hAnsi="TH SarabunPSK" w:cs="TH SarabunPSK"/>
          <w:sz w:val="24"/>
          <w:szCs w:val="24"/>
        </w:rPr>
        <w:t xml:space="preserve">. </w:t>
      </w:r>
      <w:r w:rsidRPr="009C6BA7">
        <w:rPr>
          <w:rFonts w:ascii="TH SarabunPSK" w:hAnsi="TH SarabunPSK" w:cs="TH SarabunPSK"/>
          <w:sz w:val="24"/>
          <w:szCs w:val="24"/>
          <w:cs/>
        </w:rPr>
        <w:t xml:space="preserve">พิมพ์ครั้งที่ </w:t>
      </w:r>
      <w:r w:rsidRPr="009C6BA7">
        <w:rPr>
          <w:rFonts w:ascii="TH SarabunPSK" w:hAnsi="TH SarabunPSK" w:cs="TH SarabunPSK"/>
          <w:sz w:val="24"/>
          <w:szCs w:val="24"/>
        </w:rPr>
        <w:t>2</w:t>
      </w:r>
      <w:r w:rsidRPr="009C6BA7">
        <w:rPr>
          <w:rFonts w:ascii="TH SarabunPSK" w:hAnsi="TH SarabunPSK" w:cs="TH SarabunPSK"/>
          <w:sz w:val="24"/>
          <w:szCs w:val="24"/>
          <w:cs/>
        </w:rPr>
        <w:t xml:space="preserve"> พ.ศ. 255</w:t>
      </w:r>
      <w:r w:rsidRPr="009C6BA7">
        <w:rPr>
          <w:rFonts w:ascii="TH SarabunPSK" w:hAnsi="TH SarabunPSK" w:cs="TH SarabunPSK"/>
          <w:sz w:val="24"/>
          <w:szCs w:val="24"/>
        </w:rPr>
        <w:t>8</w:t>
      </w:r>
      <w:r w:rsidRPr="009C6BA7">
        <w:rPr>
          <w:rFonts w:ascii="TH SarabunPSK" w:hAnsi="TH SarabunPSK" w:cs="TH SarabunPSK"/>
          <w:sz w:val="24"/>
          <w:szCs w:val="24"/>
          <w:cs/>
        </w:rPr>
        <w:t xml:space="preserve"> (ปรับปรุง): โรงพิมพ์มหาวิทยาลัยขอนแก่น. </w:t>
      </w:r>
      <w:r w:rsidRPr="009C6BA7">
        <w:rPr>
          <w:rFonts w:ascii="TH SarabunPSK" w:hAnsi="TH SarabunPSK" w:cs="TH SarabunPSK"/>
          <w:sz w:val="24"/>
          <w:szCs w:val="24"/>
        </w:rPr>
        <w:t xml:space="preserve">14-1 </w:t>
      </w:r>
      <w:r w:rsidRPr="009C6BA7">
        <w:rPr>
          <w:rFonts w:ascii="TH SarabunPSK" w:hAnsi="TH SarabunPSK" w:cs="TH SarabunPSK"/>
          <w:sz w:val="24"/>
          <w:szCs w:val="24"/>
          <w:cs/>
        </w:rPr>
        <w:t xml:space="preserve">– </w:t>
      </w:r>
      <w:r w:rsidRPr="009C6BA7">
        <w:rPr>
          <w:rFonts w:ascii="TH SarabunPSK" w:hAnsi="TH SarabunPSK" w:cs="TH SarabunPSK"/>
          <w:sz w:val="24"/>
          <w:szCs w:val="24"/>
        </w:rPr>
        <w:t>14-16</w:t>
      </w:r>
    </w:p>
    <w:p w:rsidR="00B23ECF" w:rsidRPr="009C6BA7" w:rsidRDefault="00B23ECF" w:rsidP="009C6BA7">
      <w:pPr>
        <w:pStyle w:val="a3"/>
        <w:numPr>
          <w:ilvl w:val="0"/>
          <w:numId w:val="27"/>
        </w:numPr>
        <w:spacing w:after="200" w:line="276" w:lineRule="auto"/>
        <w:ind w:left="567" w:firstLine="710"/>
        <w:rPr>
          <w:rFonts w:ascii="TH SarabunPSK" w:hAnsi="TH SarabunPSK" w:cs="TH SarabunPSK"/>
          <w:sz w:val="24"/>
          <w:szCs w:val="24"/>
        </w:rPr>
      </w:pPr>
      <w:r w:rsidRPr="009C6BA7">
        <w:rPr>
          <w:rFonts w:ascii="TH SarabunPSK" w:hAnsi="TH SarabunPSK" w:cs="TH SarabunPSK"/>
          <w:sz w:val="24"/>
          <w:szCs w:val="24"/>
          <w:cs/>
        </w:rPr>
        <w:t>พัชราภรณ์ ทิพยวัฒน์, กาญจนา เลิศมีมงคลชัย.</w:t>
      </w:r>
      <w:r w:rsidRPr="009C6BA7">
        <w:rPr>
          <w:rFonts w:ascii="TH SarabunPSK" w:hAnsi="TH SarabunPSK" w:cs="TH SarabunPSK"/>
          <w:sz w:val="24"/>
          <w:szCs w:val="24"/>
        </w:rPr>
        <w:t xml:space="preserve"> </w:t>
      </w:r>
      <w:r w:rsidRPr="009C6BA7">
        <w:rPr>
          <w:rFonts w:ascii="TH SarabunPSK" w:hAnsi="TH SarabunPSK" w:cs="TH SarabunPSK"/>
          <w:sz w:val="24"/>
          <w:szCs w:val="24"/>
          <w:cs/>
        </w:rPr>
        <w:t xml:space="preserve">ส่วนที่ </w:t>
      </w:r>
      <w:r w:rsidRPr="009C6BA7">
        <w:rPr>
          <w:rFonts w:ascii="TH SarabunPSK" w:hAnsi="TH SarabunPSK" w:cs="TH SarabunPSK"/>
          <w:sz w:val="24"/>
          <w:szCs w:val="24"/>
        </w:rPr>
        <w:t xml:space="preserve">1 </w:t>
      </w:r>
      <w:r w:rsidRPr="009C6BA7">
        <w:rPr>
          <w:rFonts w:ascii="TH SarabunPSK" w:hAnsi="TH SarabunPSK" w:cs="TH SarabunPSK"/>
          <w:sz w:val="24"/>
          <w:szCs w:val="24"/>
          <w:cs/>
        </w:rPr>
        <w:t>การเตรียมตัวเพื่อรับการตรวจประเมินและการตรวจรับรองมาตรฐานห้องปฏิบัติการ</w:t>
      </w:r>
      <w:r w:rsidRPr="009C6BA7">
        <w:rPr>
          <w:rFonts w:ascii="TH SarabunPSK" w:hAnsi="TH SarabunPSK" w:cs="TH SarabunPSK"/>
          <w:sz w:val="24"/>
          <w:szCs w:val="24"/>
        </w:rPr>
        <w:t xml:space="preserve">. </w:t>
      </w:r>
      <w:r w:rsidRPr="009C6BA7">
        <w:rPr>
          <w:rFonts w:ascii="TH SarabunPSK" w:hAnsi="TH SarabunPSK" w:cs="TH SarabunPSK"/>
          <w:sz w:val="24"/>
          <w:szCs w:val="24"/>
          <w:cs/>
        </w:rPr>
        <w:t>ใน ชลภัทร สุขเกษม, สุดา ลุยศิริโรจนกุล, สหพัฒน์ บรัศว์รักษ์, วิทวัช วิริยะรัตน์, บรรณาธิการ. ความปลอดภัยและความมั่นคงทางชีวภาพ สำหรับห้องปฏิบัติการทางการแพทย์และสัตวแพทย์</w:t>
      </w:r>
      <w:r w:rsidRPr="009C6BA7">
        <w:rPr>
          <w:rFonts w:ascii="TH SarabunPSK" w:hAnsi="TH SarabunPSK" w:cs="TH SarabunPSK"/>
          <w:sz w:val="24"/>
          <w:szCs w:val="24"/>
        </w:rPr>
        <w:t xml:space="preserve">. </w:t>
      </w:r>
      <w:r w:rsidRPr="009C6BA7">
        <w:rPr>
          <w:rFonts w:ascii="TH SarabunPSK" w:hAnsi="TH SarabunPSK" w:cs="TH SarabunPSK"/>
          <w:sz w:val="24"/>
          <w:szCs w:val="24"/>
          <w:cs/>
        </w:rPr>
        <w:t xml:space="preserve">พิมพ์ครั้งที่ </w:t>
      </w:r>
      <w:r w:rsidRPr="009C6BA7">
        <w:rPr>
          <w:rFonts w:ascii="TH SarabunPSK" w:hAnsi="TH SarabunPSK" w:cs="TH SarabunPSK"/>
          <w:sz w:val="24"/>
          <w:szCs w:val="24"/>
        </w:rPr>
        <w:t>2</w:t>
      </w:r>
      <w:r w:rsidRPr="009C6BA7">
        <w:rPr>
          <w:rFonts w:ascii="TH SarabunPSK" w:hAnsi="TH SarabunPSK" w:cs="TH SarabunPSK"/>
          <w:sz w:val="24"/>
          <w:szCs w:val="24"/>
          <w:cs/>
        </w:rPr>
        <w:t xml:space="preserve"> พ.ศ. 255</w:t>
      </w:r>
      <w:r w:rsidRPr="009C6BA7">
        <w:rPr>
          <w:rFonts w:ascii="TH SarabunPSK" w:hAnsi="TH SarabunPSK" w:cs="TH SarabunPSK"/>
          <w:sz w:val="24"/>
          <w:szCs w:val="24"/>
        </w:rPr>
        <w:t>5</w:t>
      </w:r>
      <w:r w:rsidRPr="009C6BA7">
        <w:rPr>
          <w:rFonts w:ascii="TH SarabunPSK" w:hAnsi="TH SarabunPSK" w:cs="TH SarabunPSK"/>
          <w:sz w:val="24"/>
          <w:szCs w:val="24"/>
          <w:cs/>
        </w:rPr>
        <w:t>:</w:t>
      </w:r>
      <w:r w:rsidRPr="009C6BA7">
        <w:rPr>
          <w:rFonts w:ascii="TH SarabunPSK" w:hAnsi="TH SarabunPSK" w:cs="TH SarabunPSK"/>
          <w:sz w:val="24"/>
          <w:szCs w:val="24"/>
        </w:rPr>
        <w:t xml:space="preserve"> </w:t>
      </w:r>
      <w:r w:rsidRPr="009C6BA7">
        <w:rPr>
          <w:rFonts w:ascii="TH SarabunPSK" w:hAnsi="TH SarabunPSK" w:cs="TH SarabunPSK"/>
          <w:sz w:val="24"/>
          <w:szCs w:val="24"/>
          <w:cs/>
        </w:rPr>
        <w:t>หจก</w:t>
      </w:r>
      <w:r w:rsidRPr="009C6BA7">
        <w:rPr>
          <w:rFonts w:ascii="TH SarabunPSK" w:hAnsi="TH SarabunPSK" w:cs="TH SarabunPSK"/>
          <w:sz w:val="24"/>
          <w:szCs w:val="24"/>
        </w:rPr>
        <w:t xml:space="preserve">. </w:t>
      </w:r>
      <w:r w:rsidRPr="009C6BA7">
        <w:rPr>
          <w:rFonts w:ascii="TH SarabunPSK" w:hAnsi="TH SarabunPSK" w:cs="TH SarabunPSK"/>
          <w:sz w:val="24"/>
          <w:szCs w:val="24"/>
          <w:cs/>
        </w:rPr>
        <w:t xml:space="preserve">โรงพิมพ์อักษรสมัย </w:t>
      </w:r>
      <w:r w:rsidRPr="009C6BA7">
        <w:rPr>
          <w:rFonts w:ascii="TH SarabunPSK" w:hAnsi="TH SarabunPSK" w:cs="TH SarabunPSK"/>
          <w:sz w:val="24"/>
          <w:szCs w:val="24"/>
        </w:rPr>
        <w:t>(1999). 153-181</w:t>
      </w:r>
    </w:p>
    <w:p w:rsidR="009C6BA7" w:rsidRDefault="009C6BA7" w:rsidP="009C6BA7">
      <w:pPr>
        <w:pStyle w:val="a3"/>
        <w:spacing w:after="200" w:line="276" w:lineRule="auto"/>
        <w:ind w:left="1277"/>
        <w:rPr>
          <w:rFonts w:ascii="TH SarabunPSK" w:hAnsi="TH SarabunPSK" w:cs="TH SarabunPSK"/>
          <w:szCs w:val="28"/>
        </w:rPr>
      </w:pPr>
    </w:p>
    <w:p w:rsidR="00B23ECF" w:rsidRPr="00C93C2D" w:rsidRDefault="00B23ECF" w:rsidP="009C6BA7">
      <w:pPr>
        <w:pStyle w:val="a3"/>
        <w:spacing w:after="200" w:line="276" w:lineRule="auto"/>
        <w:ind w:left="0" w:firstLine="426"/>
        <w:rPr>
          <w:rFonts w:ascii="TH SarabunPSK" w:hAnsi="TH SarabunPSK" w:cs="TH SarabunPSK"/>
          <w:szCs w:val="28"/>
        </w:rPr>
      </w:pPr>
      <w:r>
        <w:rPr>
          <w:rFonts w:ascii="TH SarabunPSK" w:hAnsi="TH SarabunPSK" w:cs="TH SarabunPSK"/>
          <w:b/>
          <w:bCs/>
          <w:szCs w:val="28"/>
        </w:rPr>
        <w:t>5</w:t>
      </w:r>
      <w:r w:rsidRPr="001A3F90">
        <w:rPr>
          <w:rFonts w:ascii="TH SarabunPSK" w:hAnsi="TH SarabunPSK" w:cs="TH SarabunPSK"/>
          <w:b/>
          <w:bCs/>
          <w:szCs w:val="28"/>
        </w:rPr>
        <w:t xml:space="preserve">.3 </w:t>
      </w:r>
      <w:r w:rsidRPr="00C93C2D">
        <w:rPr>
          <w:rFonts w:ascii="TH SarabunPSK" w:hAnsi="TH SarabunPSK" w:cs="TH SarabunPSK"/>
          <w:b/>
          <w:bCs/>
          <w:szCs w:val="28"/>
          <w:cs/>
        </w:rPr>
        <w:t>อนุสิทธิบัตร</w:t>
      </w:r>
    </w:p>
    <w:p w:rsidR="00B23ECF" w:rsidRPr="009C6BA7" w:rsidRDefault="00B23ECF" w:rsidP="00D16456">
      <w:pPr>
        <w:pStyle w:val="a3"/>
        <w:numPr>
          <w:ilvl w:val="0"/>
          <w:numId w:val="28"/>
        </w:numPr>
        <w:spacing w:after="200" w:line="276" w:lineRule="auto"/>
        <w:ind w:hanging="371"/>
        <w:rPr>
          <w:rFonts w:ascii="TH SarabunPSK" w:hAnsi="TH SarabunPSK" w:cs="TH SarabunPSK"/>
          <w:b/>
          <w:sz w:val="24"/>
          <w:szCs w:val="24"/>
        </w:rPr>
      </w:pPr>
      <w:r w:rsidRPr="009C6BA7">
        <w:rPr>
          <w:rFonts w:ascii="TH SarabunPSK" w:hAnsi="TH SarabunPSK" w:cs="TH SarabunPSK"/>
          <w:b/>
          <w:sz w:val="24"/>
          <w:szCs w:val="24"/>
          <w:cs/>
          <w:lang w:eastAsia="ja-JP"/>
        </w:rPr>
        <w:t>อนุสิทธิบัตร</w:t>
      </w:r>
      <w:r w:rsidRPr="009C6BA7">
        <w:rPr>
          <w:rFonts w:ascii="TH SarabunPSK" w:hAnsi="TH SarabunPSK" w:cs="TH SarabunPSK"/>
          <w:b/>
          <w:sz w:val="24"/>
          <w:szCs w:val="24"/>
          <w:lang w:eastAsia="ja-JP"/>
        </w:rPr>
        <w:t xml:space="preserve"> </w:t>
      </w:r>
      <w:r w:rsidRPr="009C6BA7">
        <w:rPr>
          <w:rFonts w:ascii="TH SarabunPSK" w:hAnsi="TH SarabunPSK" w:cs="TH SarabunPSK"/>
          <w:b/>
          <w:sz w:val="24"/>
          <w:szCs w:val="24"/>
          <w:cs/>
          <w:lang w:eastAsia="ja-JP"/>
        </w:rPr>
        <w:t xml:space="preserve">เลขที่คำขอ </w:t>
      </w:r>
      <w:r w:rsidRPr="009C6BA7">
        <w:rPr>
          <w:rFonts w:ascii="TH SarabunPSK" w:hAnsi="TH SarabunPSK" w:cs="TH SarabunPSK"/>
          <w:b/>
          <w:sz w:val="24"/>
          <w:szCs w:val="24"/>
          <w:lang w:eastAsia="ja-JP"/>
        </w:rPr>
        <w:t>1303000454.</w:t>
      </w:r>
      <w:r w:rsidRPr="009C6BA7">
        <w:rPr>
          <w:rFonts w:ascii="TH SarabunPSK" w:hAnsi="TH SarabunPSK" w:cs="TH SarabunPSK"/>
          <w:b/>
          <w:sz w:val="24"/>
          <w:szCs w:val="24"/>
        </w:rPr>
        <w:t xml:space="preserve"> </w:t>
      </w:r>
      <w:r w:rsidRPr="009C6BA7">
        <w:rPr>
          <w:rFonts w:ascii="TH SarabunPSK" w:hAnsi="TH SarabunPSK" w:cs="TH SarabunPSK"/>
          <w:b/>
          <w:sz w:val="24"/>
          <w:szCs w:val="24"/>
          <w:cs/>
        </w:rPr>
        <w:t>ผลิต</w:t>
      </w:r>
      <w:r w:rsidRPr="009C6BA7">
        <w:rPr>
          <w:rFonts w:ascii="TH SarabunPSK" w:hAnsi="TH SarabunPSK" w:cs="TH SarabunPSK"/>
          <w:b/>
          <w:sz w:val="24"/>
          <w:szCs w:val="24"/>
          <w:cs/>
          <w:lang w:eastAsia="ja-JP"/>
        </w:rPr>
        <w:t>ภัณฑ์ข้าวหมักอัดเม็ดและกรรมวิธีการผลิต</w:t>
      </w:r>
      <w:r w:rsidRPr="009C6BA7">
        <w:rPr>
          <w:rFonts w:ascii="TH SarabunPSK" w:hAnsi="TH SarabunPSK" w:cs="TH SarabunPSK"/>
          <w:b/>
          <w:sz w:val="24"/>
          <w:szCs w:val="24"/>
        </w:rPr>
        <w:t xml:space="preserve">. </w:t>
      </w:r>
      <w:r w:rsidRPr="009C6BA7">
        <w:rPr>
          <w:rFonts w:ascii="TH SarabunPSK" w:hAnsi="TH SarabunPSK" w:cs="TH SarabunPSK"/>
          <w:b/>
          <w:sz w:val="24"/>
          <w:szCs w:val="24"/>
          <w:cs/>
        </w:rPr>
        <w:t>แคทรียา สุทธานุช, พัชราภรณ์ ทิพยวัฒน์, พิมชนิตร ชโยภาส, พรพิมพา เพชรพรไพศาล</w:t>
      </w:r>
      <w:r w:rsidRPr="009C6BA7">
        <w:rPr>
          <w:rFonts w:ascii="TH SarabunPSK" w:hAnsi="TH SarabunPSK" w:cs="TH SarabunPSK"/>
          <w:b/>
          <w:sz w:val="24"/>
          <w:szCs w:val="24"/>
        </w:rPr>
        <w:t>.</w:t>
      </w:r>
    </w:p>
    <w:p w:rsidR="00470E9B" w:rsidRDefault="009C6BA7" w:rsidP="00470E9B">
      <w:pPr>
        <w:rPr>
          <w:rFonts w:ascii="TH SarabunPSK" w:hAnsi="TH SarabunPSK" w:cs="TH SarabunPSK"/>
          <w:color w:val="000000"/>
        </w:rPr>
      </w:pPr>
      <w:r>
        <w:rPr>
          <w:rFonts w:ascii="TH SarabunPSK" w:hAnsi="TH SarabunPSK" w:cs="TH SarabunPSK"/>
          <w:b/>
          <w:bCs/>
        </w:rPr>
        <w:t>6</w:t>
      </w:r>
      <w:r w:rsidR="00B23ECF" w:rsidRPr="001A3F90">
        <w:rPr>
          <w:rFonts w:ascii="TH SarabunPSK" w:hAnsi="TH SarabunPSK" w:cs="TH SarabunPSK"/>
          <w:b/>
          <w:bCs/>
        </w:rPr>
        <w:t xml:space="preserve">. </w:t>
      </w:r>
      <w:r w:rsidR="00B23ECF" w:rsidRPr="001A3F90">
        <w:rPr>
          <w:rFonts w:ascii="TH SarabunPSK" w:hAnsi="TH SarabunPSK" w:cs="TH SarabunPSK"/>
          <w:b/>
          <w:bCs/>
          <w:color w:val="000000"/>
          <w:cs/>
        </w:rPr>
        <w:t>ภาระงานสอน</w:t>
      </w:r>
      <w:r w:rsidR="00B23ECF" w:rsidRPr="001A3F90">
        <w:rPr>
          <w:rFonts w:ascii="TH SarabunPSK" w:hAnsi="TH SarabunPSK" w:cs="TH SarabunPSK"/>
          <w:color w:val="000000"/>
        </w:rPr>
        <w:t xml:space="preserve"> </w:t>
      </w:r>
    </w:p>
    <w:p w:rsidR="00470E9B" w:rsidRPr="00D16456" w:rsidRDefault="00470E9B" w:rsidP="00470E9B">
      <w:pPr>
        <w:ind w:firstLine="426"/>
        <w:rPr>
          <w:rFonts w:ascii="TH SarabunPSK" w:hAnsi="TH SarabunPSK" w:cs="TH SarabunPSK"/>
          <w:b/>
          <w:bCs/>
        </w:rPr>
      </w:pPr>
      <w:r w:rsidRPr="00D16456">
        <w:rPr>
          <w:rFonts w:ascii="TH SarabunPSK" w:hAnsi="TH SarabunPSK" w:cs="TH SarabunPSK"/>
          <w:b/>
          <w:bCs/>
          <w:color w:val="000000"/>
          <w:cs/>
        </w:rPr>
        <w:t>ประสบการณ์การสอนระดับอุดมศึกษา</w:t>
      </w:r>
      <w:r w:rsidRPr="00D16456">
        <w:rPr>
          <w:rFonts w:ascii="TH SarabunPSK" w:hAnsi="TH SarabunPSK" w:cs="TH SarabunPSK"/>
          <w:b/>
          <w:bCs/>
          <w:color w:val="000000"/>
        </w:rPr>
        <w:t xml:space="preserve"> </w:t>
      </w:r>
      <w:r w:rsidRPr="00D16456">
        <w:rPr>
          <w:rFonts w:ascii="TH SarabunPSK" w:hAnsi="TH SarabunPSK" w:cs="TH SarabunPSK"/>
        </w:rPr>
        <w:t>6</w:t>
      </w:r>
      <w:r w:rsidRPr="00D16456">
        <w:rPr>
          <w:rFonts w:ascii="TH SarabunPSK" w:hAnsi="TH SarabunPSK" w:cs="TH SarabunPSK"/>
          <w:cs/>
        </w:rPr>
        <w:t xml:space="preserve"> ปี</w:t>
      </w:r>
    </w:p>
    <w:p w:rsidR="00B23ECF" w:rsidRPr="00470E9B" w:rsidRDefault="00B23ECF" w:rsidP="009C6BA7">
      <w:pPr>
        <w:spacing w:before="120" w:after="120"/>
        <w:ind w:firstLine="426"/>
        <w:rPr>
          <w:rFonts w:ascii="TH SarabunPSK" w:hAnsi="TH SarabunPSK" w:cs="TH SarabunPSK"/>
          <w:b/>
          <w:bCs/>
          <w:sz w:val="24"/>
          <w:szCs w:val="24"/>
        </w:rPr>
      </w:pPr>
      <w:r w:rsidRPr="00470E9B">
        <w:rPr>
          <w:rFonts w:ascii="TH SarabunPSK" w:hAnsi="TH SarabunPSK" w:cs="TH SarabunPSK"/>
          <w:b/>
          <w:bCs/>
          <w:color w:val="000000"/>
          <w:sz w:val="24"/>
          <w:szCs w:val="24"/>
          <w:cs/>
        </w:rPr>
        <w:t>ภาระงานสอน</w:t>
      </w:r>
      <w:r w:rsidRPr="00470E9B">
        <w:rPr>
          <w:rFonts w:ascii="TH SarabunPSK" w:hAnsi="TH SarabunPSK" w:cs="TH SarabunPSK"/>
          <w:sz w:val="24"/>
          <w:szCs w:val="24"/>
          <w:cs/>
        </w:rPr>
        <w:t>ระดับปริญญาตรี</w:t>
      </w:r>
    </w:p>
    <w:tbl>
      <w:tblPr>
        <w:tblW w:w="0" w:type="auto"/>
        <w:tblInd w:w="1242" w:type="dxa"/>
        <w:tblLook w:val="04A0" w:firstRow="1" w:lastRow="0" w:firstColumn="1" w:lastColumn="0" w:noHBand="0" w:noVBand="1"/>
      </w:tblPr>
      <w:tblGrid>
        <w:gridCol w:w="1877"/>
        <w:gridCol w:w="5907"/>
      </w:tblGrid>
      <w:tr w:rsidR="00B23ECF" w:rsidRPr="00470E9B" w:rsidTr="009C6BA7">
        <w:tc>
          <w:tcPr>
            <w:tcW w:w="1877" w:type="dxa"/>
            <w:shd w:val="clear" w:color="auto" w:fill="auto"/>
          </w:tcPr>
          <w:p w:rsidR="00B23ECF" w:rsidRPr="00470E9B" w:rsidRDefault="00B23ECF" w:rsidP="009C6BA7">
            <w:pPr>
              <w:ind w:firstLine="426"/>
              <w:jc w:val="thaiDistribute"/>
              <w:rPr>
                <w:rFonts w:ascii="TH SarabunPSK" w:hAnsi="TH SarabunPSK" w:cs="TH SarabunPSK"/>
                <w:spacing w:val="-4"/>
                <w:sz w:val="24"/>
                <w:szCs w:val="24"/>
              </w:rPr>
            </w:pPr>
            <w:r w:rsidRPr="00470E9B">
              <w:rPr>
                <w:rFonts w:ascii="TH SarabunPSK" w:hAnsi="TH SarabunPSK" w:cs="TH SarabunPSK"/>
                <w:spacing w:val="-4"/>
                <w:sz w:val="24"/>
                <w:szCs w:val="24"/>
                <w:cs/>
              </w:rPr>
              <w:t>450 241</w:t>
            </w:r>
          </w:p>
        </w:tc>
        <w:tc>
          <w:tcPr>
            <w:tcW w:w="5907" w:type="dxa"/>
            <w:shd w:val="clear" w:color="auto" w:fill="auto"/>
          </w:tcPr>
          <w:p w:rsidR="00B23ECF" w:rsidRPr="00470E9B" w:rsidRDefault="00B23ECF" w:rsidP="009C6BA7">
            <w:pPr>
              <w:ind w:firstLine="426"/>
              <w:rPr>
                <w:rFonts w:ascii="TH SarabunPSK" w:hAnsi="TH SarabunPSK" w:cs="TH SarabunPSK"/>
                <w:sz w:val="24"/>
                <w:szCs w:val="24"/>
              </w:rPr>
            </w:pPr>
            <w:r w:rsidRPr="00470E9B">
              <w:rPr>
                <w:rFonts w:ascii="TH SarabunPSK" w:hAnsi="TH SarabunPSK" w:cs="TH SarabunPSK"/>
                <w:sz w:val="24"/>
                <w:szCs w:val="24"/>
                <w:cs/>
              </w:rPr>
              <w:t>วิทยาการระบาด</w:t>
            </w:r>
          </w:p>
        </w:tc>
      </w:tr>
      <w:tr w:rsidR="00B23ECF" w:rsidRPr="00470E9B" w:rsidTr="009C6BA7">
        <w:tc>
          <w:tcPr>
            <w:tcW w:w="1877" w:type="dxa"/>
            <w:shd w:val="clear" w:color="auto" w:fill="auto"/>
          </w:tcPr>
          <w:p w:rsidR="00B23ECF" w:rsidRPr="00470E9B" w:rsidRDefault="00B23ECF" w:rsidP="009C6BA7">
            <w:pPr>
              <w:ind w:firstLine="426"/>
              <w:jc w:val="thaiDistribute"/>
              <w:rPr>
                <w:rFonts w:ascii="TH SarabunPSK" w:hAnsi="TH SarabunPSK" w:cs="TH SarabunPSK"/>
                <w:spacing w:val="-4"/>
                <w:sz w:val="24"/>
                <w:szCs w:val="24"/>
              </w:rPr>
            </w:pPr>
            <w:r w:rsidRPr="00470E9B">
              <w:rPr>
                <w:rFonts w:ascii="TH SarabunPSK" w:hAnsi="TH SarabunPSK" w:cs="TH SarabunPSK"/>
                <w:spacing w:val="-4"/>
                <w:sz w:val="24"/>
                <w:szCs w:val="24"/>
                <w:cs/>
              </w:rPr>
              <w:t>450 499</w:t>
            </w:r>
          </w:p>
        </w:tc>
        <w:tc>
          <w:tcPr>
            <w:tcW w:w="5907" w:type="dxa"/>
            <w:shd w:val="clear" w:color="auto" w:fill="auto"/>
          </w:tcPr>
          <w:p w:rsidR="00B23ECF" w:rsidRPr="00470E9B" w:rsidRDefault="00B23ECF" w:rsidP="009C6BA7">
            <w:pPr>
              <w:ind w:firstLine="426"/>
              <w:rPr>
                <w:rFonts w:ascii="TH SarabunPSK" w:hAnsi="TH SarabunPSK" w:cs="TH SarabunPSK"/>
                <w:sz w:val="24"/>
                <w:szCs w:val="24"/>
              </w:rPr>
            </w:pPr>
            <w:r w:rsidRPr="00470E9B">
              <w:rPr>
                <w:rFonts w:ascii="TH SarabunPSK" w:hAnsi="TH SarabunPSK" w:cs="TH SarabunPSK"/>
                <w:sz w:val="24"/>
                <w:szCs w:val="24"/>
                <w:cs/>
              </w:rPr>
              <w:t>โครงงานวิจัยทางเทคนิคการแพทย์</w:t>
            </w:r>
          </w:p>
        </w:tc>
      </w:tr>
      <w:tr w:rsidR="00B23ECF" w:rsidRPr="00470E9B" w:rsidTr="009C6BA7">
        <w:tc>
          <w:tcPr>
            <w:tcW w:w="1877" w:type="dxa"/>
            <w:shd w:val="clear" w:color="auto" w:fill="auto"/>
          </w:tcPr>
          <w:p w:rsidR="00B23ECF" w:rsidRPr="00470E9B" w:rsidRDefault="00B23ECF" w:rsidP="009C6BA7">
            <w:pPr>
              <w:ind w:firstLine="426"/>
              <w:jc w:val="thaiDistribute"/>
              <w:rPr>
                <w:rFonts w:ascii="TH SarabunPSK" w:hAnsi="TH SarabunPSK" w:cs="TH SarabunPSK"/>
                <w:spacing w:val="-4"/>
                <w:sz w:val="24"/>
                <w:szCs w:val="24"/>
              </w:rPr>
            </w:pPr>
            <w:r w:rsidRPr="00470E9B">
              <w:rPr>
                <w:rFonts w:ascii="TH SarabunPSK" w:hAnsi="TH SarabunPSK" w:cs="TH SarabunPSK"/>
                <w:spacing w:val="-4"/>
                <w:sz w:val="24"/>
                <w:szCs w:val="24"/>
                <w:cs/>
              </w:rPr>
              <w:t>458 442</w:t>
            </w:r>
          </w:p>
        </w:tc>
        <w:tc>
          <w:tcPr>
            <w:tcW w:w="5907" w:type="dxa"/>
            <w:shd w:val="clear" w:color="auto" w:fill="auto"/>
          </w:tcPr>
          <w:p w:rsidR="00B23ECF" w:rsidRPr="00470E9B" w:rsidRDefault="00B23ECF" w:rsidP="009C6BA7">
            <w:pPr>
              <w:ind w:firstLine="426"/>
              <w:rPr>
                <w:rFonts w:ascii="TH SarabunPSK" w:hAnsi="TH SarabunPSK" w:cs="TH SarabunPSK"/>
                <w:sz w:val="24"/>
                <w:szCs w:val="24"/>
              </w:rPr>
            </w:pPr>
            <w:r w:rsidRPr="00470E9B">
              <w:rPr>
                <w:rFonts w:ascii="TH SarabunPSK" w:hAnsi="TH SarabunPSK" w:cs="TH SarabunPSK"/>
                <w:sz w:val="24"/>
                <w:szCs w:val="24"/>
                <w:cs/>
              </w:rPr>
              <w:t xml:space="preserve">บูรณาการระบบคุณภาพห้องปฏิบัติการทางการแพทย์ </w:t>
            </w:r>
          </w:p>
        </w:tc>
      </w:tr>
      <w:tr w:rsidR="00B23ECF" w:rsidRPr="00470E9B" w:rsidTr="009C6BA7">
        <w:tc>
          <w:tcPr>
            <w:tcW w:w="1877" w:type="dxa"/>
            <w:shd w:val="clear" w:color="auto" w:fill="auto"/>
          </w:tcPr>
          <w:p w:rsidR="00B23ECF" w:rsidRPr="00470E9B" w:rsidRDefault="00B23ECF" w:rsidP="009C6BA7">
            <w:pPr>
              <w:ind w:firstLine="426"/>
              <w:jc w:val="thaiDistribute"/>
              <w:rPr>
                <w:rFonts w:ascii="TH SarabunPSK" w:hAnsi="TH SarabunPSK" w:cs="TH SarabunPSK"/>
                <w:spacing w:val="-4"/>
                <w:sz w:val="24"/>
                <w:szCs w:val="24"/>
              </w:rPr>
            </w:pPr>
            <w:r w:rsidRPr="00470E9B">
              <w:rPr>
                <w:rFonts w:ascii="TH SarabunPSK" w:hAnsi="TH SarabunPSK" w:cs="TH SarabunPSK"/>
                <w:spacing w:val="-4"/>
                <w:sz w:val="24"/>
                <w:szCs w:val="24"/>
                <w:cs/>
              </w:rPr>
              <w:t>458 432</w:t>
            </w:r>
          </w:p>
        </w:tc>
        <w:tc>
          <w:tcPr>
            <w:tcW w:w="5907" w:type="dxa"/>
            <w:shd w:val="clear" w:color="auto" w:fill="auto"/>
          </w:tcPr>
          <w:p w:rsidR="00B23ECF" w:rsidRPr="00470E9B" w:rsidRDefault="00B23ECF" w:rsidP="009C6BA7">
            <w:pPr>
              <w:ind w:firstLine="426"/>
              <w:rPr>
                <w:rFonts w:ascii="TH SarabunPSK" w:hAnsi="TH SarabunPSK" w:cs="TH SarabunPSK"/>
                <w:sz w:val="24"/>
                <w:szCs w:val="24"/>
              </w:rPr>
            </w:pPr>
            <w:r w:rsidRPr="00470E9B">
              <w:rPr>
                <w:rFonts w:ascii="TH SarabunPSK" w:hAnsi="TH SarabunPSK" w:cs="TH SarabunPSK"/>
                <w:sz w:val="24"/>
                <w:szCs w:val="24"/>
                <w:cs/>
              </w:rPr>
              <w:t>ปฏิบัติการตรวจวิเคราะห์อาหาร น้ำ และสิ่งแวดล้อม</w:t>
            </w:r>
          </w:p>
        </w:tc>
      </w:tr>
      <w:tr w:rsidR="00B23ECF" w:rsidRPr="00470E9B" w:rsidTr="009C6BA7">
        <w:tc>
          <w:tcPr>
            <w:tcW w:w="1877" w:type="dxa"/>
            <w:shd w:val="clear" w:color="auto" w:fill="auto"/>
          </w:tcPr>
          <w:p w:rsidR="00B23ECF" w:rsidRPr="00470E9B" w:rsidRDefault="00B23ECF" w:rsidP="009C6BA7">
            <w:pPr>
              <w:ind w:firstLine="426"/>
              <w:jc w:val="thaiDistribute"/>
              <w:rPr>
                <w:rFonts w:ascii="TH SarabunPSK" w:hAnsi="TH SarabunPSK" w:cs="TH SarabunPSK"/>
                <w:spacing w:val="-4"/>
                <w:sz w:val="24"/>
                <w:szCs w:val="24"/>
              </w:rPr>
            </w:pPr>
            <w:r w:rsidRPr="00470E9B">
              <w:rPr>
                <w:rFonts w:ascii="TH SarabunPSK" w:hAnsi="TH SarabunPSK" w:cs="TH SarabunPSK"/>
                <w:color w:val="000000"/>
                <w:sz w:val="24"/>
                <w:szCs w:val="24"/>
                <w:cs/>
              </w:rPr>
              <w:t xml:space="preserve">459 231  </w:t>
            </w:r>
          </w:p>
        </w:tc>
        <w:tc>
          <w:tcPr>
            <w:tcW w:w="5907" w:type="dxa"/>
            <w:shd w:val="clear" w:color="auto" w:fill="auto"/>
          </w:tcPr>
          <w:p w:rsidR="00B23ECF" w:rsidRPr="00470E9B" w:rsidRDefault="00B23ECF" w:rsidP="009C6BA7">
            <w:pPr>
              <w:ind w:firstLine="426"/>
              <w:rPr>
                <w:rFonts w:ascii="TH SarabunPSK" w:hAnsi="TH SarabunPSK" w:cs="TH SarabunPSK"/>
                <w:sz w:val="24"/>
                <w:szCs w:val="24"/>
                <w:cs/>
              </w:rPr>
            </w:pPr>
            <w:r w:rsidRPr="00470E9B">
              <w:rPr>
                <w:rFonts w:ascii="TH SarabunPSK" w:hAnsi="TH SarabunPSK" w:cs="TH SarabunPSK"/>
                <w:sz w:val="24"/>
                <w:szCs w:val="24"/>
                <w:cs/>
              </w:rPr>
              <w:t xml:space="preserve">เทคนิคการแพทย์ชุมชน </w:t>
            </w:r>
          </w:p>
        </w:tc>
      </w:tr>
      <w:tr w:rsidR="00B23ECF" w:rsidRPr="00470E9B" w:rsidTr="009C6BA7">
        <w:tc>
          <w:tcPr>
            <w:tcW w:w="1877" w:type="dxa"/>
            <w:shd w:val="clear" w:color="auto" w:fill="auto"/>
          </w:tcPr>
          <w:p w:rsidR="00B23ECF" w:rsidRPr="00470E9B" w:rsidRDefault="00B23ECF" w:rsidP="009C6BA7">
            <w:pPr>
              <w:ind w:firstLine="426"/>
              <w:jc w:val="thaiDistribute"/>
              <w:rPr>
                <w:rFonts w:ascii="TH SarabunPSK" w:hAnsi="TH SarabunPSK" w:cs="TH SarabunPSK"/>
                <w:spacing w:val="-4"/>
                <w:sz w:val="24"/>
                <w:szCs w:val="24"/>
              </w:rPr>
            </w:pPr>
            <w:r w:rsidRPr="00470E9B">
              <w:rPr>
                <w:rFonts w:ascii="TH SarabunPSK" w:hAnsi="TH SarabunPSK" w:cs="TH SarabunPSK"/>
                <w:spacing w:val="-4"/>
                <w:sz w:val="24"/>
                <w:szCs w:val="24"/>
                <w:cs/>
              </w:rPr>
              <w:t>459 492</w:t>
            </w:r>
          </w:p>
        </w:tc>
        <w:tc>
          <w:tcPr>
            <w:tcW w:w="5907" w:type="dxa"/>
            <w:shd w:val="clear" w:color="auto" w:fill="auto"/>
          </w:tcPr>
          <w:p w:rsidR="00B23ECF" w:rsidRPr="00470E9B" w:rsidRDefault="00B23ECF" w:rsidP="009C6BA7">
            <w:pPr>
              <w:ind w:firstLine="426"/>
              <w:rPr>
                <w:rFonts w:ascii="TH SarabunPSK" w:hAnsi="TH SarabunPSK" w:cs="TH SarabunPSK"/>
                <w:sz w:val="24"/>
                <w:szCs w:val="24"/>
              </w:rPr>
            </w:pPr>
            <w:r w:rsidRPr="00470E9B">
              <w:rPr>
                <w:rFonts w:ascii="TH SarabunPSK" w:hAnsi="TH SarabunPSK" w:cs="TH SarabunPSK"/>
                <w:sz w:val="24"/>
                <w:szCs w:val="24"/>
                <w:cs/>
              </w:rPr>
              <w:t>สัมมนาทางเทคนิคการแพทย์</w:t>
            </w:r>
          </w:p>
        </w:tc>
      </w:tr>
      <w:tr w:rsidR="00B23ECF" w:rsidRPr="00470E9B" w:rsidTr="009C6BA7">
        <w:tc>
          <w:tcPr>
            <w:tcW w:w="1877" w:type="dxa"/>
            <w:shd w:val="clear" w:color="auto" w:fill="auto"/>
          </w:tcPr>
          <w:p w:rsidR="00B23ECF" w:rsidRPr="00470E9B" w:rsidRDefault="00B23ECF" w:rsidP="009C6BA7">
            <w:pPr>
              <w:ind w:firstLine="426"/>
              <w:jc w:val="thaiDistribute"/>
              <w:rPr>
                <w:rFonts w:ascii="TH SarabunPSK" w:hAnsi="TH SarabunPSK" w:cs="TH SarabunPSK"/>
                <w:sz w:val="24"/>
                <w:szCs w:val="24"/>
              </w:rPr>
            </w:pPr>
            <w:r w:rsidRPr="00470E9B">
              <w:rPr>
                <w:rFonts w:ascii="TH SarabunPSK" w:hAnsi="TH SarabunPSK" w:cs="TH SarabunPSK"/>
                <w:sz w:val="24"/>
                <w:szCs w:val="24"/>
              </w:rPr>
              <w:t>462 211</w:t>
            </w:r>
          </w:p>
        </w:tc>
        <w:tc>
          <w:tcPr>
            <w:tcW w:w="5907" w:type="dxa"/>
            <w:shd w:val="clear" w:color="auto" w:fill="auto"/>
          </w:tcPr>
          <w:p w:rsidR="00B23ECF" w:rsidRPr="00470E9B" w:rsidRDefault="00B23ECF" w:rsidP="009C6BA7">
            <w:pPr>
              <w:ind w:firstLine="426"/>
              <w:rPr>
                <w:rFonts w:ascii="TH SarabunPSK" w:hAnsi="TH SarabunPSK" w:cs="TH SarabunPSK"/>
                <w:sz w:val="24"/>
                <w:szCs w:val="24"/>
                <w:cs/>
              </w:rPr>
            </w:pPr>
            <w:r w:rsidRPr="00470E9B">
              <w:rPr>
                <w:rFonts w:ascii="TH SarabunPSK" w:hAnsi="TH SarabunPSK" w:cs="TH SarabunPSK"/>
                <w:sz w:val="24"/>
                <w:szCs w:val="24"/>
                <w:cs/>
              </w:rPr>
              <w:t>จุลชีววิทยาหลักมูล</w:t>
            </w:r>
          </w:p>
        </w:tc>
      </w:tr>
      <w:tr w:rsidR="00B23ECF" w:rsidRPr="00470E9B" w:rsidTr="009C6BA7">
        <w:tc>
          <w:tcPr>
            <w:tcW w:w="1877" w:type="dxa"/>
            <w:shd w:val="clear" w:color="auto" w:fill="auto"/>
          </w:tcPr>
          <w:p w:rsidR="00B23ECF" w:rsidRPr="00470E9B" w:rsidRDefault="00B23ECF" w:rsidP="009C6BA7">
            <w:pPr>
              <w:ind w:firstLine="426"/>
              <w:jc w:val="thaiDistribute"/>
              <w:rPr>
                <w:rFonts w:ascii="TH SarabunPSK" w:hAnsi="TH SarabunPSK" w:cs="TH SarabunPSK"/>
                <w:sz w:val="24"/>
                <w:szCs w:val="24"/>
              </w:rPr>
            </w:pPr>
            <w:r w:rsidRPr="00470E9B">
              <w:rPr>
                <w:rFonts w:ascii="TH SarabunPSK" w:hAnsi="TH SarabunPSK" w:cs="TH SarabunPSK"/>
                <w:sz w:val="24"/>
                <w:szCs w:val="24"/>
              </w:rPr>
              <w:t>462 212</w:t>
            </w:r>
          </w:p>
        </w:tc>
        <w:tc>
          <w:tcPr>
            <w:tcW w:w="5907" w:type="dxa"/>
            <w:shd w:val="clear" w:color="auto" w:fill="auto"/>
          </w:tcPr>
          <w:p w:rsidR="00B23ECF" w:rsidRPr="00470E9B" w:rsidRDefault="00B23ECF" w:rsidP="009C6BA7">
            <w:pPr>
              <w:ind w:firstLine="426"/>
              <w:rPr>
                <w:rFonts w:ascii="TH SarabunPSK" w:hAnsi="TH SarabunPSK" w:cs="TH SarabunPSK"/>
                <w:sz w:val="24"/>
                <w:szCs w:val="24"/>
                <w:cs/>
              </w:rPr>
            </w:pPr>
            <w:r w:rsidRPr="00470E9B">
              <w:rPr>
                <w:rFonts w:ascii="TH SarabunPSK" w:hAnsi="TH SarabunPSK" w:cs="TH SarabunPSK"/>
                <w:sz w:val="24"/>
                <w:szCs w:val="24"/>
                <w:cs/>
              </w:rPr>
              <w:t>ปฏิบัติการจุลชีววิทยาหลักมูล</w:t>
            </w:r>
          </w:p>
        </w:tc>
      </w:tr>
      <w:tr w:rsidR="00B23ECF" w:rsidRPr="00470E9B" w:rsidTr="009C6BA7">
        <w:tc>
          <w:tcPr>
            <w:tcW w:w="1877" w:type="dxa"/>
            <w:shd w:val="clear" w:color="auto" w:fill="auto"/>
          </w:tcPr>
          <w:p w:rsidR="00B23ECF" w:rsidRPr="00470E9B" w:rsidRDefault="00B23ECF" w:rsidP="009C6BA7">
            <w:pPr>
              <w:ind w:firstLine="426"/>
              <w:jc w:val="thaiDistribute"/>
              <w:rPr>
                <w:rFonts w:ascii="TH SarabunPSK" w:hAnsi="TH SarabunPSK" w:cs="TH SarabunPSK"/>
                <w:spacing w:val="-4"/>
                <w:sz w:val="24"/>
                <w:szCs w:val="24"/>
              </w:rPr>
            </w:pPr>
            <w:r w:rsidRPr="00470E9B">
              <w:rPr>
                <w:rFonts w:ascii="TH SarabunPSK" w:hAnsi="TH SarabunPSK" w:cs="TH SarabunPSK"/>
                <w:spacing w:val="-4"/>
                <w:sz w:val="24"/>
                <w:szCs w:val="24"/>
                <w:cs/>
              </w:rPr>
              <w:t xml:space="preserve">466 222 </w:t>
            </w:r>
          </w:p>
        </w:tc>
        <w:tc>
          <w:tcPr>
            <w:tcW w:w="5907" w:type="dxa"/>
            <w:shd w:val="clear" w:color="auto" w:fill="auto"/>
          </w:tcPr>
          <w:p w:rsidR="00B23ECF" w:rsidRPr="00470E9B" w:rsidRDefault="00B23ECF" w:rsidP="009C6BA7">
            <w:pPr>
              <w:ind w:firstLine="426"/>
              <w:rPr>
                <w:rFonts w:ascii="TH SarabunPSK" w:hAnsi="TH SarabunPSK" w:cs="TH SarabunPSK"/>
                <w:sz w:val="24"/>
                <w:szCs w:val="24"/>
              </w:rPr>
            </w:pPr>
            <w:r w:rsidRPr="00470E9B">
              <w:rPr>
                <w:rFonts w:ascii="TH SarabunPSK" w:hAnsi="TH SarabunPSK" w:cs="TH SarabunPSK"/>
                <w:sz w:val="24"/>
                <w:szCs w:val="24"/>
                <w:cs/>
              </w:rPr>
              <w:t>ปฏิบัติการปรสิตวิทยาวินิจฉัย</w:t>
            </w:r>
          </w:p>
        </w:tc>
      </w:tr>
      <w:tr w:rsidR="00B23ECF" w:rsidRPr="00470E9B" w:rsidTr="009C6BA7">
        <w:tc>
          <w:tcPr>
            <w:tcW w:w="1877" w:type="dxa"/>
            <w:shd w:val="clear" w:color="auto" w:fill="auto"/>
          </w:tcPr>
          <w:p w:rsidR="00B23ECF" w:rsidRPr="00470E9B" w:rsidRDefault="00B23ECF" w:rsidP="009C6BA7">
            <w:pPr>
              <w:ind w:firstLine="426"/>
              <w:jc w:val="thaiDistribute"/>
              <w:rPr>
                <w:rFonts w:ascii="TH SarabunPSK" w:hAnsi="TH SarabunPSK" w:cs="TH SarabunPSK"/>
                <w:spacing w:val="-4"/>
                <w:sz w:val="24"/>
                <w:szCs w:val="24"/>
              </w:rPr>
            </w:pPr>
            <w:r w:rsidRPr="00470E9B">
              <w:rPr>
                <w:rFonts w:ascii="TH SarabunPSK" w:hAnsi="TH SarabunPSK" w:cs="TH SarabunPSK"/>
                <w:spacing w:val="-4"/>
                <w:sz w:val="24"/>
                <w:szCs w:val="24"/>
                <w:cs/>
              </w:rPr>
              <w:t xml:space="preserve">466 313 </w:t>
            </w:r>
          </w:p>
        </w:tc>
        <w:tc>
          <w:tcPr>
            <w:tcW w:w="5907" w:type="dxa"/>
            <w:shd w:val="clear" w:color="auto" w:fill="auto"/>
          </w:tcPr>
          <w:p w:rsidR="00B23ECF" w:rsidRPr="00470E9B" w:rsidRDefault="00B23ECF" w:rsidP="009C6BA7">
            <w:pPr>
              <w:ind w:firstLine="426"/>
              <w:rPr>
                <w:rFonts w:ascii="TH SarabunPSK" w:hAnsi="TH SarabunPSK" w:cs="TH SarabunPSK"/>
                <w:sz w:val="24"/>
                <w:szCs w:val="24"/>
              </w:rPr>
            </w:pPr>
            <w:r w:rsidRPr="00470E9B">
              <w:rPr>
                <w:rFonts w:ascii="TH SarabunPSK" w:hAnsi="TH SarabunPSK" w:cs="TH SarabunPSK"/>
                <w:sz w:val="24"/>
                <w:szCs w:val="24"/>
                <w:cs/>
              </w:rPr>
              <w:t>วิทยาแบคทีเรียคลินิก</w:t>
            </w:r>
          </w:p>
        </w:tc>
      </w:tr>
      <w:tr w:rsidR="00B23ECF" w:rsidRPr="00470E9B" w:rsidTr="009C6BA7">
        <w:tc>
          <w:tcPr>
            <w:tcW w:w="1877" w:type="dxa"/>
            <w:shd w:val="clear" w:color="auto" w:fill="auto"/>
          </w:tcPr>
          <w:p w:rsidR="00B23ECF" w:rsidRPr="00470E9B" w:rsidRDefault="00B23ECF" w:rsidP="009C6BA7">
            <w:pPr>
              <w:ind w:firstLine="426"/>
              <w:jc w:val="thaiDistribute"/>
              <w:rPr>
                <w:rFonts w:ascii="TH SarabunPSK" w:hAnsi="TH SarabunPSK" w:cs="TH SarabunPSK"/>
                <w:spacing w:val="-4"/>
                <w:sz w:val="24"/>
                <w:szCs w:val="24"/>
              </w:rPr>
            </w:pPr>
            <w:r w:rsidRPr="00470E9B">
              <w:rPr>
                <w:rFonts w:ascii="TH SarabunPSK" w:hAnsi="TH SarabunPSK" w:cs="TH SarabunPSK"/>
                <w:spacing w:val="-4"/>
                <w:sz w:val="24"/>
                <w:szCs w:val="24"/>
                <w:cs/>
              </w:rPr>
              <w:t>466 314</w:t>
            </w:r>
          </w:p>
        </w:tc>
        <w:tc>
          <w:tcPr>
            <w:tcW w:w="5907" w:type="dxa"/>
            <w:shd w:val="clear" w:color="auto" w:fill="auto"/>
          </w:tcPr>
          <w:p w:rsidR="00B23ECF" w:rsidRPr="00470E9B" w:rsidRDefault="00B23ECF" w:rsidP="009C6BA7">
            <w:pPr>
              <w:ind w:firstLine="426"/>
              <w:rPr>
                <w:rFonts w:ascii="TH SarabunPSK" w:hAnsi="TH SarabunPSK" w:cs="TH SarabunPSK"/>
                <w:sz w:val="24"/>
                <w:szCs w:val="24"/>
              </w:rPr>
            </w:pPr>
            <w:r w:rsidRPr="00470E9B">
              <w:rPr>
                <w:rFonts w:ascii="TH SarabunPSK" w:hAnsi="TH SarabunPSK" w:cs="TH SarabunPSK"/>
                <w:sz w:val="24"/>
                <w:szCs w:val="24"/>
                <w:cs/>
              </w:rPr>
              <w:t>ปฏิบัติการวิทยาแบคทีเรียคลินิก</w:t>
            </w:r>
          </w:p>
        </w:tc>
      </w:tr>
      <w:tr w:rsidR="00B23ECF" w:rsidRPr="00470E9B" w:rsidTr="009C6BA7">
        <w:tc>
          <w:tcPr>
            <w:tcW w:w="1877" w:type="dxa"/>
            <w:shd w:val="clear" w:color="auto" w:fill="auto"/>
          </w:tcPr>
          <w:p w:rsidR="00B23ECF" w:rsidRPr="00470E9B" w:rsidRDefault="00B23ECF" w:rsidP="009C6BA7">
            <w:pPr>
              <w:ind w:firstLine="426"/>
              <w:jc w:val="thaiDistribute"/>
              <w:rPr>
                <w:rFonts w:ascii="TH SarabunPSK" w:hAnsi="TH SarabunPSK" w:cs="TH SarabunPSK"/>
                <w:spacing w:val="-4"/>
                <w:sz w:val="24"/>
                <w:szCs w:val="24"/>
              </w:rPr>
            </w:pPr>
            <w:r w:rsidRPr="00470E9B">
              <w:rPr>
                <w:rFonts w:ascii="TH SarabunPSK" w:hAnsi="TH SarabunPSK" w:cs="TH SarabunPSK"/>
                <w:spacing w:val="-4"/>
                <w:sz w:val="24"/>
                <w:szCs w:val="24"/>
                <w:cs/>
              </w:rPr>
              <w:t>466 315</w:t>
            </w:r>
          </w:p>
        </w:tc>
        <w:tc>
          <w:tcPr>
            <w:tcW w:w="5907" w:type="dxa"/>
            <w:shd w:val="clear" w:color="auto" w:fill="auto"/>
          </w:tcPr>
          <w:p w:rsidR="00B23ECF" w:rsidRPr="00470E9B" w:rsidRDefault="00B23ECF" w:rsidP="009C6BA7">
            <w:pPr>
              <w:ind w:firstLine="426"/>
              <w:rPr>
                <w:rFonts w:ascii="TH SarabunPSK" w:hAnsi="TH SarabunPSK" w:cs="TH SarabunPSK"/>
                <w:sz w:val="24"/>
                <w:szCs w:val="24"/>
              </w:rPr>
            </w:pPr>
            <w:r w:rsidRPr="00470E9B">
              <w:rPr>
                <w:rFonts w:ascii="TH SarabunPSK" w:hAnsi="TH SarabunPSK" w:cs="TH SarabunPSK"/>
                <w:sz w:val="24"/>
                <w:szCs w:val="24"/>
                <w:cs/>
              </w:rPr>
              <w:t>วิทยาแบคทีเรียวินิจฉัย</w:t>
            </w:r>
          </w:p>
        </w:tc>
      </w:tr>
      <w:tr w:rsidR="00B23ECF" w:rsidRPr="00470E9B" w:rsidTr="009C6BA7">
        <w:tc>
          <w:tcPr>
            <w:tcW w:w="1877" w:type="dxa"/>
            <w:shd w:val="clear" w:color="auto" w:fill="auto"/>
          </w:tcPr>
          <w:p w:rsidR="00B23ECF" w:rsidRPr="00470E9B" w:rsidRDefault="00B23ECF" w:rsidP="009C6BA7">
            <w:pPr>
              <w:ind w:firstLine="426"/>
              <w:jc w:val="thaiDistribute"/>
              <w:rPr>
                <w:rFonts w:ascii="TH SarabunPSK" w:hAnsi="TH SarabunPSK" w:cs="TH SarabunPSK"/>
                <w:spacing w:val="-4"/>
                <w:sz w:val="24"/>
                <w:szCs w:val="24"/>
              </w:rPr>
            </w:pPr>
            <w:r w:rsidRPr="00470E9B">
              <w:rPr>
                <w:rFonts w:ascii="TH SarabunPSK" w:hAnsi="TH SarabunPSK" w:cs="TH SarabunPSK"/>
                <w:spacing w:val="-4"/>
                <w:sz w:val="24"/>
                <w:szCs w:val="24"/>
                <w:cs/>
              </w:rPr>
              <w:t>466 316</w:t>
            </w:r>
          </w:p>
        </w:tc>
        <w:tc>
          <w:tcPr>
            <w:tcW w:w="5907" w:type="dxa"/>
            <w:shd w:val="clear" w:color="auto" w:fill="auto"/>
          </w:tcPr>
          <w:p w:rsidR="00B23ECF" w:rsidRPr="00470E9B" w:rsidRDefault="00B23ECF" w:rsidP="009C6BA7">
            <w:pPr>
              <w:ind w:firstLine="426"/>
              <w:rPr>
                <w:rFonts w:ascii="TH SarabunPSK" w:hAnsi="TH SarabunPSK" w:cs="TH SarabunPSK"/>
                <w:sz w:val="24"/>
                <w:szCs w:val="24"/>
              </w:rPr>
            </w:pPr>
            <w:r w:rsidRPr="00470E9B">
              <w:rPr>
                <w:rFonts w:ascii="TH SarabunPSK" w:hAnsi="TH SarabunPSK" w:cs="TH SarabunPSK"/>
                <w:sz w:val="24"/>
                <w:szCs w:val="24"/>
                <w:cs/>
              </w:rPr>
              <w:t>ปฏิบัติการวิทยาแบคทีเรียวินิจฉัย</w:t>
            </w:r>
          </w:p>
        </w:tc>
      </w:tr>
      <w:tr w:rsidR="00B23ECF" w:rsidRPr="00470E9B" w:rsidTr="009C6BA7">
        <w:tc>
          <w:tcPr>
            <w:tcW w:w="1877" w:type="dxa"/>
            <w:shd w:val="clear" w:color="auto" w:fill="auto"/>
          </w:tcPr>
          <w:p w:rsidR="00B23ECF" w:rsidRPr="00470E9B" w:rsidRDefault="00B23ECF" w:rsidP="009C6BA7">
            <w:pPr>
              <w:ind w:firstLine="426"/>
              <w:jc w:val="thaiDistribute"/>
              <w:rPr>
                <w:rFonts w:ascii="TH SarabunPSK" w:hAnsi="TH SarabunPSK" w:cs="TH SarabunPSK"/>
                <w:spacing w:val="-4"/>
                <w:sz w:val="24"/>
                <w:szCs w:val="24"/>
                <w:cs/>
              </w:rPr>
            </w:pPr>
            <w:r w:rsidRPr="00470E9B">
              <w:rPr>
                <w:rFonts w:ascii="TH SarabunPSK" w:eastAsia="Times New Roman" w:hAnsi="TH SarabunPSK" w:cs="TH SarabunPSK"/>
                <w:color w:val="000000"/>
                <w:sz w:val="24"/>
                <w:szCs w:val="24"/>
              </w:rPr>
              <w:t>466 432</w:t>
            </w:r>
          </w:p>
        </w:tc>
        <w:tc>
          <w:tcPr>
            <w:tcW w:w="5907" w:type="dxa"/>
            <w:shd w:val="clear" w:color="auto" w:fill="auto"/>
          </w:tcPr>
          <w:p w:rsidR="00B23ECF" w:rsidRPr="00470E9B" w:rsidRDefault="00B23ECF" w:rsidP="009C6BA7">
            <w:pPr>
              <w:ind w:firstLine="426"/>
              <w:rPr>
                <w:rFonts w:ascii="TH SarabunPSK" w:hAnsi="TH SarabunPSK" w:cs="TH SarabunPSK"/>
                <w:sz w:val="24"/>
                <w:szCs w:val="24"/>
                <w:cs/>
              </w:rPr>
            </w:pPr>
            <w:r w:rsidRPr="00470E9B">
              <w:rPr>
                <w:rFonts w:ascii="TH SarabunPSK" w:eastAsia="Times New Roman" w:hAnsi="TH SarabunPSK" w:cs="TH SarabunPSK"/>
                <w:color w:val="000000"/>
                <w:sz w:val="24"/>
                <w:szCs w:val="24"/>
                <w:cs/>
              </w:rPr>
              <w:t>ปฏิบัติวิทยาราและวิทยาไวรัสคลินิก</w:t>
            </w:r>
          </w:p>
        </w:tc>
      </w:tr>
      <w:tr w:rsidR="00B23ECF" w:rsidRPr="00470E9B" w:rsidTr="009C6BA7">
        <w:tc>
          <w:tcPr>
            <w:tcW w:w="1877" w:type="dxa"/>
            <w:shd w:val="clear" w:color="auto" w:fill="auto"/>
          </w:tcPr>
          <w:p w:rsidR="00B23ECF" w:rsidRPr="00470E9B" w:rsidRDefault="00B23ECF" w:rsidP="009C6BA7">
            <w:pPr>
              <w:ind w:firstLine="426"/>
              <w:jc w:val="thaiDistribute"/>
              <w:rPr>
                <w:rFonts w:ascii="TH SarabunPSK" w:hAnsi="TH SarabunPSK" w:cs="TH SarabunPSK"/>
                <w:spacing w:val="-4"/>
                <w:sz w:val="24"/>
                <w:szCs w:val="24"/>
              </w:rPr>
            </w:pPr>
            <w:r w:rsidRPr="00470E9B">
              <w:rPr>
                <w:rFonts w:ascii="TH SarabunPSK" w:hAnsi="TH SarabunPSK" w:cs="TH SarabunPSK"/>
                <w:spacing w:val="-4"/>
                <w:sz w:val="24"/>
                <w:szCs w:val="24"/>
                <w:cs/>
              </w:rPr>
              <w:t>466 494</w:t>
            </w:r>
          </w:p>
        </w:tc>
        <w:tc>
          <w:tcPr>
            <w:tcW w:w="5907" w:type="dxa"/>
            <w:shd w:val="clear" w:color="auto" w:fill="auto"/>
          </w:tcPr>
          <w:p w:rsidR="00B23ECF" w:rsidRPr="00470E9B" w:rsidRDefault="00B23ECF" w:rsidP="009C6BA7">
            <w:pPr>
              <w:ind w:firstLine="426"/>
              <w:rPr>
                <w:rFonts w:ascii="TH SarabunPSK" w:hAnsi="TH SarabunPSK" w:cs="TH SarabunPSK"/>
                <w:sz w:val="24"/>
                <w:szCs w:val="24"/>
              </w:rPr>
            </w:pPr>
            <w:r w:rsidRPr="00470E9B">
              <w:rPr>
                <w:rFonts w:ascii="TH SarabunPSK" w:hAnsi="TH SarabunPSK" w:cs="TH SarabunPSK"/>
                <w:sz w:val="24"/>
                <w:szCs w:val="24"/>
                <w:cs/>
              </w:rPr>
              <w:t>ฝึกปฏิบัติการทางจุลชีววิทยาคลินิก</w:t>
            </w:r>
          </w:p>
        </w:tc>
      </w:tr>
      <w:tr w:rsidR="00B23ECF" w:rsidRPr="00470E9B" w:rsidTr="009C6BA7">
        <w:tc>
          <w:tcPr>
            <w:tcW w:w="1877" w:type="dxa"/>
            <w:shd w:val="clear" w:color="auto" w:fill="auto"/>
          </w:tcPr>
          <w:p w:rsidR="00B23ECF" w:rsidRPr="00470E9B" w:rsidRDefault="00B23ECF" w:rsidP="009C6BA7">
            <w:pPr>
              <w:ind w:firstLine="426"/>
              <w:jc w:val="thaiDistribute"/>
              <w:rPr>
                <w:rFonts w:ascii="TH SarabunPSK" w:hAnsi="TH SarabunPSK" w:cs="TH SarabunPSK"/>
                <w:spacing w:val="-4"/>
                <w:sz w:val="24"/>
                <w:szCs w:val="24"/>
              </w:rPr>
            </w:pPr>
            <w:r w:rsidRPr="00470E9B">
              <w:rPr>
                <w:rFonts w:ascii="TH SarabunPSK" w:hAnsi="TH SarabunPSK" w:cs="TH SarabunPSK"/>
                <w:sz w:val="24"/>
                <w:szCs w:val="24"/>
              </w:rPr>
              <w:t xml:space="preserve">468 311 </w:t>
            </w:r>
            <w:r w:rsidRPr="00470E9B">
              <w:rPr>
                <w:rFonts w:ascii="TH SarabunPSK" w:hAnsi="TH SarabunPSK" w:cs="TH SarabunPSK"/>
                <w:sz w:val="24"/>
                <w:szCs w:val="24"/>
                <w:cs/>
              </w:rPr>
              <w:t xml:space="preserve"> </w:t>
            </w:r>
          </w:p>
        </w:tc>
        <w:tc>
          <w:tcPr>
            <w:tcW w:w="5907" w:type="dxa"/>
            <w:shd w:val="clear" w:color="auto" w:fill="auto"/>
          </w:tcPr>
          <w:p w:rsidR="00B23ECF" w:rsidRPr="00470E9B" w:rsidRDefault="00B23ECF" w:rsidP="009C6BA7">
            <w:pPr>
              <w:ind w:firstLine="426"/>
              <w:rPr>
                <w:rFonts w:ascii="TH SarabunPSK" w:hAnsi="TH SarabunPSK" w:cs="TH SarabunPSK"/>
                <w:b/>
                <w:bCs/>
                <w:sz w:val="24"/>
                <w:szCs w:val="24"/>
              </w:rPr>
            </w:pPr>
            <w:r w:rsidRPr="00470E9B">
              <w:rPr>
                <w:rFonts w:ascii="TH SarabunPSK" w:hAnsi="TH SarabunPSK" w:cs="TH SarabunPSK"/>
                <w:sz w:val="24"/>
                <w:szCs w:val="24"/>
                <w:cs/>
              </w:rPr>
              <w:t>วิทยาภูมิคุ้มกันพื้นฐานและคลินิก</w:t>
            </w:r>
            <w:r w:rsidRPr="00470E9B">
              <w:rPr>
                <w:rFonts w:ascii="TH SarabunPSK" w:hAnsi="TH SarabunPSK" w:cs="TH SarabunPSK"/>
                <w:sz w:val="24"/>
                <w:szCs w:val="24"/>
              </w:rPr>
              <w:t xml:space="preserve"> </w:t>
            </w:r>
          </w:p>
        </w:tc>
      </w:tr>
    </w:tbl>
    <w:p w:rsidR="00B23ECF" w:rsidRPr="00470E9B" w:rsidRDefault="00B23ECF" w:rsidP="009C6BA7">
      <w:pPr>
        <w:pStyle w:val="a3"/>
        <w:spacing w:before="120" w:after="120"/>
        <w:ind w:left="785" w:firstLine="426"/>
        <w:jc w:val="both"/>
        <w:rPr>
          <w:rFonts w:ascii="TH SarabunPSK" w:hAnsi="TH SarabunPSK" w:cs="TH SarabunPSK"/>
          <w:b/>
          <w:bCs/>
          <w:sz w:val="24"/>
          <w:szCs w:val="24"/>
        </w:rPr>
      </w:pPr>
      <w:r w:rsidRPr="00470E9B">
        <w:rPr>
          <w:rFonts w:ascii="TH SarabunPSK" w:hAnsi="TH SarabunPSK" w:cs="TH SarabunPSK"/>
          <w:b/>
          <w:bCs/>
          <w:sz w:val="24"/>
          <w:szCs w:val="24"/>
          <w:cs/>
        </w:rPr>
        <w:t xml:space="preserve">ภาระงานสอนระดับปริญญาโท </w:t>
      </w:r>
      <w:r w:rsidRPr="00470E9B">
        <w:rPr>
          <w:rFonts w:ascii="TH SarabunPSK" w:hAnsi="TH SarabunPSK" w:cs="TH SarabunPSK"/>
          <w:sz w:val="24"/>
          <w:szCs w:val="24"/>
          <w:cs/>
        </w:rPr>
        <w:t>(สาขาวิทยาศาสตร์การแพทย์)</w:t>
      </w:r>
    </w:p>
    <w:tbl>
      <w:tblPr>
        <w:tblW w:w="0" w:type="auto"/>
        <w:tblInd w:w="1242" w:type="dxa"/>
        <w:tblLook w:val="04A0" w:firstRow="1" w:lastRow="0" w:firstColumn="1" w:lastColumn="0" w:noHBand="0" w:noVBand="1"/>
      </w:tblPr>
      <w:tblGrid>
        <w:gridCol w:w="1735"/>
        <w:gridCol w:w="6062"/>
      </w:tblGrid>
      <w:tr w:rsidR="00B23ECF" w:rsidRPr="00470E9B" w:rsidTr="009C6BA7">
        <w:tc>
          <w:tcPr>
            <w:tcW w:w="1735" w:type="dxa"/>
            <w:shd w:val="clear" w:color="auto" w:fill="auto"/>
          </w:tcPr>
          <w:p w:rsidR="00B23ECF" w:rsidRPr="00470E9B" w:rsidRDefault="00B23ECF" w:rsidP="009C6BA7">
            <w:pPr>
              <w:ind w:firstLine="426"/>
              <w:jc w:val="both"/>
              <w:rPr>
                <w:rFonts w:ascii="TH SarabunPSK" w:hAnsi="TH SarabunPSK" w:cs="TH SarabunPSK"/>
                <w:color w:val="000000"/>
                <w:sz w:val="24"/>
                <w:szCs w:val="24"/>
              </w:rPr>
            </w:pPr>
            <w:r w:rsidRPr="00470E9B">
              <w:rPr>
                <w:rFonts w:ascii="TH SarabunPSK" w:hAnsi="TH SarabunPSK" w:cs="TH SarabunPSK"/>
                <w:color w:val="000000"/>
                <w:sz w:val="24"/>
                <w:szCs w:val="24"/>
              </w:rPr>
              <w:t>451 74</w:t>
            </w:r>
            <w:r w:rsidRPr="00470E9B">
              <w:rPr>
                <w:rFonts w:ascii="TH SarabunPSK" w:hAnsi="TH SarabunPSK" w:cs="TH SarabunPSK"/>
                <w:color w:val="000000"/>
                <w:sz w:val="24"/>
                <w:szCs w:val="24"/>
                <w:cs/>
              </w:rPr>
              <w:t>1</w:t>
            </w:r>
          </w:p>
        </w:tc>
        <w:tc>
          <w:tcPr>
            <w:tcW w:w="6062" w:type="dxa"/>
            <w:shd w:val="clear" w:color="auto" w:fill="auto"/>
          </w:tcPr>
          <w:p w:rsidR="00B23ECF" w:rsidRPr="00470E9B" w:rsidRDefault="00B23ECF" w:rsidP="009C6BA7">
            <w:pPr>
              <w:ind w:firstLine="426"/>
              <w:jc w:val="both"/>
              <w:rPr>
                <w:rFonts w:ascii="TH SarabunPSK" w:hAnsi="TH SarabunPSK" w:cs="TH SarabunPSK"/>
                <w:color w:val="000000"/>
                <w:sz w:val="24"/>
                <w:szCs w:val="24"/>
              </w:rPr>
            </w:pPr>
            <w:r w:rsidRPr="00470E9B">
              <w:rPr>
                <w:rFonts w:ascii="TH SarabunPSK" w:hAnsi="TH SarabunPSK" w:cs="TH SarabunPSK"/>
                <w:sz w:val="24"/>
                <w:szCs w:val="24"/>
                <w:cs/>
              </w:rPr>
              <w:t>เทคนิคขั้นสูงทางห้องปฏิบัติการวิทยาศาสตร์การแพทย์</w:t>
            </w:r>
          </w:p>
        </w:tc>
      </w:tr>
      <w:tr w:rsidR="00B23ECF" w:rsidRPr="00470E9B" w:rsidTr="009C6BA7">
        <w:tc>
          <w:tcPr>
            <w:tcW w:w="1735" w:type="dxa"/>
            <w:shd w:val="clear" w:color="auto" w:fill="auto"/>
          </w:tcPr>
          <w:p w:rsidR="00B23ECF" w:rsidRPr="00470E9B" w:rsidRDefault="00B23ECF" w:rsidP="009C6BA7">
            <w:pPr>
              <w:ind w:firstLine="426"/>
              <w:jc w:val="both"/>
              <w:rPr>
                <w:rFonts w:ascii="TH SarabunPSK" w:hAnsi="TH SarabunPSK" w:cs="TH SarabunPSK"/>
                <w:color w:val="000000"/>
                <w:sz w:val="24"/>
                <w:szCs w:val="24"/>
              </w:rPr>
            </w:pPr>
            <w:r w:rsidRPr="00470E9B">
              <w:rPr>
                <w:rFonts w:ascii="TH SarabunPSK" w:hAnsi="TH SarabunPSK" w:cs="TH SarabunPSK"/>
                <w:color w:val="000000"/>
                <w:sz w:val="24"/>
                <w:szCs w:val="24"/>
              </w:rPr>
              <w:t>451 792</w:t>
            </w:r>
          </w:p>
        </w:tc>
        <w:tc>
          <w:tcPr>
            <w:tcW w:w="6062" w:type="dxa"/>
            <w:shd w:val="clear" w:color="auto" w:fill="auto"/>
          </w:tcPr>
          <w:p w:rsidR="00B23ECF" w:rsidRPr="00470E9B" w:rsidRDefault="00B23ECF" w:rsidP="009C6BA7">
            <w:pPr>
              <w:ind w:firstLine="426"/>
              <w:rPr>
                <w:rFonts w:ascii="TH SarabunPSK" w:hAnsi="TH SarabunPSK" w:cs="TH SarabunPSK"/>
                <w:sz w:val="24"/>
                <w:szCs w:val="24"/>
              </w:rPr>
            </w:pPr>
            <w:r w:rsidRPr="00470E9B">
              <w:rPr>
                <w:rFonts w:ascii="TH SarabunPSK" w:hAnsi="TH SarabunPSK" w:cs="TH SarabunPSK"/>
                <w:sz w:val="24"/>
                <w:szCs w:val="24"/>
                <w:cs/>
              </w:rPr>
              <w:t xml:space="preserve">สัมมนา </w:t>
            </w:r>
            <w:r w:rsidRPr="00470E9B">
              <w:rPr>
                <w:rFonts w:ascii="TH SarabunPSK" w:hAnsi="TH SarabunPSK" w:cs="TH SarabunPSK"/>
                <w:sz w:val="24"/>
                <w:szCs w:val="24"/>
              </w:rPr>
              <w:t>1</w:t>
            </w:r>
          </w:p>
        </w:tc>
      </w:tr>
      <w:tr w:rsidR="00B23ECF" w:rsidRPr="00470E9B" w:rsidTr="009C6BA7">
        <w:tc>
          <w:tcPr>
            <w:tcW w:w="1735" w:type="dxa"/>
            <w:shd w:val="clear" w:color="auto" w:fill="auto"/>
          </w:tcPr>
          <w:p w:rsidR="00B23ECF" w:rsidRPr="00470E9B" w:rsidRDefault="00B23ECF" w:rsidP="009C6BA7">
            <w:pPr>
              <w:ind w:firstLine="426"/>
              <w:jc w:val="both"/>
              <w:rPr>
                <w:rFonts w:ascii="TH SarabunPSK" w:hAnsi="TH SarabunPSK" w:cs="TH SarabunPSK"/>
                <w:color w:val="000000"/>
                <w:sz w:val="24"/>
                <w:szCs w:val="24"/>
              </w:rPr>
            </w:pPr>
            <w:r w:rsidRPr="00470E9B">
              <w:rPr>
                <w:rFonts w:ascii="TH SarabunPSK" w:hAnsi="TH SarabunPSK" w:cs="TH SarabunPSK"/>
                <w:sz w:val="24"/>
                <w:szCs w:val="24"/>
              </w:rPr>
              <w:t xml:space="preserve">451 899 </w:t>
            </w:r>
            <w:r w:rsidRPr="00470E9B">
              <w:rPr>
                <w:rFonts w:ascii="TH SarabunPSK" w:hAnsi="TH SarabunPSK" w:cs="TH SarabunPSK"/>
                <w:sz w:val="24"/>
                <w:szCs w:val="24"/>
                <w:cs/>
              </w:rPr>
              <w:t xml:space="preserve"> </w:t>
            </w:r>
          </w:p>
        </w:tc>
        <w:tc>
          <w:tcPr>
            <w:tcW w:w="6062" w:type="dxa"/>
            <w:shd w:val="clear" w:color="auto" w:fill="auto"/>
          </w:tcPr>
          <w:p w:rsidR="00B23ECF" w:rsidRPr="00470E9B" w:rsidRDefault="00B23ECF" w:rsidP="009C6BA7">
            <w:pPr>
              <w:ind w:firstLine="426"/>
              <w:rPr>
                <w:rFonts w:ascii="TH SarabunPSK" w:hAnsi="TH SarabunPSK" w:cs="TH SarabunPSK"/>
                <w:b/>
                <w:bCs/>
                <w:sz w:val="24"/>
                <w:szCs w:val="24"/>
                <w:cs/>
              </w:rPr>
            </w:pPr>
            <w:r w:rsidRPr="00470E9B">
              <w:rPr>
                <w:rFonts w:ascii="TH SarabunPSK" w:hAnsi="TH SarabunPSK" w:cs="TH SarabunPSK"/>
                <w:sz w:val="24"/>
                <w:szCs w:val="24"/>
                <w:cs/>
              </w:rPr>
              <w:t>วิทยานิพนธ์</w:t>
            </w:r>
          </w:p>
        </w:tc>
      </w:tr>
      <w:tr w:rsidR="00B23ECF" w:rsidRPr="00470E9B" w:rsidTr="009C6BA7">
        <w:tc>
          <w:tcPr>
            <w:tcW w:w="1735" w:type="dxa"/>
            <w:shd w:val="clear" w:color="auto" w:fill="auto"/>
          </w:tcPr>
          <w:p w:rsidR="00B23ECF" w:rsidRPr="00470E9B" w:rsidRDefault="00B23ECF" w:rsidP="009C6BA7">
            <w:pPr>
              <w:ind w:firstLine="426"/>
              <w:jc w:val="thaiDistribute"/>
              <w:rPr>
                <w:rFonts w:ascii="TH SarabunPSK" w:hAnsi="TH SarabunPSK" w:cs="TH SarabunPSK"/>
                <w:spacing w:val="-4"/>
                <w:sz w:val="24"/>
                <w:szCs w:val="24"/>
              </w:rPr>
            </w:pPr>
            <w:r w:rsidRPr="00470E9B">
              <w:rPr>
                <w:rFonts w:ascii="TH SarabunPSK" w:hAnsi="TH SarabunPSK" w:cs="TH SarabunPSK"/>
                <w:sz w:val="24"/>
                <w:szCs w:val="24"/>
              </w:rPr>
              <w:lastRenderedPageBreak/>
              <w:t>716 721</w:t>
            </w:r>
          </w:p>
        </w:tc>
        <w:tc>
          <w:tcPr>
            <w:tcW w:w="6062" w:type="dxa"/>
            <w:shd w:val="clear" w:color="auto" w:fill="auto"/>
          </w:tcPr>
          <w:p w:rsidR="00B23ECF" w:rsidRPr="00470E9B" w:rsidRDefault="00B23ECF" w:rsidP="009C6BA7">
            <w:pPr>
              <w:ind w:firstLine="426"/>
              <w:rPr>
                <w:rFonts w:ascii="TH SarabunPSK" w:hAnsi="TH SarabunPSK" w:cs="TH SarabunPSK"/>
                <w:sz w:val="24"/>
                <w:szCs w:val="24"/>
                <w:cs/>
              </w:rPr>
            </w:pPr>
            <w:r w:rsidRPr="00470E9B">
              <w:rPr>
                <w:rFonts w:ascii="TH SarabunPSK" w:hAnsi="TH SarabunPSK" w:cs="TH SarabunPSK"/>
                <w:sz w:val="24"/>
                <w:szCs w:val="24"/>
                <w:cs/>
              </w:rPr>
              <w:t>การตรวจวิเคราะห์จุลชีพในห่วงโซ่อาหาร</w:t>
            </w:r>
          </w:p>
        </w:tc>
      </w:tr>
    </w:tbl>
    <w:p w:rsidR="00B23ECF" w:rsidRPr="00470E9B" w:rsidRDefault="00B23ECF" w:rsidP="009C6BA7">
      <w:pPr>
        <w:pStyle w:val="a3"/>
        <w:spacing w:before="120" w:after="120"/>
        <w:ind w:left="785" w:firstLine="426"/>
        <w:jc w:val="both"/>
        <w:rPr>
          <w:rFonts w:ascii="TH SarabunPSK" w:hAnsi="TH SarabunPSK" w:cs="TH SarabunPSK"/>
          <w:b/>
          <w:bCs/>
          <w:sz w:val="24"/>
          <w:szCs w:val="24"/>
        </w:rPr>
      </w:pPr>
      <w:r w:rsidRPr="00470E9B">
        <w:rPr>
          <w:rFonts w:ascii="TH SarabunPSK" w:hAnsi="TH SarabunPSK" w:cs="TH SarabunPSK"/>
          <w:b/>
          <w:bCs/>
          <w:sz w:val="24"/>
          <w:szCs w:val="24"/>
          <w:cs/>
        </w:rPr>
        <w:t xml:space="preserve">ภาระงานสอนระดับปริญญาโท </w:t>
      </w:r>
      <w:r w:rsidRPr="00470E9B">
        <w:rPr>
          <w:rFonts w:ascii="TH SarabunPSK" w:hAnsi="TH SarabunPSK" w:cs="TH SarabunPSK"/>
          <w:sz w:val="24"/>
          <w:szCs w:val="24"/>
          <w:cs/>
        </w:rPr>
        <w:t>(สาขาเทคนิคการแพทย์)</w:t>
      </w:r>
    </w:p>
    <w:tbl>
      <w:tblPr>
        <w:tblW w:w="8222" w:type="dxa"/>
        <w:tblInd w:w="1242" w:type="dxa"/>
        <w:tblLook w:val="04A0" w:firstRow="1" w:lastRow="0" w:firstColumn="1" w:lastColumn="0" w:noHBand="0" w:noVBand="1"/>
      </w:tblPr>
      <w:tblGrid>
        <w:gridCol w:w="1735"/>
        <w:gridCol w:w="6487"/>
      </w:tblGrid>
      <w:tr w:rsidR="00B23ECF" w:rsidRPr="00470E9B" w:rsidTr="009C6BA7">
        <w:tc>
          <w:tcPr>
            <w:tcW w:w="1735" w:type="dxa"/>
            <w:shd w:val="clear" w:color="auto" w:fill="auto"/>
          </w:tcPr>
          <w:p w:rsidR="00B23ECF" w:rsidRPr="00470E9B" w:rsidRDefault="00B23ECF" w:rsidP="009C6BA7">
            <w:pPr>
              <w:ind w:firstLine="426"/>
              <w:jc w:val="thaiDistribute"/>
              <w:rPr>
                <w:rFonts w:ascii="TH SarabunPSK" w:hAnsi="TH SarabunPSK" w:cs="TH SarabunPSK"/>
                <w:spacing w:val="-4"/>
                <w:sz w:val="24"/>
                <w:szCs w:val="24"/>
              </w:rPr>
            </w:pPr>
            <w:r w:rsidRPr="00470E9B">
              <w:rPr>
                <w:rFonts w:ascii="TH SarabunPSK" w:hAnsi="TH SarabunPSK" w:cs="TH SarabunPSK"/>
                <w:sz w:val="24"/>
                <w:szCs w:val="24"/>
              </w:rPr>
              <w:t>453 703</w:t>
            </w:r>
          </w:p>
        </w:tc>
        <w:tc>
          <w:tcPr>
            <w:tcW w:w="6487" w:type="dxa"/>
            <w:shd w:val="clear" w:color="auto" w:fill="auto"/>
          </w:tcPr>
          <w:p w:rsidR="00B23ECF" w:rsidRPr="00470E9B" w:rsidRDefault="00B23ECF" w:rsidP="009C6BA7">
            <w:pPr>
              <w:ind w:firstLine="426"/>
              <w:rPr>
                <w:rFonts w:ascii="TH SarabunPSK" w:hAnsi="TH SarabunPSK" w:cs="TH SarabunPSK"/>
                <w:b/>
                <w:bCs/>
                <w:sz w:val="24"/>
                <w:szCs w:val="24"/>
                <w:cs/>
              </w:rPr>
            </w:pPr>
            <w:r w:rsidRPr="00470E9B">
              <w:rPr>
                <w:rFonts w:ascii="TH SarabunPSK" w:hAnsi="TH SarabunPSK" w:cs="TH SarabunPSK"/>
                <w:sz w:val="24"/>
                <w:szCs w:val="24"/>
                <w:cs/>
              </w:rPr>
              <w:t>ระบบคุณภาพห้องปฏิบัติการทางการแพทย์</w:t>
            </w:r>
          </w:p>
        </w:tc>
      </w:tr>
      <w:tr w:rsidR="00B23ECF" w:rsidRPr="00470E9B" w:rsidTr="009C6BA7">
        <w:tc>
          <w:tcPr>
            <w:tcW w:w="1735" w:type="dxa"/>
            <w:shd w:val="clear" w:color="auto" w:fill="auto"/>
          </w:tcPr>
          <w:p w:rsidR="00B23ECF" w:rsidRPr="00470E9B" w:rsidRDefault="00B23ECF" w:rsidP="009C6BA7">
            <w:pPr>
              <w:ind w:firstLine="426"/>
              <w:jc w:val="thaiDistribute"/>
              <w:rPr>
                <w:rFonts w:ascii="TH SarabunPSK" w:hAnsi="TH SarabunPSK" w:cs="TH SarabunPSK"/>
                <w:sz w:val="24"/>
                <w:szCs w:val="24"/>
              </w:rPr>
            </w:pPr>
          </w:p>
        </w:tc>
        <w:tc>
          <w:tcPr>
            <w:tcW w:w="6487" w:type="dxa"/>
            <w:shd w:val="clear" w:color="auto" w:fill="auto"/>
          </w:tcPr>
          <w:p w:rsidR="00B23ECF" w:rsidRPr="00470E9B" w:rsidRDefault="00B23ECF" w:rsidP="009C6BA7">
            <w:pPr>
              <w:ind w:firstLine="426"/>
              <w:rPr>
                <w:rFonts w:ascii="TH SarabunPSK" w:hAnsi="TH SarabunPSK" w:cs="TH SarabunPSK"/>
                <w:sz w:val="24"/>
                <w:szCs w:val="24"/>
                <w:cs/>
              </w:rPr>
            </w:pPr>
            <w:r w:rsidRPr="00470E9B">
              <w:rPr>
                <w:rFonts w:ascii="TH SarabunPSK" w:hAnsi="TH SarabunPSK" w:cs="TH SarabunPSK"/>
                <w:sz w:val="24"/>
                <w:szCs w:val="24"/>
                <w:cs/>
              </w:rPr>
              <w:t xml:space="preserve">วิทยานิพนธ์ </w:t>
            </w:r>
            <w:r w:rsidRPr="00470E9B">
              <w:rPr>
                <w:rFonts w:ascii="TH SarabunPSK" w:hAnsi="TH SarabunPSK" w:cs="TH SarabunPSK"/>
                <w:sz w:val="24"/>
                <w:szCs w:val="24"/>
              </w:rPr>
              <w:t>(</w:t>
            </w:r>
            <w:r w:rsidRPr="00470E9B">
              <w:rPr>
                <w:rFonts w:ascii="TH SarabunPSK" w:hAnsi="TH SarabunPSK" w:cs="TH SarabunPSK"/>
                <w:sz w:val="24"/>
                <w:szCs w:val="24"/>
                <w:cs/>
              </w:rPr>
              <w:t>อาจารย์ที่ปรึกษาหลัก</w:t>
            </w:r>
            <w:r w:rsidRPr="00470E9B">
              <w:rPr>
                <w:rFonts w:ascii="TH SarabunPSK" w:hAnsi="TH SarabunPSK" w:cs="TH SarabunPSK"/>
                <w:sz w:val="24"/>
                <w:szCs w:val="24"/>
              </w:rPr>
              <w:t>)</w:t>
            </w:r>
          </w:p>
        </w:tc>
      </w:tr>
    </w:tbl>
    <w:p w:rsidR="00B23ECF" w:rsidRPr="00470E9B" w:rsidRDefault="00B23ECF" w:rsidP="009C6BA7">
      <w:pPr>
        <w:pStyle w:val="a3"/>
        <w:spacing w:before="120" w:after="120"/>
        <w:ind w:left="785" w:firstLine="426"/>
        <w:jc w:val="both"/>
        <w:rPr>
          <w:rFonts w:ascii="TH SarabunPSK" w:hAnsi="TH SarabunPSK" w:cs="TH SarabunPSK"/>
          <w:b/>
          <w:bCs/>
          <w:sz w:val="24"/>
          <w:szCs w:val="24"/>
        </w:rPr>
      </w:pPr>
      <w:r w:rsidRPr="00470E9B">
        <w:rPr>
          <w:rFonts w:ascii="TH SarabunPSK" w:hAnsi="TH SarabunPSK" w:cs="TH SarabunPSK"/>
          <w:b/>
          <w:bCs/>
          <w:sz w:val="24"/>
          <w:szCs w:val="24"/>
          <w:cs/>
        </w:rPr>
        <w:t xml:space="preserve">ภาระงานสอนระดับปริญญาโท </w:t>
      </w:r>
      <w:r w:rsidRPr="00470E9B">
        <w:rPr>
          <w:rFonts w:ascii="TH SarabunPSK" w:hAnsi="TH SarabunPSK" w:cs="TH SarabunPSK"/>
          <w:sz w:val="24"/>
          <w:szCs w:val="24"/>
          <w:cs/>
        </w:rPr>
        <w:t>(สาขาชีวเวชศาสตร์)</w:t>
      </w:r>
    </w:p>
    <w:tbl>
      <w:tblPr>
        <w:tblpPr w:leftFromText="180" w:rightFromText="180" w:vertAnchor="text" w:tblpX="1242" w:tblpY="1"/>
        <w:tblOverlap w:val="never"/>
        <w:tblW w:w="0" w:type="auto"/>
        <w:tblLook w:val="04A0" w:firstRow="1" w:lastRow="0" w:firstColumn="1" w:lastColumn="0" w:noHBand="0" w:noVBand="1"/>
      </w:tblPr>
      <w:tblGrid>
        <w:gridCol w:w="1701"/>
        <w:gridCol w:w="6096"/>
      </w:tblGrid>
      <w:tr w:rsidR="00B23ECF" w:rsidRPr="00470E9B" w:rsidTr="009C6BA7">
        <w:tc>
          <w:tcPr>
            <w:tcW w:w="1701" w:type="dxa"/>
            <w:shd w:val="clear" w:color="auto" w:fill="auto"/>
          </w:tcPr>
          <w:p w:rsidR="00B23ECF" w:rsidRPr="00470E9B" w:rsidRDefault="00B23ECF" w:rsidP="009C6BA7">
            <w:pPr>
              <w:ind w:firstLine="426"/>
              <w:jc w:val="thaiDistribute"/>
              <w:rPr>
                <w:rFonts w:ascii="TH SarabunPSK" w:hAnsi="TH SarabunPSK" w:cs="TH SarabunPSK"/>
                <w:spacing w:val="-4"/>
                <w:sz w:val="24"/>
                <w:szCs w:val="24"/>
              </w:rPr>
            </w:pPr>
            <w:r w:rsidRPr="00470E9B">
              <w:rPr>
                <w:rFonts w:ascii="TH SarabunPSK" w:eastAsia="Times New Roman" w:hAnsi="TH SarabunPSK" w:cs="TH SarabunPSK"/>
                <w:color w:val="000000"/>
                <w:sz w:val="24"/>
                <w:szCs w:val="24"/>
              </w:rPr>
              <w:t>464 779</w:t>
            </w:r>
          </w:p>
        </w:tc>
        <w:tc>
          <w:tcPr>
            <w:tcW w:w="6096" w:type="dxa"/>
            <w:shd w:val="clear" w:color="auto" w:fill="auto"/>
          </w:tcPr>
          <w:p w:rsidR="00B23ECF" w:rsidRPr="00470E9B" w:rsidRDefault="00B23ECF" w:rsidP="009C6BA7">
            <w:pPr>
              <w:ind w:firstLine="426"/>
              <w:rPr>
                <w:rFonts w:ascii="TH SarabunPSK" w:hAnsi="TH SarabunPSK" w:cs="TH SarabunPSK"/>
                <w:sz w:val="24"/>
                <w:szCs w:val="24"/>
                <w:cs/>
              </w:rPr>
            </w:pPr>
            <w:r w:rsidRPr="00470E9B">
              <w:rPr>
                <w:rFonts w:ascii="TH SarabunPSK" w:hAnsi="TH SarabunPSK" w:cs="TH SarabunPSK"/>
                <w:sz w:val="24"/>
                <w:szCs w:val="24"/>
                <w:cs/>
              </w:rPr>
              <w:t>ชีววิทยาภูมิคุ้มกัน</w:t>
            </w:r>
          </w:p>
        </w:tc>
      </w:tr>
      <w:tr w:rsidR="00B23ECF" w:rsidRPr="00470E9B" w:rsidTr="009C6BA7">
        <w:tc>
          <w:tcPr>
            <w:tcW w:w="1701" w:type="dxa"/>
            <w:shd w:val="clear" w:color="auto" w:fill="auto"/>
          </w:tcPr>
          <w:p w:rsidR="00B23ECF" w:rsidRPr="00470E9B" w:rsidRDefault="00B23ECF" w:rsidP="009C6BA7">
            <w:pPr>
              <w:ind w:firstLine="426"/>
              <w:jc w:val="thaiDistribute"/>
              <w:rPr>
                <w:rFonts w:ascii="TH SarabunPSK" w:eastAsia="Times New Roman" w:hAnsi="TH SarabunPSK" w:cs="TH SarabunPSK"/>
                <w:color w:val="000000"/>
                <w:sz w:val="24"/>
                <w:szCs w:val="24"/>
              </w:rPr>
            </w:pPr>
            <w:r w:rsidRPr="00470E9B">
              <w:rPr>
                <w:rFonts w:ascii="TH SarabunPSK" w:eastAsia="Times New Roman" w:hAnsi="TH SarabunPSK" w:cs="TH SarabunPSK"/>
                <w:color w:val="000000"/>
                <w:sz w:val="24"/>
                <w:szCs w:val="24"/>
              </w:rPr>
              <w:t>753 899</w:t>
            </w:r>
          </w:p>
        </w:tc>
        <w:tc>
          <w:tcPr>
            <w:tcW w:w="6096" w:type="dxa"/>
            <w:shd w:val="clear" w:color="auto" w:fill="auto"/>
          </w:tcPr>
          <w:p w:rsidR="00B23ECF" w:rsidRPr="00470E9B" w:rsidRDefault="00B23ECF" w:rsidP="009C6BA7">
            <w:pPr>
              <w:ind w:firstLine="426"/>
              <w:rPr>
                <w:rFonts w:ascii="TH SarabunPSK" w:hAnsi="TH SarabunPSK" w:cs="TH SarabunPSK"/>
                <w:sz w:val="24"/>
                <w:szCs w:val="24"/>
              </w:rPr>
            </w:pPr>
            <w:r w:rsidRPr="00470E9B">
              <w:rPr>
                <w:rFonts w:ascii="TH SarabunPSK" w:hAnsi="TH SarabunPSK" w:cs="TH SarabunPSK"/>
                <w:sz w:val="24"/>
                <w:szCs w:val="24"/>
                <w:cs/>
              </w:rPr>
              <w:t xml:space="preserve">วิทยานิพนธ์ </w:t>
            </w:r>
            <w:r w:rsidRPr="00470E9B">
              <w:rPr>
                <w:rFonts w:ascii="TH SarabunPSK" w:hAnsi="TH SarabunPSK" w:cs="TH SarabunPSK"/>
                <w:sz w:val="24"/>
                <w:szCs w:val="24"/>
              </w:rPr>
              <w:t>(</w:t>
            </w:r>
            <w:r w:rsidRPr="00470E9B">
              <w:rPr>
                <w:rFonts w:ascii="TH SarabunPSK" w:hAnsi="TH SarabunPSK" w:cs="TH SarabunPSK"/>
                <w:sz w:val="24"/>
                <w:szCs w:val="24"/>
                <w:cs/>
              </w:rPr>
              <w:t>อาจารย์ที่ปรึกษาหลัก</w:t>
            </w:r>
            <w:r w:rsidRPr="00470E9B">
              <w:rPr>
                <w:rFonts w:ascii="TH SarabunPSK" w:hAnsi="TH SarabunPSK" w:cs="TH SarabunPSK"/>
                <w:sz w:val="24"/>
                <w:szCs w:val="24"/>
              </w:rPr>
              <w:t>)</w:t>
            </w:r>
          </w:p>
        </w:tc>
      </w:tr>
      <w:tr w:rsidR="00B23ECF" w:rsidRPr="00470E9B" w:rsidTr="009C6BA7">
        <w:tc>
          <w:tcPr>
            <w:tcW w:w="1701" w:type="dxa"/>
            <w:shd w:val="clear" w:color="auto" w:fill="auto"/>
          </w:tcPr>
          <w:p w:rsidR="00B23ECF" w:rsidRPr="00470E9B" w:rsidRDefault="00B23ECF" w:rsidP="009C6BA7">
            <w:pPr>
              <w:ind w:firstLine="426"/>
              <w:jc w:val="thaiDistribute"/>
              <w:rPr>
                <w:rFonts w:ascii="TH SarabunPSK" w:hAnsi="TH SarabunPSK" w:cs="TH SarabunPSK"/>
                <w:spacing w:val="-4"/>
                <w:sz w:val="24"/>
                <w:szCs w:val="24"/>
              </w:rPr>
            </w:pPr>
            <w:r w:rsidRPr="00470E9B">
              <w:rPr>
                <w:rFonts w:ascii="TH SarabunPSK" w:hAnsi="TH SarabunPSK" w:cs="TH SarabunPSK"/>
                <w:sz w:val="24"/>
                <w:szCs w:val="24"/>
              </w:rPr>
              <w:t xml:space="preserve">753 997 </w:t>
            </w:r>
            <w:r w:rsidRPr="00470E9B">
              <w:rPr>
                <w:rFonts w:ascii="TH SarabunPSK" w:hAnsi="TH SarabunPSK" w:cs="TH SarabunPSK"/>
                <w:sz w:val="24"/>
                <w:szCs w:val="24"/>
                <w:cs/>
              </w:rPr>
              <w:t xml:space="preserve"> </w:t>
            </w:r>
          </w:p>
        </w:tc>
        <w:tc>
          <w:tcPr>
            <w:tcW w:w="6096" w:type="dxa"/>
            <w:shd w:val="clear" w:color="auto" w:fill="auto"/>
          </w:tcPr>
          <w:p w:rsidR="00B23ECF" w:rsidRPr="00470E9B" w:rsidRDefault="00B23ECF" w:rsidP="009C6BA7">
            <w:pPr>
              <w:ind w:firstLine="426"/>
              <w:rPr>
                <w:rFonts w:ascii="TH SarabunPSK" w:hAnsi="TH SarabunPSK" w:cs="TH SarabunPSK"/>
                <w:sz w:val="24"/>
                <w:szCs w:val="24"/>
              </w:rPr>
            </w:pPr>
            <w:r w:rsidRPr="00470E9B">
              <w:rPr>
                <w:rFonts w:ascii="TH SarabunPSK" w:hAnsi="TH SarabunPSK" w:cs="TH SarabunPSK"/>
                <w:sz w:val="24"/>
                <w:szCs w:val="24"/>
                <w:cs/>
              </w:rPr>
              <w:t>ดุษฎีนิพนธ์</w:t>
            </w:r>
            <w:r w:rsidRPr="00470E9B">
              <w:rPr>
                <w:rFonts w:ascii="TH SarabunPSK" w:hAnsi="TH SarabunPSK" w:cs="TH SarabunPSK"/>
                <w:sz w:val="24"/>
                <w:szCs w:val="24"/>
              </w:rPr>
              <w:t xml:space="preserve"> (</w:t>
            </w:r>
            <w:r w:rsidRPr="00470E9B">
              <w:rPr>
                <w:rFonts w:ascii="TH SarabunPSK" w:hAnsi="TH SarabunPSK" w:cs="TH SarabunPSK"/>
                <w:sz w:val="24"/>
                <w:szCs w:val="24"/>
                <w:cs/>
              </w:rPr>
              <w:t>กรรมการ)</w:t>
            </w:r>
          </w:p>
        </w:tc>
      </w:tr>
    </w:tbl>
    <w:p w:rsidR="00B23ECF" w:rsidRDefault="00B23ECF" w:rsidP="009C6BA7">
      <w:pPr>
        <w:ind w:firstLine="426"/>
      </w:pPr>
    </w:p>
    <w:p w:rsidR="00B23ECF" w:rsidRDefault="00B23ECF" w:rsidP="009C6BA7">
      <w:pPr>
        <w:tabs>
          <w:tab w:val="num" w:pos="567"/>
        </w:tabs>
        <w:ind w:left="450" w:firstLine="426"/>
        <w:jc w:val="both"/>
        <w:rPr>
          <w:rFonts w:ascii="TH SarabunPSK" w:hAnsi="TH SarabunPSK" w:cs="TH SarabunPSK"/>
          <w:b/>
          <w:bCs/>
          <w:sz w:val="40"/>
          <w:szCs w:val="40"/>
          <w:cs/>
        </w:rPr>
        <w:sectPr w:rsidR="00B23ECF" w:rsidSect="00983D3B">
          <w:footerReference w:type="default" r:id="rId68"/>
          <w:pgSz w:w="12240" w:h="15840"/>
          <w:pgMar w:top="1440" w:right="1440" w:bottom="1440" w:left="1440" w:header="720" w:footer="720" w:gutter="0"/>
          <w:pgNumType w:start="1"/>
          <w:cols w:space="720"/>
          <w:docGrid w:linePitch="360"/>
        </w:sectPr>
      </w:pPr>
    </w:p>
    <w:p w:rsidR="00C66381" w:rsidRPr="009B7357" w:rsidRDefault="00E34D09" w:rsidP="00E34D09">
      <w:pPr>
        <w:tabs>
          <w:tab w:val="num" w:pos="567"/>
        </w:tabs>
        <w:ind w:left="450"/>
        <w:jc w:val="both"/>
        <w:rPr>
          <w:rFonts w:ascii="TH SarabunPSK" w:hAnsi="TH SarabunPSK" w:cs="TH SarabunPSK"/>
          <w:b/>
          <w:bCs/>
          <w:sz w:val="40"/>
          <w:szCs w:val="40"/>
        </w:rPr>
      </w:pPr>
      <w:r w:rsidRPr="009B7357">
        <w:rPr>
          <w:rFonts w:ascii="TH SarabunPSK" w:hAnsi="TH SarabunPSK" w:cs="TH SarabunPSK"/>
          <w:b/>
          <w:bCs/>
          <w:sz w:val="40"/>
          <w:szCs w:val="40"/>
          <w:cs/>
        </w:rPr>
        <w:lastRenderedPageBreak/>
        <w:t>ดร. อัญชลี เตชะเสน</w:t>
      </w:r>
    </w:p>
    <w:p w:rsidR="00E34D09" w:rsidRPr="009B7357" w:rsidRDefault="00E34D09" w:rsidP="00E34D09">
      <w:pPr>
        <w:tabs>
          <w:tab w:val="num" w:pos="567"/>
        </w:tabs>
        <w:ind w:left="450"/>
        <w:jc w:val="both"/>
        <w:rPr>
          <w:rFonts w:ascii="TH SarabunPSK" w:hAnsi="TH SarabunPSK" w:cs="TH SarabunPSK"/>
          <w:b/>
          <w:bCs/>
          <w:sz w:val="40"/>
          <w:szCs w:val="40"/>
          <w:cs/>
        </w:rPr>
      </w:pPr>
    </w:p>
    <w:p w:rsidR="00C66381" w:rsidRPr="009B7357" w:rsidRDefault="00C66381" w:rsidP="00572C8E">
      <w:pPr>
        <w:numPr>
          <w:ilvl w:val="0"/>
          <w:numId w:val="11"/>
        </w:numPr>
        <w:jc w:val="both"/>
        <w:rPr>
          <w:rFonts w:ascii="TH SarabunPSK" w:hAnsi="TH SarabunPSK" w:cs="TH SarabunPSK"/>
          <w:b/>
          <w:bCs/>
        </w:rPr>
      </w:pPr>
      <w:r w:rsidRPr="009B7357">
        <w:rPr>
          <w:rFonts w:ascii="TH SarabunPSK" w:hAnsi="TH SarabunPSK" w:cs="TH SarabunPSK"/>
          <w:b/>
          <w:bCs/>
          <w:cs/>
        </w:rPr>
        <w:t xml:space="preserve">ชื่อ-สกุล:  </w:t>
      </w:r>
      <w:r w:rsidRPr="009B7357">
        <w:rPr>
          <w:rFonts w:ascii="TH SarabunPSK" w:hAnsi="TH SarabunPSK" w:cs="TH SarabunPSK"/>
          <w:noProof/>
          <w:cs/>
        </w:rPr>
        <w:t>นางสาวอัญชลี เตชะเสน</w:t>
      </w:r>
      <w:r w:rsidRPr="009B7357">
        <w:rPr>
          <w:rFonts w:ascii="TH SarabunPSK" w:hAnsi="TH SarabunPSK" w:cs="TH SarabunPSK"/>
          <w:b/>
          <w:bCs/>
          <w:cs/>
        </w:rPr>
        <w:tab/>
      </w:r>
      <w:r w:rsidR="000E3F45" w:rsidRPr="009B7357">
        <w:rPr>
          <w:rFonts w:ascii="TH SarabunPSK" w:hAnsi="TH SarabunPSK" w:cs="TH SarabunPSK"/>
          <w:b/>
          <w:bCs/>
          <w:noProof/>
          <w:cs/>
        </w:rPr>
        <w:t>เลขทะเบียนใบประกอบวิชาชีพเทคนิคการแพทย์</w:t>
      </w:r>
      <w:r w:rsidR="000E3F45" w:rsidRPr="009B7357">
        <w:rPr>
          <w:rFonts w:ascii="TH SarabunPSK" w:hAnsi="TH SarabunPSK" w:cs="TH SarabunPSK"/>
          <w:b/>
          <w:bCs/>
        </w:rPr>
        <w:t xml:space="preserve"> </w:t>
      </w:r>
      <w:r w:rsidR="000E3F45" w:rsidRPr="009B7357">
        <w:rPr>
          <w:rFonts w:ascii="TH SarabunPSK" w:hAnsi="TH SarabunPSK" w:cs="TH SarabunPSK"/>
          <w:b/>
          <w:bCs/>
          <w:cs/>
        </w:rPr>
        <w:t xml:space="preserve">ทน. </w:t>
      </w:r>
      <w:r w:rsidR="007335B4" w:rsidRPr="009B7357">
        <w:rPr>
          <w:rFonts w:ascii="TH SarabunPSK" w:hAnsi="TH SarabunPSK" w:cs="TH SarabunPSK"/>
          <w:b/>
          <w:bCs/>
        </w:rPr>
        <w:t>6724</w:t>
      </w:r>
    </w:p>
    <w:p w:rsidR="00C66381" w:rsidRPr="009B7357" w:rsidRDefault="00C66381" w:rsidP="00572C8E">
      <w:pPr>
        <w:numPr>
          <w:ilvl w:val="0"/>
          <w:numId w:val="11"/>
        </w:numPr>
        <w:jc w:val="both"/>
        <w:rPr>
          <w:rFonts w:ascii="TH SarabunPSK" w:hAnsi="TH SarabunPSK" w:cs="TH SarabunPSK"/>
          <w:b/>
          <w:bCs/>
        </w:rPr>
      </w:pPr>
      <w:r w:rsidRPr="009B7357">
        <w:rPr>
          <w:rFonts w:ascii="TH SarabunPSK" w:hAnsi="TH SarabunPSK" w:cs="TH SarabunPSK"/>
          <w:b/>
          <w:bCs/>
          <w:cs/>
        </w:rPr>
        <w:t>สายวิชา:</w:t>
      </w:r>
      <w:r w:rsidRPr="009B7357">
        <w:rPr>
          <w:rFonts w:ascii="TH SarabunPSK" w:hAnsi="TH SarabunPSK" w:cs="TH SarabunPSK"/>
          <w:b/>
          <w:bCs/>
        </w:rPr>
        <w:t xml:space="preserve">  </w:t>
      </w:r>
      <w:r w:rsidRPr="009B7357">
        <w:rPr>
          <w:rFonts w:ascii="TH SarabunPSK" w:hAnsi="TH SarabunPSK" w:cs="TH SarabunPSK"/>
          <w:noProof/>
          <w:cs/>
        </w:rPr>
        <w:t>เทคนิคการแพทย์</w:t>
      </w:r>
    </w:p>
    <w:p w:rsidR="00C66381" w:rsidRPr="009B7357" w:rsidRDefault="00C66381" w:rsidP="00572C8E">
      <w:pPr>
        <w:numPr>
          <w:ilvl w:val="0"/>
          <w:numId w:val="11"/>
        </w:numPr>
        <w:jc w:val="both"/>
        <w:rPr>
          <w:rFonts w:ascii="TH SarabunPSK" w:hAnsi="TH SarabunPSK" w:cs="TH SarabunPSK"/>
          <w:b/>
          <w:bCs/>
        </w:rPr>
      </w:pPr>
      <w:r w:rsidRPr="009B7357">
        <w:rPr>
          <w:rFonts w:ascii="TH SarabunPSK" w:hAnsi="TH SarabunPSK" w:cs="TH SarabunPSK"/>
          <w:b/>
          <w:bCs/>
          <w:cs/>
        </w:rPr>
        <w:t>กลุ่มวิชา</w:t>
      </w:r>
      <w:r w:rsidRPr="009B7357">
        <w:rPr>
          <w:rFonts w:ascii="TH SarabunPSK" w:hAnsi="TH SarabunPSK" w:cs="TH SarabunPSK"/>
          <w:b/>
          <w:bCs/>
        </w:rPr>
        <w:t xml:space="preserve">: </w:t>
      </w:r>
      <w:r w:rsidRPr="009B7357">
        <w:rPr>
          <w:rFonts w:ascii="TH SarabunPSK" w:hAnsi="TH SarabunPSK" w:cs="TH SarabunPSK"/>
          <w:noProof/>
          <w:cs/>
        </w:rPr>
        <w:t>จุลชีววิทยาคลินิก</w:t>
      </w:r>
    </w:p>
    <w:p w:rsidR="00C66381" w:rsidRPr="009B7357" w:rsidRDefault="00C66381" w:rsidP="00572C8E">
      <w:pPr>
        <w:numPr>
          <w:ilvl w:val="0"/>
          <w:numId w:val="11"/>
        </w:numPr>
        <w:jc w:val="both"/>
        <w:rPr>
          <w:rFonts w:ascii="TH SarabunPSK" w:hAnsi="TH SarabunPSK" w:cs="TH SarabunPSK"/>
          <w:b/>
          <w:bCs/>
        </w:rPr>
      </w:pPr>
      <w:r w:rsidRPr="009B7357">
        <w:rPr>
          <w:rFonts w:ascii="TH SarabunPSK" w:hAnsi="TH SarabunPSK" w:cs="TH SarabunPSK"/>
          <w:b/>
          <w:bCs/>
          <w:cs/>
        </w:rPr>
        <w:t xml:space="preserve">ตำแหน่งวิชาการ: </w:t>
      </w:r>
      <w:r w:rsidRPr="009B7357">
        <w:rPr>
          <w:rFonts w:ascii="TH SarabunPSK" w:hAnsi="TH SarabunPSK" w:cs="TH SarabunPSK"/>
          <w:noProof/>
          <w:cs/>
        </w:rPr>
        <w:t>อาจารย์</w:t>
      </w:r>
      <w:r w:rsidRPr="009B7357">
        <w:rPr>
          <w:rFonts w:ascii="TH SarabunPSK" w:hAnsi="TH SarabunPSK" w:cs="TH SarabunPSK"/>
          <w:b/>
          <w:bCs/>
        </w:rPr>
        <w:tab/>
      </w:r>
    </w:p>
    <w:p w:rsidR="00C66381" w:rsidRPr="009B7357" w:rsidRDefault="00C66381" w:rsidP="00572C8E">
      <w:pPr>
        <w:numPr>
          <w:ilvl w:val="0"/>
          <w:numId w:val="11"/>
        </w:numPr>
        <w:jc w:val="both"/>
        <w:rPr>
          <w:rFonts w:ascii="TH SarabunPSK" w:hAnsi="TH SarabunPSK" w:cs="TH SarabunPSK"/>
          <w:b/>
          <w:bCs/>
        </w:rPr>
      </w:pPr>
      <w:r w:rsidRPr="009B7357">
        <w:rPr>
          <w:rFonts w:ascii="TH SarabunPSK" w:hAnsi="TH SarabunPSK" w:cs="TH SarabunPSK"/>
          <w:b/>
          <w:bCs/>
          <w:cs/>
        </w:rPr>
        <w:t xml:space="preserve">วุฒิการศึกษา: </w:t>
      </w:r>
      <w:r w:rsidRPr="009B7357">
        <w:rPr>
          <w:rFonts w:ascii="TH SarabunPSK" w:hAnsi="TH SarabunPSK" w:cs="TH SarabunPSK"/>
          <w:noProof/>
          <w:cs/>
        </w:rPr>
        <w:t>ปรัชญาดุษฎีบัณฑิต</w:t>
      </w:r>
    </w:p>
    <w:p w:rsidR="00C66381" w:rsidRPr="009B7357" w:rsidRDefault="00C66381" w:rsidP="00572C8E">
      <w:pPr>
        <w:numPr>
          <w:ilvl w:val="0"/>
          <w:numId w:val="11"/>
        </w:numPr>
        <w:jc w:val="both"/>
        <w:rPr>
          <w:rFonts w:ascii="TH SarabunPSK" w:hAnsi="TH SarabunPSK" w:cs="TH SarabunPSK"/>
          <w:b/>
          <w:bCs/>
        </w:rPr>
      </w:pPr>
      <w:r w:rsidRPr="009B7357">
        <w:rPr>
          <w:rFonts w:ascii="TH SarabunPSK" w:hAnsi="TH SarabunPSK" w:cs="TH SarabunPSK"/>
          <w:b/>
          <w:bCs/>
          <w:cs/>
        </w:rPr>
        <w:t xml:space="preserve">สาขาที่สำเร็จการศึกษา: </w:t>
      </w:r>
      <w:r w:rsidRPr="009B7357">
        <w:rPr>
          <w:rFonts w:ascii="TH SarabunPSK" w:hAnsi="TH SarabunPSK" w:cs="TH SarabunPSK"/>
          <w:cs/>
        </w:rPr>
        <w:t>ชีวเคมีทางการแพทย์</w:t>
      </w:r>
    </w:p>
    <w:p w:rsidR="00C66381" w:rsidRPr="009B7357" w:rsidRDefault="00C66381" w:rsidP="00572C8E">
      <w:pPr>
        <w:numPr>
          <w:ilvl w:val="0"/>
          <w:numId w:val="11"/>
        </w:numPr>
        <w:jc w:val="both"/>
        <w:rPr>
          <w:rFonts w:ascii="TH SarabunPSK" w:hAnsi="TH SarabunPSK" w:cs="TH SarabunPSK"/>
        </w:rPr>
      </w:pPr>
      <w:r w:rsidRPr="009B7357">
        <w:rPr>
          <w:rFonts w:ascii="TH SarabunPSK" w:hAnsi="TH SarabunPSK" w:cs="TH SarabunPSK"/>
          <w:b/>
          <w:bCs/>
          <w:cs/>
        </w:rPr>
        <w:t>สถาบันที่สำเร็จการศึกษา:</w:t>
      </w:r>
      <w:r w:rsidRPr="009B7357">
        <w:rPr>
          <w:rFonts w:ascii="TH SarabunPSK" w:hAnsi="TH SarabunPSK" w:cs="TH SarabunPSK"/>
          <w:b/>
          <w:bCs/>
        </w:rPr>
        <w:t xml:space="preserve"> </w:t>
      </w:r>
      <w:r w:rsidRPr="009B7357">
        <w:rPr>
          <w:rFonts w:ascii="TH SarabunPSK" w:hAnsi="TH SarabunPSK" w:cs="TH SarabunPSK"/>
          <w:cs/>
        </w:rPr>
        <w:t>มหาวิทยาลัยขอนแก่น</w:t>
      </w:r>
    </w:p>
    <w:p w:rsidR="00C66381" w:rsidRPr="009B7357" w:rsidRDefault="00C66381" w:rsidP="00E34D09">
      <w:pPr>
        <w:ind w:left="720"/>
        <w:jc w:val="both"/>
        <w:rPr>
          <w:rFonts w:ascii="TH SarabunPSK" w:hAnsi="TH SarabunPSK" w:cs="TH SarabunPSK"/>
        </w:rPr>
      </w:pPr>
      <w:r w:rsidRPr="009B7357">
        <w:rPr>
          <w:rFonts w:ascii="TH SarabunPSK" w:hAnsi="TH SarabunPSK" w:cs="TH SarabunPSK"/>
          <w:b/>
          <w:bCs/>
          <w:cs/>
        </w:rPr>
        <w:t>ปีที่สำเร็จการศึกษา:</w:t>
      </w:r>
      <w:r w:rsidRPr="009B7357">
        <w:rPr>
          <w:rFonts w:ascii="TH SarabunPSK" w:hAnsi="TH SarabunPSK" w:cs="TH SarabunPSK"/>
          <w:b/>
          <w:bCs/>
        </w:rPr>
        <w:t xml:space="preserve"> </w:t>
      </w:r>
      <w:r w:rsidRPr="009B7357">
        <w:rPr>
          <w:rFonts w:ascii="TH SarabunPSK" w:hAnsi="TH SarabunPSK" w:cs="TH SarabunPSK"/>
        </w:rPr>
        <w:t>2552</w:t>
      </w:r>
    </w:p>
    <w:p w:rsidR="00C66381" w:rsidRPr="009B7357" w:rsidRDefault="00C66381" w:rsidP="00572C8E">
      <w:pPr>
        <w:numPr>
          <w:ilvl w:val="0"/>
          <w:numId w:val="11"/>
        </w:numPr>
        <w:jc w:val="both"/>
        <w:rPr>
          <w:rFonts w:ascii="TH SarabunPSK" w:hAnsi="TH SarabunPSK" w:cs="TH SarabunPSK"/>
          <w:b/>
          <w:bCs/>
        </w:rPr>
      </w:pPr>
      <w:r w:rsidRPr="009B7357">
        <w:rPr>
          <w:rFonts w:ascii="TH SarabunPSK" w:hAnsi="TH SarabunPSK" w:cs="TH SarabunPSK"/>
          <w:b/>
          <w:bCs/>
          <w:cs/>
        </w:rPr>
        <w:t>อาจารย์ผู้สอนในหลักสูตร</w:t>
      </w:r>
    </w:p>
    <w:p w:rsidR="00C66381" w:rsidRPr="009B7357" w:rsidRDefault="00C66381" w:rsidP="00470E9B">
      <w:pPr>
        <w:ind w:left="1440" w:hanging="731"/>
        <w:jc w:val="both"/>
        <w:rPr>
          <w:rFonts w:ascii="TH SarabunPSK" w:hAnsi="TH SarabunPSK" w:cs="TH SarabunPSK"/>
        </w:rPr>
      </w:pPr>
      <w:r w:rsidRPr="009B7357">
        <w:rPr>
          <w:rFonts w:ascii="TH SarabunPSK" w:hAnsi="TH SarabunPSK" w:cs="TH SarabunPSK"/>
          <w:b/>
          <w:bCs/>
        </w:rPr>
        <w:t>8</w:t>
      </w:r>
      <w:r w:rsidRPr="009B7357">
        <w:rPr>
          <w:rFonts w:ascii="TH SarabunPSK" w:hAnsi="TH SarabunPSK" w:cs="TH SarabunPSK"/>
          <w:b/>
          <w:bCs/>
          <w:cs/>
        </w:rPr>
        <w:t>.</w:t>
      </w:r>
      <w:r w:rsidRPr="009B7357">
        <w:rPr>
          <w:rFonts w:ascii="TH SarabunPSK" w:hAnsi="TH SarabunPSK" w:cs="TH SarabunPSK"/>
          <w:b/>
          <w:bCs/>
        </w:rPr>
        <w:t>1</w:t>
      </w:r>
      <w:r w:rsidRPr="009B7357">
        <w:rPr>
          <w:rFonts w:ascii="TH SarabunPSK" w:hAnsi="TH SarabunPSK" w:cs="TH SarabunPSK"/>
          <w:b/>
          <w:bCs/>
          <w:cs/>
        </w:rPr>
        <w:tab/>
      </w:r>
      <w:r w:rsidRPr="009B7357">
        <w:rPr>
          <w:rFonts w:ascii="TH SarabunPSK" w:hAnsi="TH SarabunPSK" w:cs="TH SarabunPSK"/>
          <w:cs/>
        </w:rPr>
        <w:t xml:space="preserve">วิทยาศาสตรบัณฑิต </w:t>
      </w:r>
      <w:r w:rsidRPr="009B7357">
        <w:rPr>
          <w:rFonts w:ascii="TH SarabunPSK" w:hAnsi="TH SarabunPSK" w:cs="TH SarabunPSK"/>
        </w:rPr>
        <w:t>(</w:t>
      </w:r>
      <w:r w:rsidRPr="009B7357">
        <w:rPr>
          <w:rFonts w:ascii="TH SarabunPSK" w:hAnsi="TH SarabunPSK" w:cs="TH SarabunPSK"/>
          <w:cs/>
        </w:rPr>
        <w:t>เทคนิคการแพทย์</w:t>
      </w:r>
      <w:r w:rsidRPr="009B7357">
        <w:rPr>
          <w:rFonts w:ascii="TH SarabunPSK" w:hAnsi="TH SarabunPSK" w:cs="TH SarabunPSK"/>
        </w:rPr>
        <w:t>)</w:t>
      </w:r>
    </w:p>
    <w:p w:rsidR="00C66381" w:rsidRPr="009B7357" w:rsidRDefault="00C66381" w:rsidP="00470E9B">
      <w:pPr>
        <w:ind w:left="1440" w:hanging="731"/>
        <w:jc w:val="both"/>
        <w:rPr>
          <w:rFonts w:ascii="TH SarabunPSK" w:hAnsi="TH SarabunPSK" w:cs="TH SarabunPSK"/>
          <w:b/>
          <w:bCs/>
        </w:rPr>
      </w:pPr>
      <w:r w:rsidRPr="009B7357">
        <w:rPr>
          <w:rFonts w:ascii="TH SarabunPSK" w:hAnsi="TH SarabunPSK" w:cs="TH SarabunPSK"/>
          <w:b/>
          <w:bCs/>
        </w:rPr>
        <w:t>8</w:t>
      </w:r>
      <w:r w:rsidRPr="009B7357">
        <w:rPr>
          <w:rFonts w:ascii="TH SarabunPSK" w:hAnsi="TH SarabunPSK" w:cs="TH SarabunPSK"/>
          <w:b/>
          <w:bCs/>
          <w:cs/>
        </w:rPr>
        <w:t>.</w:t>
      </w:r>
      <w:r w:rsidRPr="009B7357">
        <w:rPr>
          <w:rFonts w:ascii="TH SarabunPSK" w:hAnsi="TH SarabunPSK" w:cs="TH SarabunPSK"/>
          <w:b/>
          <w:bCs/>
        </w:rPr>
        <w:t>2</w:t>
      </w:r>
      <w:r w:rsidRPr="009B7357">
        <w:rPr>
          <w:rFonts w:ascii="TH SarabunPSK" w:hAnsi="TH SarabunPSK" w:cs="TH SarabunPSK"/>
          <w:b/>
          <w:bCs/>
        </w:rPr>
        <w:tab/>
      </w:r>
      <w:r w:rsidRPr="009B7357">
        <w:rPr>
          <w:rFonts w:ascii="TH SarabunPSK" w:hAnsi="TH SarabunPSK" w:cs="TH SarabunPSK"/>
          <w:cs/>
        </w:rPr>
        <w:t>วิทยาศาสตรมหาบัณฑิตและปรัชญาดุษฎีบัณฑิต สาขาวิชาเทคนิคการแพทย์</w:t>
      </w:r>
    </w:p>
    <w:p w:rsidR="00C66381" w:rsidRPr="009B7357" w:rsidRDefault="00C66381" w:rsidP="00470E9B">
      <w:pPr>
        <w:ind w:left="1440" w:hanging="731"/>
        <w:jc w:val="both"/>
        <w:rPr>
          <w:rFonts w:ascii="TH SarabunPSK" w:hAnsi="TH SarabunPSK" w:cs="TH SarabunPSK"/>
          <w:b/>
          <w:bCs/>
        </w:rPr>
      </w:pPr>
      <w:r w:rsidRPr="009B7357">
        <w:rPr>
          <w:rFonts w:ascii="TH SarabunPSK" w:hAnsi="TH SarabunPSK" w:cs="TH SarabunPSK"/>
          <w:b/>
          <w:bCs/>
        </w:rPr>
        <w:t>8</w:t>
      </w:r>
      <w:r w:rsidRPr="009B7357">
        <w:rPr>
          <w:rFonts w:ascii="TH SarabunPSK" w:hAnsi="TH SarabunPSK" w:cs="TH SarabunPSK"/>
          <w:b/>
          <w:bCs/>
          <w:cs/>
        </w:rPr>
        <w:t>.</w:t>
      </w:r>
      <w:r w:rsidRPr="009B7357">
        <w:rPr>
          <w:rFonts w:ascii="TH SarabunPSK" w:hAnsi="TH SarabunPSK" w:cs="TH SarabunPSK"/>
          <w:b/>
          <w:bCs/>
        </w:rPr>
        <w:t>3</w:t>
      </w:r>
      <w:r w:rsidRPr="009B7357">
        <w:rPr>
          <w:rFonts w:ascii="TH SarabunPSK" w:hAnsi="TH SarabunPSK" w:cs="TH SarabunPSK"/>
          <w:b/>
          <w:bCs/>
        </w:rPr>
        <w:tab/>
      </w:r>
      <w:r w:rsidRPr="009B7357">
        <w:rPr>
          <w:rFonts w:ascii="TH SarabunPSK" w:hAnsi="TH SarabunPSK" w:cs="TH SarabunPSK"/>
          <w:cs/>
        </w:rPr>
        <w:t>วิทยาศาสตรมหาบัณฑิตและปรัชญาดุษฏีบัณฑิต สาขาวิชาชีวเวชศาสตร์</w:t>
      </w:r>
    </w:p>
    <w:p w:rsidR="00C66381" w:rsidRPr="009B7357" w:rsidRDefault="00C66381" w:rsidP="00E34D09">
      <w:pPr>
        <w:tabs>
          <w:tab w:val="num" w:pos="567"/>
        </w:tabs>
        <w:ind w:left="450"/>
        <w:jc w:val="both"/>
        <w:rPr>
          <w:rFonts w:ascii="TH SarabunPSK" w:hAnsi="TH SarabunPSK" w:cs="TH SarabunPSK"/>
          <w:b/>
          <w:bCs/>
        </w:rPr>
      </w:pPr>
      <w:r w:rsidRPr="009B7357">
        <w:rPr>
          <w:rFonts w:ascii="TH SarabunPSK" w:hAnsi="TH SarabunPSK" w:cs="TH SarabunPSK"/>
          <w:b/>
          <w:bCs/>
        </w:rPr>
        <w:t>9</w:t>
      </w:r>
      <w:r w:rsidRPr="009B7357">
        <w:rPr>
          <w:rFonts w:ascii="TH SarabunPSK" w:hAnsi="TH SarabunPSK" w:cs="TH SarabunPSK"/>
          <w:b/>
          <w:bCs/>
          <w:cs/>
        </w:rPr>
        <w:t xml:space="preserve">. ความสอดคล้อง/ความเชี่ยวชาญที่เชื่อมโยงกับหลักสูตรในข้อ </w:t>
      </w:r>
      <w:r w:rsidRPr="009B7357">
        <w:rPr>
          <w:rFonts w:ascii="TH SarabunPSK" w:hAnsi="TH SarabunPSK" w:cs="TH SarabunPSK"/>
          <w:b/>
          <w:bCs/>
        </w:rPr>
        <w:t>8</w:t>
      </w:r>
    </w:p>
    <w:p w:rsidR="00C66381" w:rsidRPr="009B7357" w:rsidRDefault="00C66381" w:rsidP="00E34D09">
      <w:pPr>
        <w:tabs>
          <w:tab w:val="num" w:pos="567"/>
        </w:tabs>
        <w:ind w:left="450"/>
        <w:jc w:val="both"/>
        <w:rPr>
          <w:rFonts w:ascii="TH SarabunPSK" w:hAnsi="TH SarabunPSK" w:cs="TH SarabunPSK"/>
          <w:cs/>
        </w:rPr>
      </w:pPr>
      <w:r w:rsidRPr="009B7357">
        <w:rPr>
          <w:rFonts w:ascii="TH SarabunPSK" w:hAnsi="TH SarabunPSK" w:cs="TH SarabunPSK"/>
          <w:b/>
          <w:bCs/>
          <w:cs/>
        </w:rPr>
        <w:tab/>
      </w:r>
      <w:r w:rsidRPr="009B7357">
        <w:rPr>
          <w:rFonts w:ascii="TH SarabunPSK" w:hAnsi="TH SarabunPSK" w:cs="TH SarabunPSK"/>
          <w:b/>
          <w:bCs/>
          <w:cs/>
        </w:rPr>
        <w:tab/>
      </w:r>
      <w:r w:rsidRPr="009B7357">
        <w:rPr>
          <w:rFonts w:ascii="TH SarabunPSK" w:hAnsi="TH SarabunPSK" w:cs="TH SarabunPSK"/>
          <w:b/>
          <w:bCs/>
        </w:rPr>
        <w:t>9.1</w:t>
      </w:r>
      <w:r w:rsidRPr="009B7357">
        <w:rPr>
          <w:rFonts w:ascii="TH SarabunPSK" w:hAnsi="TH SarabunPSK" w:cs="TH SarabunPSK"/>
          <w:b/>
          <w:bCs/>
        </w:rPr>
        <w:tab/>
      </w:r>
      <w:r w:rsidRPr="009B7357">
        <w:rPr>
          <w:rFonts w:ascii="TH SarabunPSK" w:hAnsi="TH SarabunPSK" w:cs="TH SarabunPSK"/>
          <w:cs/>
        </w:rPr>
        <w:t>มีความเชี่ยวชาญด้านจุลชีววิทยาคลินิก</w:t>
      </w:r>
    </w:p>
    <w:p w:rsidR="00C66381" w:rsidRPr="009B7357" w:rsidRDefault="00C66381" w:rsidP="00E34D09">
      <w:pPr>
        <w:tabs>
          <w:tab w:val="num" w:pos="567"/>
        </w:tabs>
        <w:ind w:left="450"/>
        <w:jc w:val="both"/>
        <w:rPr>
          <w:rFonts w:ascii="TH SarabunPSK" w:hAnsi="TH SarabunPSK" w:cs="TH SarabunPSK"/>
          <w:cs/>
        </w:rPr>
      </w:pPr>
      <w:r w:rsidRPr="009B7357">
        <w:rPr>
          <w:rFonts w:ascii="TH SarabunPSK" w:hAnsi="TH SarabunPSK" w:cs="TH SarabunPSK"/>
        </w:rPr>
        <w:tab/>
      </w:r>
      <w:r w:rsidRPr="009B7357">
        <w:rPr>
          <w:rFonts w:ascii="TH SarabunPSK" w:hAnsi="TH SarabunPSK" w:cs="TH SarabunPSK"/>
        </w:rPr>
        <w:tab/>
        <w:t>9.2</w:t>
      </w:r>
      <w:r w:rsidRPr="009B7357">
        <w:rPr>
          <w:rFonts w:ascii="TH SarabunPSK" w:hAnsi="TH SarabunPSK" w:cs="TH SarabunPSK"/>
        </w:rPr>
        <w:tab/>
      </w:r>
      <w:r w:rsidRPr="009B7357">
        <w:rPr>
          <w:rFonts w:ascii="TH SarabunPSK" w:hAnsi="TH SarabunPSK" w:cs="TH SarabunPSK"/>
          <w:cs/>
        </w:rPr>
        <w:t>มีความเชี่ยวชาญด้านด้านชีวเคมีและชีววิทยาระดับโมเลกุล</w:t>
      </w:r>
    </w:p>
    <w:p w:rsidR="00C66381" w:rsidRPr="009B7357" w:rsidRDefault="00C66381" w:rsidP="00E34D09">
      <w:pPr>
        <w:tabs>
          <w:tab w:val="num" w:pos="567"/>
        </w:tabs>
        <w:ind w:left="450"/>
        <w:jc w:val="both"/>
        <w:rPr>
          <w:rFonts w:ascii="TH SarabunPSK" w:hAnsi="TH SarabunPSK" w:cs="TH SarabunPSK"/>
          <w:cs/>
        </w:rPr>
      </w:pPr>
      <w:r w:rsidRPr="009B7357">
        <w:rPr>
          <w:rFonts w:ascii="TH SarabunPSK" w:hAnsi="TH SarabunPSK" w:cs="TH SarabunPSK"/>
        </w:rPr>
        <w:tab/>
      </w:r>
      <w:r w:rsidRPr="009B7357">
        <w:rPr>
          <w:rFonts w:ascii="TH SarabunPSK" w:hAnsi="TH SarabunPSK" w:cs="TH SarabunPSK"/>
        </w:rPr>
        <w:tab/>
        <w:t>9.3</w:t>
      </w:r>
      <w:r w:rsidRPr="009B7357">
        <w:rPr>
          <w:rFonts w:ascii="TH SarabunPSK" w:hAnsi="TH SarabunPSK" w:cs="TH SarabunPSK"/>
        </w:rPr>
        <w:tab/>
      </w:r>
      <w:r w:rsidRPr="009B7357">
        <w:rPr>
          <w:rFonts w:ascii="TH SarabunPSK" w:hAnsi="TH SarabunPSK" w:cs="TH SarabunPSK"/>
          <w:cs/>
        </w:rPr>
        <w:t>มีความเชี่ยวชาญและงานวิจัยด้านมะเร็งวิทยา</w:t>
      </w:r>
    </w:p>
    <w:p w:rsidR="00C66381" w:rsidRPr="009B7357" w:rsidRDefault="00C66381" w:rsidP="00E34D09">
      <w:pPr>
        <w:tabs>
          <w:tab w:val="num" w:pos="567"/>
        </w:tabs>
        <w:ind w:left="450"/>
        <w:jc w:val="both"/>
        <w:rPr>
          <w:rFonts w:ascii="TH SarabunPSK" w:hAnsi="TH SarabunPSK" w:cs="TH SarabunPSK"/>
          <w:b/>
          <w:bCs/>
        </w:rPr>
      </w:pPr>
      <w:r w:rsidRPr="009B7357">
        <w:rPr>
          <w:rFonts w:ascii="TH SarabunPSK" w:hAnsi="TH SarabunPSK" w:cs="TH SarabunPSK"/>
          <w:b/>
          <w:bCs/>
          <w:cs/>
        </w:rPr>
        <w:t>1</w:t>
      </w:r>
      <w:r w:rsidRPr="009B7357">
        <w:rPr>
          <w:rFonts w:ascii="TH SarabunPSK" w:hAnsi="TH SarabunPSK" w:cs="TH SarabunPSK"/>
          <w:b/>
          <w:bCs/>
        </w:rPr>
        <w:t>0</w:t>
      </w:r>
      <w:r w:rsidRPr="009B7357">
        <w:rPr>
          <w:rFonts w:ascii="TH SarabunPSK" w:hAnsi="TH SarabunPSK" w:cs="TH SarabunPSK"/>
          <w:b/>
          <w:bCs/>
          <w:cs/>
        </w:rPr>
        <w:t xml:space="preserve">. ประสบการณ์ด้านการวิจัย เรียงลำดับตามปีปัจจุบัน ย้อนหลัง </w:t>
      </w:r>
      <w:r w:rsidRPr="009B7357">
        <w:rPr>
          <w:rFonts w:ascii="TH SarabunPSK" w:hAnsi="TH SarabunPSK" w:cs="TH SarabunPSK"/>
          <w:b/>
          <w:bCs/>
        </w:rPr>
        <w:t xml:space="preserve">5 </w:t>
      </w:r>
      <w:r w:rsidRPr="009B7357">
        <w:rPr>
          <w:rFonts w:ascii="TH SarabunPSK" w:hAnsi="TH SarabunPSK" w:cs="TH SarabunPSK"/>
          <w:b/>
          <w:bCs/>
          <w:cs/>
        </w:rPr>
        <w:t>ปี (</w:t>
      </w:r>
      <w:r w:rsidR="0072295D" w:rsidRPr="009B7357">
        <w:rPr>
          <w:rFonts w:ascii="TH SarabunPSK" w:hAnsi="TH SarabunPSK" w:cs="TH SarabunPSK"/>
          <w:b/>
          <w:bCs/>
        </w:rPr>
        <w:t>2555-2559</w:t>
      </w:r>
      <w:r w:rsidRPr="009B7357">
        <w:rPr>
          <w:rFonts w:ascii="TH SarabunPSK" w:hAnsi="TH SarabunPSK" w:cs="TH SarabunPSK"/>
          <w:b/>
          <w:bCs/>
          <w:cs/>
        </w:rPr>
        <w:t>)</w:t>
      </w:r>
    </w:p>
    <w:p w:rsidR="00C66381" w:rsidRPr="009B7357" w:rsidRDefault="00C66381" w:rsidP="00E34D09">
      <w:pPr>
        <w:tabs>
          <w:tab w:val="num" w:pos="567"/>
        </w:tabs>
        <w:ind w:left="2160" w:hanging="1710"/>
        <w:jc w:val="both"/>
        <w:rPr>
          <w:rFonts w:ascii="TH SarabunPSK" w:hAnsi="TH SarabunPSK" w:cs="TH SarabunPSK"/>
        </w:rPr>
      </w:pPr>
      <w:r w:rsidRPr="009B7357">
        <w:rPr>
          <w:rFonts w:ascii="TH SarabunPSK" w:hAnsi="TH SarabunPSK" w:cs="TH SarabunPSK"/>
        </w:rPr>
        <w:t>2556-</w:t>
      </w:r>
      <w:r w:rsidRPr="009B7357">
        <w:rPr>
          <w:rFonts w:ascii="TH SarabunPSK" w:hAnsi="TH SarabunPSK" w:cs="TH SarabunPSK"/>
          <w:cs/>
        </w:rPr>
        <w:t>ปัจจุบัน</w:t>
      </w:r>
      <w:r w:rsidRPr="009B7357">
        <w:rPr>
          <w:rFonts w:ascii="TH SarabunPSK" w:hAnsi="TH SarabunPSK" w:cs="TH SarabunPSK"/>
        </w:rPr>
        <w:t xml:space="preserve"> </w:t>
      </w:r>
      <w:r w:rsidRPr="009B7357">
        <w:rPr>
          <w:rFonts w:ascii="TH SarabunPSK" w:hAnsi="TH SarabunPSK" w:cs="TH SarabunPSK"/>
          <w:cs/>
        </w:rPr>
        <w:tab/>
        <w:t>นักวิจัยและผู้ช่วยเลขานุการศูนย์วิจัยพยาธิใบไม้ตับและมะเร็งท่อน้ำดี มหาวิทยาลัยขอนแก่น</w:t>
      </w:r>
    </w:p>
    <w:p w:rsidR="00C66381" w:rsidRPr="009B7357" w:rsidRDefault="00C66381" w:rsidP="00E34D09">
      <w:pPr>
        <w:tabs>
          <w:tab w:val="num" w:pos="567"/>
        </w:tabs>
        <w:jc w:val="both"/>
        <w:rPr>
          <w:rFonts w:ascii="TH SarabunPSK" w:hAnsi="TH SarabunPSK" w:cs="TH SarabunPSK"/>
          <w:b/>
          <w:bCs/>
          <w:sz w:val="32"/>
          <w:szCs w:val="32"/>
        </w:rPr>
      </w:pPr>
    </w:p>
    <w:p w:rsidR="00C66381" w:rsidRPr="009B7357" w:rsidRDefault="00C66381" w:rsidP="00E34D09">
      <w:pPr>
        <w:tabs>
          <w:tab w:val="num" w:pos="567"/>
        </w:tabs>
        <w:ind w:left="450"/>
        <w:jc w:val="both"/>
        <w:rPr>
          <w:rFonts w:ascii="TH SarabunPSK" w:hAnsi="TH SarabunPSK" w:cs="TH SarabunPSK"/>
          <w:b/>
          <w:bCs/>
        </w:rPr>
      </w:pPr>
      <w:r w:rsidRPr="009B7357">
        <w:rPr>
          <w:rFonts w:ascii="TH SarabunPSK" w:hAnsi="TH SarabunPSK" w:cs="TH SarabunPSK"/>
          <w:b/>
          <w:bCs/>
        </w:rPr>
        <w:t>11</w:t>
      </w:r>
      <w:r w:rsidRPr="009B7357">
        <w:rPr>
          <w:rFonts w:ascii="TH SarabunPSK" w:hAnsi="TH SarabunPSK" w:cs="TH SarabunPSK"/>
          <w:b/>
          <w:bCs/>
          <w:cs/>
        </w:rPr>
        <w:t xml:space="preserve">. ผลงานอ้างอิง ย้อนหลัง </w:t>
      </w:r>
      <w:r w:rsidRPr="009B7357">
        <w:rPr>
          <w:rFonts w:ascii="TH SarabunPSK" w:hAnsi="TH SarabunPSK" w:cs="TH SarabunPSK"/>
          <w:b/>
          <w:bCs/>
        </w:rPr>
        <w:t xml:space="preserve">5 </w:t>
      </w:r>
      <w:r w:rsidRPr="009B7357">
        <w:rPr>
          <w:rFonts w:ascii="TH SarabunPSK" w:hAnsi="TH SarabunPSK" w:cs="TH SarabunPSK"/>
          <w:b/>
          <w:bCs/>
          <w:cs/>
        </w:rPr>
        <w:t>ปี (</w:t>
      </w:r>
      <w:r w:rsidR="0072295D" w:rsidRPr="009B7357">
        <w:rPr>
          <w:rFonts w:ascii="TH SarabunPSK" w:hAnsi="TH SarabunPSK" w:cs="TH SarabunPSK"/>
          <w:b/>
          <w:bCs/>
        </w:rPr>
        <w:t>255</w:t>
      </w:r>
      <w:r w:rsidR="009C6BA7">
        <w:rPr>
          <w:rFonts w:ascii="TH SarabunPSK" w:hAnsi="TH SarabunPSK" w:cs="TH SarabunPSK"/>
          <w:b/>
          <w:bCs/>
        </w:rPr>
        <w:t>6</w:t>
      </w:r>
      <w:r w:rsidR="0072295D" w:rsidRPr="009B7357">
        <w:rPr>
          <w:rFonts w:ascii="TH SarabunPSK" w:hAnsi="TH SarabunPSK" w:cs="TH SarabunPSK"/>
          <w:b/>
          <w:bCs/>
        </w:rPr>
        <w:t>-25</w:t>
      </w:r>
      <w:r w:rsidR="009C6BA7">
        <w:rPr>
          <w:rFonts w:ascii="TH SarabunPSK" w:hAnsi="TH SarabunPSK" w:cs="TH SarabunPSK"/>
          <w:b/>
          <w:bCs/>
        </w:rPr>
        <w:t>60</w:t>
      </w:r>
      <w:r w:rsidRPr="009B7357">
        <w:rPr>
          <w:rFonts w:ascii="TH SarabunPSK" w:hAnsi="TH SarabunPSK" w:cs="TH SarabunPSK"/>
          <w:b/>
          <w:bCs/>
          <w:cs/>
        </w:rPr>
        <w:t xml:space="preserve">) </w:t>
      </w:r>
    </w:p>
    <w:p w:rsidR="00481BA8" w:rsidRPr="009B7357" w:rsidRDefault="00C66381" w:rsidP="00572C8E">
      <w:pPr>
        <w:numPr>
          <w:ilvl w:val="0"/>
          <w:numId w:val="23"/>
        </w:numPr>
        <w:jc w:val="both"/>
        <w:rPr>
          <w:rFonts w:ascii="TH SarabunPSK" w:hAnsi="TH SarabunPSK" w:cs="TH SarabunPSK"/>
          <w:noProof/>
          <w:sz w:val="24"/>
          <w:szCs w:val="24"/>
        </w:rPr>
      </w:pPr>
      <w:r w:rsidRPr="009B7357">
        <w:rPr>
          <w:rFonts w:ascii="TH SarabunPSK" w:hAnsi="TH SarabunPSK" w:cs="TH SarabunPSK"/>
          <w:sz w:val="24"/>
          <w:szCs w:val="24"/>
        </w:rPr>
        <w:fldChar w:fldCharType="begin"/>
      </w:r>
      <w:r w:rsidRPr="009B7357">
        <w:rPr>
          <w:rFonts w:ascii="TH SarabunPSK" w:hAnsi="TH SarabunPSK" w:cs="TH SarabunPSK"/>
          <w:sz w:val="24"/>
          <w:szCs w:val="24"/>
        </w:rPr>
        <w:instrText xml:space="preserve"> ADDIN EN.REFLIST </w:instrText>
      </w:r>
      <w:r w:rsidRPr="009B7357">
        <w:rPr>
          <w:rFonts w:ascii="TH SarabunPSK" w:hAnsi="TH SarabunPSK" w:cs="TH SarabunPSK"/>
          <w:sz w:val="24"/>
          <w:szCs w:val="24"/>
        </w:rPr>
        <w:fldChar w:fldCharType="separate"/>
      </w:r>
      <w:bookmarkStart w:id="1" w:name="_ENREF_1"/>
      <w:r w:rsidR="00481BA8" w:rsidRPr="009B7357">
        <w:rPr>
          <w:rFonts w:ascii="TH SarabunPSK" w:hAnsi="TH SarabunPSK" w:cs="TH SarabunPSK"/>
          <w:noProof/>
          <w:sz w:val="24"/>
          <w:szCs w:val="24"/>
        </w:rPr>
        <w:t>Suksawat, M., Techasen, A., Namwat, N., Yongvanit, P., Khuntikeo, N., Titapun, A., Koonmee, S., and Loilome, W. Upregulation of endothelial nitric oxide synthase (eNOS) and its upstream regulators in Opisthorchis viverrini associated cholangiocarcinoma and its clinical significance. Parasitology international (2017) 66, 486-493</w:t>
      </w:r>
    </w:p>
    <w:p w:rsidR="00481BA8" w:rsidRPr="009B7357" w:rsidRDefault="00481BA8" w:rsidP="00572C8E">
      <w:pPr>
        <w:numPr>
          <w:ilvl w:val="0"/>
          <w:numId w:val="23"/>
        </w:numPr>
        <w:jc w:val="both"/>
        <w:rPr>
          <w:rFonts w:ascii="TH SarabunPSK" w:hAnsi="TH SarabunPSK" w:cs="TH SarabunPSK"/>
          <w:noProof/>
          <w:sz w:val="24"/>
          <w:szCs w:val="24"/>
        </w:rPr>
      </w:pPr>
      <w:r w:rsidRPr="009B7357">
        <w:rPr>
          <w:rFonts w:ascii="TH SarabunPSK" w:hAnsi="TH SarabunPSK" w:cs="TH SarabunPSK"/>
          <w:noProof/>
          <w:sz w:val="24"/>
          <w:szCs w:val="24"/>
        </w:rPr>
        <w:t>Silakit, R., Loilome, W., Yongvanit, P., Thongchot, S., Sithithaworn, P., Boonmars, T., Koonmee, S., Titapun, A., Khuntikeo, N., Chamadol, N., Techasen, A., and Namwat, N. Urinary microRNA-192 and microRNA-21 as potential indicators for liver fluke-associated cholangiocarcinoma risk group. Parasitology international (2017) 66, 479-485</w:t>
      </w:r>
    </w:p>
    <w:p w:rsidR="00481BA8" w:rsidRPr="009B7357" w:rsidRDefault="00481BA8" w:rsidP="00572C8E">
      <w:pPr>
        <w:numPr>
          <w:ilvl w:val="0"/>
          <w:numId w:val="23"/>
        </w:numPr>
        <w:jc w:val="both"/>
        <w:rPr>
          <w:rFonts w:ascii="TH SarabunPSK" w:hAnsi="TH SarabunPSK" w:cs="TH SarabunPSK"/>
          <w:noProof/>
          <w:sz w:val="24"/>
          <w:szCs w:val="24"/>
        </w:rPr>
      </w:pPr>
      <w:r w:rsidRPr="009B7357">
        <w:rPr>
          <w:rFonts w:ascii="TH SarabunPSK" w:hAnsi="TH SarabunPSK" w:cs="TH SarabunPSK"/>
          <w:noProof/>
          <w:sz w:val="24"/>
          <w:szCs w:val="24"/>
        </w:rPr>
        <w:t>Padthaisong, S., Thanee, M., Techasen, A., Namwat, N., Yongvanit, P., Liwatthakun, A., Hankla, K., Sangkhamanon, S., and Loilome, W. Nimotuzumab Inhibits Cholangiocarcinoma Cell Metastasis via Suppression of the Epithelial-Mesenchymal Transition Process. Anticancer research (2017) 37, 3591-3597</w:t>
      </w:r>
    </w:p>
    <w:p w:rsidR="00481BA8" w:rsidRPr="009B7357" w:rsidRDefault="00481BA8" w:rsidP="00572C8E">
      <w:pPr>
        <w:numPr>
          <w:ilvl w:val="0"/>
          <w:numId w:val="23"/>
        </w:numPr>
        <w:jc w:val="both"/>
        <w:rPr>
          <w:rFonts w:ascii="TH SarabunPSK" w:hAnsi="TH SarabunPSK" w:cs="TH SarabunPSK"/>
          <w:noProof/>
          <w:sz w:val="24"/>
          <w:szCs w:val="24"/>
        </w:rPr>
      </w:pPr>
      <w:r w:rsidRPr="009B7357">
        <w:rPr>
          <w:rFonts w:ascii="TH SarabunPSK" w:hAnsi="TH SarabunPSK" w:cs="TH SarabunPSK"/>
          <w:noProof/>
          <w:sz w:val="24"/>
          <w:szCs w:val="24"/>
        </w:rPr>
        <w:t>Loilome, W., Kadsanit, S., Muisook, K., Yongvanit, P., Namwat, N., Techasen, A., Puapairoj, A., Khuntikeo, N., and Phonjit, P. Imbalanced adaptive responses associated with microsatellite instability in cholangiocarcinoma. Oncology letters (2017) 13, 639-646</w:t>
      </w:r>
    </w:p>
    <w:p w:rsidR="00481BA8" w:rsidRPr="009B7357" w:rsidRDefault="00481BA8" w:rsidP="00572C8E">
      <w:pPr>
        <w:numPr>
          <w:ilvl w:val="0"/>
          <w:numId w:val="23"/>
        </w:numPr>
        <w:jc w:val="both"/>
        <w:rPr>
          <w:rFonts w:ascii="TH SarabunPSK" w:hAnsi="TH SarabunPSK" w:cs="TH SarabunPSK"/>
          <w:noProof/>
          <w:sz w:val="24"/>
          <w:szCs w:val="24"/>
        </w:rPr>
      </w:pPr>
      <w:r w:rsidRPr="009B7357">
        <w:rPr>
          <w:rFonts w:ascii="TH SarabunPSK" w:hAnsi="TH SarabunPSK" w:cs="TH SarabunPSK"/>
          <w:noProof/>
          <w:sz w:val="24"/>
          <w:szCs w:val="24"/>
        </w:rPr>
        <w:t>Jamnongkan, W., Thanan, R., Techasen, A., Namwat, N., Loilome, W., Intarawichian, P., Titapun, A., and Yongvanit, P. Upregulation of transferrin receptor-1 induces cholangiocarcinoma progression via induction of labile iron pool. Tumour biology (2017) 39, 1010428317717655</w:t>
      </w:r>
    </w:p>
    <w:p w:rsidR="00481BA8" w:rsidRPr="009B7357" w:rsidRDefault="00481BA8" w:rsidP="00572C8E">
      <w:pPr>
        <w:numPr>
          <w:ilvl w:val="0"/>
          <w:numId w:val="23"/>
        </w:numPr>
        <w:jc w:val="both"/>
        <w:rPr>
          <w:rFonts w:ascii="TH SarabunPSK" w:hAnsi="TH SarabunPSK" w:cs="TH SarabunPSK"/>
          <w:noProof/>
          <w:sz w:val="24"/>
          <w:szCs w:val="24"/>
        </w:rPr>
      </w:pPr>
      <w:r w:rsidRPr="009B7357">
        <w:rPr>
          <w:rFonts w:ascii="TH SarabunPSK" w:hAnsi="TH SarabunPSK" w:cs="TH SarabunPSK"/>
          <w:noProof/>
          <w:sz w:val="24"/>
          <w:szCs w:val="24"/>
        </w:rPr>
        <w:t>Thanee, M., Loilome, W., Techasen, A., Sugihara, E., Okazaki, S., Abe, S., Ueda, S., Masuko, T., Namwat, N., Khuntikeo, N., Titapun, A., Pairojkul, C., Saya, H., and Yongvanit, P. CD44 variant-dependent redox status regulation in liver fluke-associated cholangiocarcinoma: A target for cholangiocarcinoma treatment. Cancer science (2016) 107, 991-1000</w:t>
      </w:r>
    </w:p>
    <w:p w:rsidR="00481BA8" w:rsidRPr="009B7357" w:rsidRDefault="00481BA8" w:rsidP="00572C8E">
      <w:pPr>
        <w:numPr>
          <w:ilvl w:val="0"/>
          <w:numId w:val="23"/>
        </w:numPr>
        <w:jc w:val="both"/>
        <w:rPr>
          <w:rFonts w:ascii="TH SarabunPSK" w:hAnsi="TH SarabunPSK" w:cs="TH SarabunPSK"/>
          <w:noProof/>
          <w:sz w:val="24"/>
          <w:szCs w:val="24"/>
        </w:rPr>
      </w:pPr>
      <w:r w:rsidRPr="009B7357">
        <w:rPr>
          <w:rFonts w:ascii="TH SarabunPSK" w:hAnsi="TH SarabunPSK" w:cs="TH SarabunPSK"/>
          <w:noProof/>
          <w:sz w:val="24"/>
          <w:szCs w:val="24"/>
        </w:rPr>
        <w:lastRenderedPageBreak/>
        <w:t>Dai, X., Thongchot, S., Dokduang, H., Loilome, W., Khuntikeo, N., Titapun, A., Ungarreevittaya, P., Yongvanit, P., Techasen, A., and Namwat, N. Potential of Selenium Compounds as New Anticancer Agents for Cholangiocarcinoma. Anticancer research (2016) 36, 5981-5988</w:t>
      </w:r>
    </w:p>
    <w:p w:rsidR="00481BA8" w:rsidRPr="009B7357" w:rsidRDefault="00481BA8" w:rsidP="00572C8E">
      <w:pPr>
        <w:numPr>
          <w:ilvl w:val="0"/>
          <w:numId w:val="23"/>
        </w:numPr>
        <w:jc w:val="both"/>
        <w:rPr>
          <w:rFonts w:ascii="TH SarabunPSK" w:hAnsi="TH SarabunPSK" w:cs="TH SarabunPSK"/>
          <w:noProof/>
          <w:sz w:val="24"/>
          <w:szCs w:val="24"/>
        </w:rPr>
      </w:pPr>
      <w:r w:rsidRPr="009B7357">
        <w:rPr>
          <w:rFonts w:ascii="TH SarabunPSK" w:hAnsi="TH SarabunPSK" w:cs="TH SarabunPSK"/>
          <w:noProof/>
          <w:sz w:val="24"/>
          <w:szCs w:val="24"/>
        </w:rPr>
        <w:t>Chua-On, D., Proungvitaya, T., Techasen, A., Limpaiboon, T., Roytrakul, S., Wongkham, S., Wongkham, C., Somintara, O., Sungkhamanon, S., and Proungvitaya, S. High expression of apoptosis-inducing factor, mitochondrion-associated 3 (AIFM3) in human cholangiocarcinoma. Tumour biology (2016) 37, 13659-13667</w:t>
      </w:r>
    </w:p>
    <w:p w:rsidR="00C66381" w:rsidRPr="009B7357" w:rsidRDefault="00C66381" w:rsidP="00572C8E">
      <w:pPr>
        <w:numPr>
          <w:ilvl w:val="0"/>
          <w:numId w:val="23"/>
        </w:numPr>
        <w:jc w:val="both"/>
        <w:rPr>
          <w:rFonts w:ascii="TH SarabunPSK" w:hAnsi="TH SarabunPSK" w:cs="TH SarabunPSK"/>
          <w:noProof/>
          <w:sz w:val="24"/>
          <w:szCs w:val="24"/>
        </w:rPr>
      </w:pPr>
      <w:r w:rsidRPr="009B7357">
        <w:rPr>
          <w:rFonts w:ascii="TH SarabunPSK" w:hAnsi="TH SarabunPSK" w:cs="TH SarabunPSK"/>
          <w:noProof/>
          <w:sz w:val="24"/>
          <w:szCs w:val="24"/>
        </w:rPr>
        <w:t xml:space="preserve">Thanee, M., Loilome, W., Techasen, A., Sugihara, E., Okazaki, S., Abe, S., Ueda, S., Masuko, T., Namwat, N., Khuntikeo, N., Titapun, A., Pairojkul, C., Saya, H., and Yongvanit, P. CD44 variant-dependent redox status regulation in liver fluke-associated cholangiocarcinoma: A target for cholangiocarcinoma treatment. </w:t>
      </w:r>
      <w:r w:rsidRPr="009B7357">
        <w:rPr>
          <w:rFonts w:ascii="TH SarabunPSK" w:hAnsi="TH SarabunPSK" w:cs="TH SarabunPSK"/>
          <w:i/>
          <w:noProof/>
          <w:sz w:val="24"/>
          <w:szCs w:val="24"/>
        </w:rPr>
        <w:t xml:space="preserve">Cancer science </w:t>
      </w:r>
      <w:r w:rsidRPr="009B7357">
        <w:rPr>
          <w:rFonts w:ascii="TH SarabunPSK" w:hAnsi="TH SarabunPSK" w:cs="TH SarabunPSK"/>
          <w:noProof/>
          <w:sz w:val="24"/>
          <w:szCs w:val="24"/>
        </w:rPr>
        <w:t>(2016) 107, 991-1000</w:t>
      </w:r>
      <w:bookmarkEnd w:id="1"/>
    </w:p>
    <w:p w:rsidR="00C66381" w:rsidRPr="009B7357" w:rsidRDefault="00C66381" w:rsidP="00572C8E">
      <w:pPr>
        <w:numPr>
          <w:ilvl w:val="0"/>
          <w:numId w:val="23"/>
        </w:numPr>
        <w:jc w:val="both"/>
        <w:rPr>
          <w:rFonts w:ascii="TH SarabunPSK" w:hAnsi="TH SarabunPSK" w:cs="TH SarabunPSK"/>
          <w:noProof/>
          <w:sz w:val="24"/>
          <w:szCs w:val="24"/>
        </w:rPr>
      </w:pPr>
      <w:bookmarkStart w:id="2" w:name="_ENREF_2"/>
      <w:r w:rsidRPr="009B7357">
        <w:rPr>
          <w:rFonts w:ascii="TH SarabunPSK" w:hAnsi="TH SarabunPSK" w:cs="TH SarabunPSK"/>
          <w:noProof/>
          <w:sz w:val="24"/>
          <w:szCs w:val="24"/>
        </w:rPr>
        <w:t xml:space="preserve">Suksawat, M., Techasen, A., Namwat, N., Yongvanit, P., Khuntikeo, N., Titapun, A., Koonmee, S., and Loilome, W. Upregulation of endothelial nitric oxide synthase (eNOS) and its upstream regulators in Opisthorchis viverrini associated cholangiocarcinoma and its clinical significance. </w:t>
      </w:r>
      <w:r w:rsidRPr="009B7357">
        <w:rPr>
          <w:rFonts w:ascii="TH SarabunPSK" w:hAnsi="TH SarabunPSK" w:cs="TH SarabunPSK"/>
          <w:i/>
          <w:noProof/>
          <w:sz w:val="24"/>
          <w:szCs w:val="24"/>
        </w:rPr>
        <w:t xml:space="preserve">Parasitology international </w:t>
      </w:r>
      <w:r w:rsidRPr="009B7357">
        <w:rPr>
          <w:rFonts w:ascii="TH SarabunPSK" w:hAnsi="TH SarabunPSK" w:cs="TH SarabunPSK"/>
          <w:noProof/>
          <w:sz w:val="24"/>
          <w:szCs w:val="24"/>
        </w:rPr>
        <w:t xml:space="preserve">(2016) </w:t>
      </w:r>
      <w:bookmarkEnd w:id="2"/>
    </w:p>
    <w:p w:rsidR="00C66381" w:rsidRPr="009B7357" w:rsidRDefault="00C66381" w:rsidP="00572C8E">
      <w:pPr>
        <w:numPr>
          <w:ilvl w:val="0"/>
          <w:numId w:val="23"/>
        </w:numPr>
        <w:jc w:val="both"/>
        <w:rPr>
          <w:rFonts w:ascii="TH SarabunPSK" w:hAnsi="TH SarabunPSK" w:cs="TH SarabunPSK"/>
          <w:noProof/>
          <w:sz w:val="24"/>
          <w:szCs w:val="24"/>
        </w:rPr>
      </w:pPr>
      <w:bookmarkStart w:id="3" w:name="_ENREF_3"/>
      <w:r w:rsidRPr="009B7357">
        <w:rPr>
          <w:rFonts w:ascii="TH SarabunPSK" w:hAnsi="TH SarabunPSK" w:cs="TH SarabunPSK"/>
          <w:noProof/>
          <w:sz w:val="24"/>
          <w:szCs w:val="24"/>
        </w:rPr>
        <w:t xml:space="preserve">Chua-On, D., Proungvitaya, T., Techasen, A., Limpaiboon, T., Roytrakul, S., Wongkham, S., Wongkham, C., Somintara, O., Sungkhamanon, S., and Proungvitaya, S. High expression of apoptosis-inducing factor, mitochondrion-associated 3 (AIFM3) in human cholangiocarcinoma. </w:t>
      </w:r>
      <w:r w:rsidRPr="009B7357">
        <w:rPr>
          <w:rFonts w:ascii="TH SarabunPSK" w:hAnsi="TH SarabunPSK" w:cs="TH SarabunPSK"/>
          <w:i/>
          <w:noProof/>
          <w:sz w:val="24"/>
          <w:szCs w:val="24"/>
        </w:rPr>
        <w:t xml:space="preserve">Tumour biology : the journal of the International Society for Oncodevelopmental Biology and Medicine </w:t>
      </w:r>
      <w:r w:rsidRPr="009B7357">
        <w:rPr>
          <w:rFonts w:ascii="TH SarabunPSK" w:hAnsi="TH SarabunPSK" w:cs="TH SarabunPSK"/>
          <w:noProof/>
          <w:sz w:val="24"/>
          <w:szCs w:val="24"/>
        </w:rPr>
        <w:t xml:space="preserve">(2016) </w:t>
      </w:r>
      <w:bookmarkEnd w:id="3"/>
    </w:p>
    <w:p w:rsidR="00C66381" w:rsidRPr="009B7357" w:rsidRDefault="00C66381" w:rsidP="00572C8E">
      <w:pPr>
        <w:numPr>
          <w:ilvl w:val="0"/>
          <w:numId w:val="23"/>
        </w:numPr>
        <w:jc w:val="both"/>
        <w:rPr>
          <w:rFonts w:ascii="TH SarabunPSK" w:hAnsi="TH SarabunPSK" w:cs="TH SarabunPSK"/>
          <w:noProof/>
          <w:sz w:val="24"/>
          <w:szCs w:val="24"/>
        </w:rPr>
      </w:pPr>
      <w:bookmarkStart w:id="4" w:name="_ENREF_4"/>
      <w:r w:rsidRPr="009B7357">
        <w:rPr>
          <w:rFonts w:ascii="TH SarabunPSK" w:hAnsi="TH SarabunPSK" w:cs="TH SarabunPSK"/>
          <w:noProof/>
          <w:sz w:val="24"/>
          <w:szCs w:val="24"/>
        </w:rPr>
        <w:t xml:space="preserve">Worasith, C., Kamamia, C., Yakovleva, A., Duenngai, K., Wangboon, C., Sithithaworn, J., Watwiengkam, N., Namwat, N., Techasen, A., Loilome, W., Yongvanit, P., Loukas, A., Sithithaworn, P., and Bethony, J.M. Advances in the Diagnosis of Human Opisthorchiasis: Development of Opisthorchis viverrini Antigen Detection in Urine. </w:t>
      </w:r>
      <w:r w:rsidRPr="009B7357">
        <w:rPr>
          <w:rFonts w:ascii="TH SarabunPSK" w:hAnsi="TH SarabunPSK" w:cs="TH SarabunPSK"/>
          <w:i/>
          <w:noProof/>
          <w:sz w:val="24"/>
          <w:szCs w:val="24"/>
        </w:rPr>
        <w:t xml:space="preserve">PLoS neglected tropical diseases </w:t>
      </w:r>
      <w:r w:rsidRPr="009B7357">
        <w:rPr>
          <w:rFonts w:ascii="TH SarabunPSK" w:hAnsi="TH SarabunPSK" w:cs="TH SarabunPSK"/>
          <w:noProof/>
          <w:sz w:val="24"/>
          <w:szCs w:val="24"/>
        </w:rPr>
        <w:t>(2015) 9, e0004157</w:t>
      </w:r>
      <w:bookmarkEnd w:id="4"/>
    </w:p>
    <w:p w:rsidR="00C66381" w:rsidRPr="009B7357" w:rsidRDefault="00C66381" w:rsidP="00572C8E">
      <w:pPr>
        <w:numPr>
          <w:ilvl w:val="0"/>
          <w:numId w:val="23"/>
        </w:numPr>
        <w:jc w:val="both"/>
        <w:rPr>
          <w:rFonts w:ascii="TH SarabunPSK" w:hAnsi="TH SarabunPSK" w:cs="TH SarabunPSK"/>
          <w:noProof/>
          <w:sz w:val="24"/>
          <w:szCs w:val="24"/>
        </w:rPr>
      </w:pPr>
      <w:bookmarkStart w:id="5" w:name="_ENREF_5"/>
      <w:r w:rsidRPr="009B7357">
        <w:rPr>
          <w:rFonts w:ascii="TH SarabunPSK" w:hAnsi="TH SarabunPSK" w:cs="TH SarabunPSK"/>
          <w:noProof/>
          <w:sz w:val="24"/>
          <w:szCs w:val="24"/>
        </w:rPr>
        <w:t xml:space="preserve">Wattanawongdon, W., Hahnvajanawong, C., Namwat, N., Kanchanawat, S., Boonmars, T., Jearanaikoon, P., Leelayuwat, C., Techasen, A., and Seubwai, W. Establishment and characterization of gemcitabine-resistant human cholangiocarcinoma cell lines with multidrug resistance and enhanced invasiveness. </w:t>
      </w:r>
      <w:r w:rsidRPr="009B7357">
        <w:rPr>
          <w:rFonts w:ascii="TH SarabunPSK" w:hAnsi="TH SarabunPSK" w:cs="TH SarabunPSK"/>
          <w:i/>
          <w:noProof/>
          <w:sz w:val="24"/>
          <w:szCs w:val="24"/>
        </w:rPr>
        <w:t xml:space="preserve">International journal of oncology </w:t>
      </w:r>
      <w:r w:rsidRPr="009B7357">
        <w:rPr>
          <w:rFonts w:ascii="TH SarabunPSK" w:hAnsi="TH SarabunPSK" w:cs="TH SarabunPSK"/>
          <w:noProof/>
          <w:sz w:val="24"/>
          <w:szCs w:val="24"/>
        </w:rPr>
        <w:t>(2015) 47, 398-410</w:t>
      </w:r>
      <w:bookmarkEnd w:id="5"/>
    </w:p>
    <w:p w:rsidR="00C66381" w:rsidRPr="009B7357" w:rsidRDefault="00C66381" w:rsidP="00572C8E">
      <w:pPr>
        <w:numPr>
          <w:ilvl w:val="0"/>
          <w:numId w:val="23"/>
        </w:numPr>
        <w:jc w:val="both"/>
        <w:rPr>
          <w:rFonts w:ascii="TH SarabunPSK" w:hAnsi="TH SarabunPSK" w:cs="TH SarabunPSK"/>
          <w:noProof/>
          <w:sz w:val="24"/>
          <w:szCs w:val="24"/>
        </w:rPr>
      </w:pPr>
      <w:bookmarkStart w:id="6" w:name="_ENREF_6"/>
      <w:r w:rsidRPr="009B7357">
        <w:rPr>
          <w:rFonts w:ascii="TH SarabunPSK" w:hAnsi="TH SarabunPSK" w:cs="TH SarabunPSK"/>
          <w:noProof/>
          <w:sz w:val="24"/>
          <w:szCs w:val="24"/>
        </w:rPr>
        <w:t xml:space="preserve">Thongchot, S., Loilome, W., Yongvanit, P., Dokduang, H., Thanan, R., Techasen, A., and Namwat, N. Chloroquine exerts anti-metastatic activities under hypoxic conditions in cholangiocarcinoma cells. </w:t>
      </w:r>
      <w:r w:rsidRPr="009B7357">
        <w:rPr>
          <w:rFonts w:ascii="TH SarabunPSK" w:hAnsi="TH SarabunPSK" w:cs="TH SarabunPSK"/>
          <w:i/>
          <w:noProof/>
          <w:sz w:val="24"/>
          <w:szCs w:val="24"/>
        </w:rPr>
        <w:t xml:space="preserve">Asian Pacific journal of cancer prevention : APJCP </w:t>
      </w:r>
      <w:r w:rsidRPr="009B7357">
        <w:rPr>
          <w:rFonts w:ascii="TH SarabunPSK" w:hAnsi="TH SarabunPSK" w:cs="TH SarabunPSK"/>
          <w:noProof/>
          <w:sz w:val="24"/>
          <w:szCs w:val="24"/>
        </w:rPr>
        <w:t>(2015) 16, 2031-2035</w:t>
      </w:r>
      <w:bookmarkEnd w:id="6"/>
    </w:p>
    <w:p w:rsidR="00C66381" w:rsidRPr="009B7357" w:rsidRDefault="00C66381" w:rsidP="00572C8E">
      <w:pPr>
        <w:numPr>
          <w:ilvl w:val="0"/>
          <w:numId w:val="23"/>
        </w:numPr>
        <w:jc w:val="both"/>
        <w:rPr>
          <w:rFonts w:ascii="TH SarabunPSK" w:hAnsi="TH SarabunPSK" w:cs="TH SarabunPSK"/>
          <w:noProof/>
          <w:sz w:val="24"/>
          <w:szCs w:val="24"/>
        </w:rPr>
      </w:pPr>
      <w:bookmarkStart w:id="7" w:name="_ENREF_7"/>
      <w:r w:rsidRPr="009B7357">
        <w:rPr>
          <w:rFonts w:ascii="TH SarabunPSK" w:hAnsi="TH SarabunPSK" w:cs="TH SarabunPSK"/>
          <w:noProof/>
          <w:sz w:val="24"/>
          <w:szCs w:val="24"/>
        </w:rPr>
        <w:t xml:space="preserve">Thanee, M., Loilome, W., Techasen, A., Namwat, N., Boonmars, T., Pairojkul, C., and Yongvanit, P. Quantitative changes in tumor-associated M2 macrophages characterize cholangiocarcinoma and their association with metastasis. </w:t>
      </w:r>
      <w:r w:rsidRPr="009B7357">
        <w:rPr>
          <w:rFonts w:ascii="TH SarabunPSK" w:hAnsi="TH SarabunPSK" w:cs="TH SarabunPSK"/>
          <w:i/>
          <w:noProof/>
          <w:sz w:val="24"/>
          <w:szCs w:val="24"/>
        </w:rPr>
        <w:t xml:space="preserve">Asian Pacific journal of cancer prevention : APJCP </w:t>
      </w:r>
      <w:r w:rsidRPr="009B7357">
        <w:rPr>
          <w:rFonts w:ascii="TH SarabunPSK" w:hAnsi="TH SarabunPSK" w:cs="TH SarabunPSK"/>
          <w:noProof/>
          <w:sz w:val="24"/>
          <w:szCs w:val="24"/>
        </w:rPr>
        <w:t>(2015) 16, 3043-3050</w:t>
      </w:r>
      <w:bookmarkEnd w:id="7"/>
    </w:p>
    <w:p w:rsidR="00C66381" w:rsidRPr="009B7357" w:rsidRDefault="00C66381" w:rsidP="00572C8E">
      <w:pPr>
        <w:numPr>
          <w:ilvl w:val="0"/>
          <w:numId w:val="23"/>
        </w:numPr>
        <w:jc w:val="both"/>
        <w:rPr>
          <w:rFonts w:ascii="TH SarabunPSK" w:hAnsi="TH SarabunPSK" w:cs="TH SarabunPSK"/>
          <w:noProof/>
          <w:sz w:val="24"/>
          <w:szCs w:val="24"/>
        </w:rPr>
      </w:pPr>
      <w:bookmarkStart w:id="8" w:name="_ENREF_8"/>
      <w:r w:rsidRPr="009B7357">
        <w:rPr>
          <w:rFonts w:ascii="TH SarabunPSK" w:hAnsi="TH SarabunPSK" w:cs="TH SarabunPSK"/>
          <w:noProof/>
          <w:sz w:val="24"/>
          <w:szCs w:val="24"/>
        </w:rPr>
        <w:t xml:space="preserve">Thanan, R., Techasen, A., Hou, B., Jamnongkan, W., Armartmuntree, N., Yongvanit, P., and Murata, M. Development and characterization of a hydrogen peroxide-resistant cholangiocyte cell line: A novel model of oxidative stress-related cholangiocarcinoma genesis. </w:t>
      </w:r>
      <w:r w:rsidRPr="009B7357">
        <w:rPr>
          <w:rFonts w:ascii="TH SarabunPSK" w:hAnsi="TH SarabunPSK" w:cs="TH SarabunPSK"/>
          <w:i/>
          <w:noProof/>
          <w:sz w:val="24"/>
          <w:szCs w:val="24"/>
        </w:rPr>
        <w:t xml:space="preserve">Biochemical and biophysical research communications </w:t>
      </w:r>
      <w:r w:rsidRPr="009B7357">
        <w:rPr>
          <w:rFonts w:ascii="TH SarabunPSK" w:hAnsi="TH SarabunPSK" w:cs="TH SarabunPSK"/>
          <w:noProof/>
          <w:sz w:val="24"/>
          <w:szCs w:val="24"/>
        </w:rPr>
        <w:t>(2015) 464, 182-188</w:t>
      </w:r>
      <w:bookmarkEnd w:id="8"/>
    </w:p>
    <w:p w:rsidR="00C66381" w:rsidRPr="009B7357" w:rsidRDefault="00C66381" w:rsidP="00572C8E">
      <w:pPr>
        <w:numPr>
          <w:ilvl w:val="0"/>
          <w:numId w:val="23"/>
        </w:numPr>
        <w:jc w:val="both"/>
        <w:rPr>
          <w:rFonts w:ascii="TH SarabunPSK" w:hAnsi="TH SarabunPSK" w:cs="TH SarabunPSK"/>
          <w:noProof/>
          <w:sz w:val="24"/>
          <w:szCs w:val="24"/>
        </w:rPr>
      </w:pPr>
      <w:bookmarkStart w:id="9" w:name="_ENREF_9"/>
      <w:r w:rsidRPr="009B7357">
        <w:rPr>
          <w:rFonts w:ascii="TH SarabunPSK" w:hAnsi="TH SarabunPSK" w:cs="TH SarabunPSK"/>
          <w:noProof/>
          <w:sz w:val="24"/>
          <w:szCs w:val="24"/>
        </w:rPr>
        <w:t xml:space="preserve">Silakit, R., Loilome, W., Yongvanit, P., Thongchot, S., Sithithaworn, P., Boonmars, T., Koonmee, S., Titapun, A., Khuntikeo, N., Chamadol, N., Techasen, A., and Namwat, N. Urinary microRNA-192 and microRNA-21 as potential indicators for liver fluke-associated cholangiocarcinoma risk group. </w:t>
      </w:r>
      <w:r w:rsidRPr="009B7357">
        <w:rPr>
          <w:rFonts w:ascii="TH SarabunPSK" w:hAnsi="TH SarabunPSK" w:cs="TH SarabunPSK"/>
          <w:i/>
          <w:noProof/>
          <w:sz w:val="24"/>
          <w:szCs w:val="24"/>
        </w:rPr>
        <w:t xml:space="preserve">Parasitology international </w:t>
      </w:r>
      <w:r w:rsidRPr="009B7357">
        <w:rPr>
          <w:rFonts w:ascii="TH SarabunPSK" w:hAnsi="TH SarabunPSK" w:cs="TH SarabunPSK"/>
          <w:noProof/>
          <w:sz w:val="24"/>
          <w:szCs w:val="24"/>
        </w:rPr>
        <w:t xml:space="preserve">(2015) </w:t>
      </w:r>
      <w:bookmarkEnd w:id="9"/>
    </w:p>
    <w:p w:rsidR="00C66381" w:rsidRPr="009B7357" w:rsidRDefault="00C66381" w:rsidP="00572C8E">
      <w:pPr>
        <w:numPr>
          <w:ilvl w:val="0"/>
          <w:numId w:val="23"/>
        </w:numPr>
        <w:jc w:val="both"/>
        <w:rPr>
          <w:rFonts w:ascii="TH SarabunPSK" w:hAnsi="TH SarabunPSK" w:cs="TH SarabunPSK"/>
          <w:noProof/>
          <w:sz w:val="24"/>
          <w:szCs w:val="24"/>
        </w:rPr>
      </w:pPr>
      <w:bookmarkStart w:id="10" w:name="_ENREF_10"/>
      <w:r w:rsidRPr="009B7357">
        <w:rPr>
          <w:rFonts w:ascii="TH SarabunPSK" w:hAnsi="TH SarabunPSK" w:cs="TH SarabunPSK"/>
          <w:noProof/>
          <w:sz w:val="24"/>
          <w:szCs w:val="24"/>
        </w:rPr>
        <w:t xml:space="preserve">Nutthasirikul, N., Hahnvajanawong, C., Techasen, A., Limpaiboon, T., Leelayuwat, C., Chau-In, S., and Jearanaikoon, P. Targeting the 133p53 isoform can restore chemosensitivity in 5-fluorouracil-resistant cholangiocarcinoma cells. </w:t>
      </w:r>
      <w:r w:rsidRPr="009B7357">
        <w:rPr>
          <w:rFonts w:ascii="TH SarabunPSK" w:hAnsi="TH SarabunPSK" w:cs="TH SarabunPSK"/>
          <w:i/>
          <w:noProof/>
          <w:sz w:val="24"/>
          <w:szCs w:val="24"/>
        </w:rPr>
        <w:t xml:space="preserve">International journal of oncology </w:t>
      </w:r>
      <w:r w:rsidRPr="009B7357">
        <w:rPr>
          <w:rFonts w:ascii="TH SarabunPSK" w:hAnsi="TH SarabunPSK" w:cs="TH SarabunPSK"/>
          <w:noProof/>
          <w:sz w:val="24"/>
          <w:szCs w:val="24"/>
        </w:rPr>
        <w:t>(2015) 47, 2153-2164</w:t>
      </w:r>
      <w:bookmarkEnd w:id="10"/>
    </w:p>
    <w:p w:rsidR="00C66381" w:rsidRPr="009B7357" w:rsidRDefault="00C66381" w:rsidP="00572C8E">
      <w:pPr>
        <w:numPr>
          <w:ilvl w:val="0"/>
          <w:numId w:val="23"/>
        </w:numPr>
        <w:jc w:val="both"/>
        <w:rPr>
          <w:rFonts w:ascii="TH SarabunPSK" w:hAnsi="TH SarabunPSK" w:cs="TH SarabunPSK"/>
          <w:noProof/>
          <w:sz w:val="24"/>
          <w:szCs w:val="24"/>
        </w:rPr>
      </w:pPr>
      <w:bookmarkStart w:id="11" w:name="_ENREF_11"/>
      <w:r w:rsidRPr="009B7357">
        <w:rPr>
          <w:rFonts w:ascii="TH SarabunPSK" w:hAnsi="TH SarabunPSK" w:cs="TH SarabunPSK"/>
          <w:noProof/>
          <w:sz w:val="24"/>
          <w:szCs w:val="24"/>
        </w:rPr>
        <w:t xml:space="preserve">Thongchot, S., Yongvanit, P., Loilome, W., Seubwai, W., Phunicom, K., Tassaneeyakul, W., Pairojkul, C., Promkotra, W., Techasen, A., and Namwat, N. High expression of HIF-1alpha, BNIP3 and PI3KC3: hypoxia-induced autophagy predicts cholangiocarcinoma survival and metastasis. </w:t>
      </w:r>
      <w:r w:rsidRPr="009B7357">
        <w:rPr>
          <w:rFonts w:ascii="TH SarabunPSK" w:hAnsi="TH SarabunPSK" w:cs="TH SarabunPSK"/>
          <w:i/>
          <w:noProof/>
          <w:sz w:val="24"/>
          <w:szCs w:val="24"/>
        </w:rPr>
        <w:t xml:space="preserve">Asian Pacific journal of cancer prevention : APJCP </w:t>
      </w:r>
      <w:r w:rsidRPr="009B7357">
        <w:rPr>
          <w:rFonts w:ascii="TH SarabunPSK" w:hAnsi="TH SarabunPSK" w:cs="TH SarabunPSK"/>
          <w:noProof/>
          <w:sz w:val="24"/>
          <w:szCs w:val="24"/>
        </w:rPr>
        <w:t>(2014) 15, 5873-5878</w:t>
      </w:r>
      <w:bookmarkEnd w:id="11"/>
    </w:p>
    <w:p w:rsidR="00C66381" w:rsidRPr="009B7357" w:rsidRDefault="00C66381" w:rsidP="00572C8E">
      <w:pPr>
        <w:numPr>
          <w:ilvl w:val="0"/>
          <w:numId w:val="23"/>
        </w:numPr>
        <w:jc w:val="both"/>
        <w:rPr>
          <w:rFonts w:ascii="TH SarabunPSK" w:hAnsi="TH SarabunPSK" w:cs="TH SarabunPSK"/>
          <w:noProof/>
          <w:sz w:val="24"/>
          <w:szCs w:val="24"/>
        </w:rPr>
      </w:pPr>
      <w:bookmarkStart w:id="12" w:name="_ENREF_12"/>
      <w:r w:rsidRPr="009B7357">
        <w:rPr>
          <w:rFonts w:ascii="TH SarabunPSK" w:hAnsi="TH SarabunPSK" w:cs="TH SarabunPSK"/>
          <w:noProof/>
          <w:sz w:val="24"/>
          <w:szCs w:val="24"/>
        </w:rPr>
        <w:t xml:space="preserve">Techasen, A., Namwat, N., Loilome, W., Duangkumpha, K., Puapairoj, A., Saya, H., and Yongvanit, P. Tumor necrosis factor-alpha modulates epithelial mesenchymal transition mediators ZEB2 and S100A4 to promote cholangiocarcinoma progression. </w:t>
      </w:r>
      <w:r w:rsidRPr="009B7357">
        <w:rPr>
          <w:rFonts w:ascii="TH SarabunPSK" w:hAnsi="TH SarabunPSK" w:cs="TH SarabunPSK"/>
          <w:i/>
          <w:noProof/>
          <w:sz w:val="24"/>
          <w:szCs w:val="24"/>
        </w:rPr>
        <w:t xml:space="preserve">Journal of hepato-biliary-pancreatic sciences </w:t>
      </w:r>
      <w:r w:rsidRPr="009B7357">
        <w:rPr>
          <w:rFonts w:ascii="TH SarabunPSK" w:hAnsi="TH SarabunPSK" w:cs="TH SarabunPSK"/>
          <w:noProof/>
          <w:sz w:val="24"/>
          <w:szCs w:val="24"/>
        </w:rPr>
        <w:t>(2014) 21, 703-711</w:t>
      </w:r>
      <w:bookmarkEnd w:id="12"/>
    </w:p>
    <w:p w:rsidR="00C66381" w:rsidRPr="009B7357" w:rsidRDefault="00C66381" w:rsidP="00572C8E">
      <w:pPr>
        <w:numPr>
          <w:ilvl w:val="0"/>
          <w:numId w:val="23"/>
        </w:numPr>
        <w:jc w:val="both"/>
        <w:rPr>
          <w:rFonts w:ascii="TH SarabunPSK" w:hAnsi="TH SarabunPSK" w:cs="TH SarabunPSK"/>
          <w:noProof/>
          <w:sz w:val="24"/>
          <w:szCs w:val="24"/>
        </w:rPr>
      </w:pPr>
      <w:bookmarkStart w:id="13" w:name="_ENREF_13"/>
      <w:r w:rsidRPr="009B7357">
        <w:rPr>
          <w:rFonts w:ascii="TH SarabunPSK" w:hAnsi="TH SarabunPSK" w:cs="TH SarabunPSK"/>
          <w:noProof/>
          <w:sz w:val="24"/>
          <w:szCs w:val="24"/>
        </w:rPr>
        <w:t xml:space="preserve">Techasen, A., Loilome, W., Namwat, N., Khuntikeo, N., Puapairoj, A., Jearanaikoon, P., Saya, H., and Yongvanit, P. Loss of E-cadherin promotes migration and invasion of cholangiocarcinoma cells and serves as a potential marker of </w:t>
      </w:r>
      <w:r w:rsidRPr="009B7357">
        <w:rPr>
          <w:rFonts w:ascii="TH SarabunPSK" w:hAnsi="TH SarabunPSK" w:cs="TH SarabunPSK"/>
          <w:noProof/>
          <w:sz w:val="24"/>
          <w:szCs w:val="24"/>
        </w:rPr>
        <w:lastRenderedPageBreak/>
        <w:t xml:space="preserve">metastasis. </w:t>
      </w:r>
      <w:r w:rsidRPr="009B7357">
        <w:rPr>
          <w:rFonts w:ascii="TH SarabunPSK" w:hAnsi="TH SarabunPSK" w:cs="TH SarabunPSK"/>
          <w:i/>
          <w:noProof/>
          <w:sz w:val="24"/>
          <w:szCs w:val="24"/>
        </w:rPr>
        <w:t xml:space="preserve">Tumour biology : the journal of the International Society for Oncodevelopmental Biology and Medicine </w:t>
      </w:r>
      <w:r w:rsidRPr="009B7357">
        <w:rPr>
          <w:rFonts w:ascii="TH SarabunPSK" w:hAnsi="TH SarabunPSK" w:cs="TH SarabunPSK"/>
          <w:noProof/>
          <w:sz w:val="24"/>
          <w:szCs w:val="24"/>
        </w:rPr>
        <w:t>(2014) 35, 8645-8652</w:t>
      </w:r>
      <w:bookmarkEnd w:id="13"/>
    </w:p>
    <w:p w:rsidR="00C66381" w:rsidRPr="009B7357" w:rsidRDefault="00C66381" w:rsidP="00572C8E">
      <w:pPr>
        <w:numPr>
          <w:ilvl w:val="0"/>
          <w:numId w:val="23"/>
        </w:numPr>
        <w:jc w:val="both"/>
        <w:rPr>
          <w:rFonts w:ascii="TH SarabunPSK" w:hAnsi="TH SarabunPSK" w:cs="TH SarabunPSK"/>
          <w:noProof/>
          <w:sz w:val="24"/>
          <w:szCs w:val="24"/>
        </w:rPr>
      </w:pPr>
      <w:bookmarkStart w:id="14" w:name="_ENREF_14"/>
      <w:r w:rsidRPr="009B7357">
        <w:rPr>
          <w:rFonts w:ascii="TH SarabunPSK" w:hAnsi="TH SarabunPSK" w:cs="TH SarabunPSK"/>
          <w:noProof/>
          <w:sz w:val="24"/>
          <w:szCs w:val="24"/>
        </w:rPr>
        <w:t xml:space="preserve">Silakit, R., Loilome, W., Yongvanit, P., Chusorn, P., Techasen, A., Boonmars, T., Khuntikeo, N., Chamadol, N., Pairojkul, C., and Namwat, N. Circulating miR-192 in liver fluke-associated cholangiocarcinoma patients: a prospective prognostic indicator. </w:t>
      </w:r>
      <w:r w:rsidRPr="009B7357">
        <w:rPr>
          <w:rFonts w:ascii="TH SarabunPSK" w:hAnsi="TH SarabunPSK" w:cs="TH SarabunPSK"/>
          <w:i/>
          <w:noProof/>
          <w:sz w:val="24"/>
          <w:szCs w:val="24"/>
        </w:rPr>
        <w:t xml:space="preserve">Journal of hepato-biliary-pancreatic sciences </w:t>
      </w:r>
      <w:r w:rsidRPr="009B7357">
        <w:rPr>
          <w:rFonts w:ascii="TH SarabunPSK" w:hAnsi="TH SarabunPSK" w:cs="TH SarabunPSK"/>
          <w:noProof/>
          <w:sz w:val="24"/>
          <w:szCs w:val="24"/>
        </w:rPr>
        <w:t>(2014) 21, 864-872</w:t>
      </w:r>
      <w:bookmarkEnd w:id="14"/>
    </w:p>
    <w:p w:rsidR="00C66381" w:rsidRPr="009B7357" w:rsidRDefault="00C66381" w:rsidP="00572C8E">
      <w:pPr>
        <w:numPr>
          <w:ilvl w:val="0"/>
          <w:numId w:val="23"/>
        </w:numPr>
        <w:jc w:val="both"/>
        <w:rPr>
          <w:rFonts w:ascii="TH SarabunPSK" w:hAnsi="TH SarabunPSK" w:cs="TH SarabunPSK"/>
          <w:noProof/>
          <w:sz w:val="24"/>
          <w:szCs w:val="24"/>
        </w:rPr>
      </w:pPr>
      <w:bookmarkStart w:id="15" w:name="_ENREF_15"/>
      <w:r w:rsidRPr="009B7357">
        <w:rPr>
          <w:rFonts w:ascii="TH SarabunPSK" w:hAnsi="TH SarabunPSK" w:cs="TH SarabunPSK"/>
          <w:noProof/>
          <w:sz w:val="24"/>
          <w:szCs w:val="24"/>
        </w:rPr>
        <w:t xml:space="preserve">Miwa, M., Honjo, S., You, G., Tanaka, M., Uchida, K., Srivatanakul, P., Khuhaprema, T., Loilome, W., Techasen, A., Wongkham, C., Limpaiboon, T., Yongvanit, P., and Wongkham, S. Genetic and environmental determinants of risk for cholangiocarcinoma in Thailand. </w:t>
      </w:r>
      <w:r w:rsidRPr="009B7357">
        <w:rPr>
          <w:rFonts w:ascii="TH SarabunPSK" w:hAnsi="TH SarabunPSK" w:cs="TH SarabunPSK"/>
          <w:i/>
          <w:noProof/>
          <w:sz w:val="24"/>
          <w:szCs w:val="24"/>
        </w:rPr>
        <w:t xml:space="preserve">World journal of gastrointestinal pathophysiology </w:t>
      </w:r>
      <w:r w:rsidRPr="009B7357">
        <w:rPr>
          <w:rFonts w:ascii="TH SarabunPSK" w:hAnsi="TH SarabunPSK" w:cs="TH SarabunPSK"/>
          <w:noProof/>
          <w:sz w:val="24"/>
          <w:szCs w:val="24"/>
        </w:rPr>
        <w:t>(2014) 5, 570-578</w:t>
      </w:r>
      <w:bookmarkEnd w:id="15"/>
    </w:p>
    <w:p w:rsidR="00C66381" w:rsidRPr="009B7357" w:rsidRDefault="00C66381" w:rsidP="00572C8E">
      <w:pPr>
        <w:numPr>
          <w:ilvl w:val="0"/>
          <w:numId w:val="23"/>
        </w:numPr>
        <w:jc w:val="both"/>
        <w:rPr>
          <w:rFonts w:ascii="TH SarabunPSK" w:hAnsi="TH SarabunPSK" w:cs="TH SarabunPSK"/>
          <w:noProof/>
          <w:sz w:val="24"/>
          <w:szCs w:val="24"/>
        </w:rPr>
      </w:pPr>
      <w:bookmarkStart w:id="16" w:name="_ENREF_16"/>
      <w:r w:rsidRPr="009B7357">
        <w:rPr>
          <w:rFonts w:ascii="TH SarabunPSK" w:hAnsi="TH SarabunPSK" w:cs="TH SarabunPSK"/>
          <w:noProof/>
          <w:sz w:val="24"/>
          <w:szCs w:val="24"/>
        </w:rPr>
        <w:t xml:space="preserve">Loilome, W., Bungkanjana, P., Techasen, A., Namwat, N., Yongvanit, P., Puapairoj, A., Khuntikeo, N., and Riggins, G.J. Activated macrophages promote Wnt/beta-catenin signaling in cholangiocarcinoma cells. </w:t>
      </w:r>
      <w:r w:rsidRPr="009B7357">
        <w:rPr>
          <w:rFonts w:ascii="TH SarabunPSK" w:hAnsi="TH SarabunPSK" w:cs="TH SarabunPSK"/>
          <w:i/>
          <w:noProof/>
          <w:sz w:val="24"/>
          <w:szCs w:val="24"/>
        </w:rPr>
        <w:t xml:space="preserve">Tumour biology : the journal of the International Society for Oncodevelopmental Biology and Medicine </w:t>
      </w:r>
      <w:r w:rsidRPr="009B7357">
        <w:rPr>
          <w:rFonts w:ascii="TH SarabunPSK" w:hAnsi="TH SarabunPSK" w:cs="TH SarabunPSK"/>
          <w:noProof/>
          <w:sz w:val="24"/>
          <w:szCs w:val="24"/>
        </w:rPr>
        <w:t>(2014) 35, 5357-5367</w:t>
      </w:r>
      <w:bookmarkEnd w:id="16"/>
    </w:p>
    <w:p w:rsidR="00C66381" w:rsidRPr="009B7357" w:rsidRDefault="00C66381" w:rsidP="00572C8E">
      <w:pPr>
        <w:numPr>
          <w:ilvl w:val="0"/>
          <w:numId w:val="23"/>
        </w:numPr>
        <w:jc w:val="both"/>
        <w:rPr>
          <w:rFonts w:ascii="TH SarabunPSK" w:hAnsi="TH SarabunPSK" w:cs="TH SarabunPSK"/>
          <w:noProof/>
          <w:sz w:val="24"/>
          <w:szCs w:val="24"/>
        </w:rPr>
      </w:pPr>
      <w:bookmarkStart w:id="17" w:name="_ENREF_17"/>
      <w:r w:rsidRPr="009B7357">
        <w:rPr>
          <w:rFonts w:ascii="TH SarabunPSK" w:hAnsi="TH SarabunPSK" w:cs="TH SarabunPSK"/>
          <w:noProof/>
          <w:sz w:val="24"/>
          <w:szCs w:val="24"/>
        </w:rPr>
        <w:t xml:space="preserve">Khenjanta, C., Thanan, R., Jusakul, A., Techasen, A., Jamnongkan, W., Namwat, N., Loilome, W., Pairojkul, C., and Yongvanit, P. Association of CYP39A1, RUNX2 and oxidized alpha-1 antitrypsin expression in relation to cholangiocarcinoma progression. </w:t>
      </w:r>
      <w:r w:rsidRPr="009B7357">
        <w:rPr>
          <w:rFonts w:ascii="TH SarabunPSK" w:hAnsi="TH SarabunPSK" w:cs="TH SarabunPSK"/>
          <w:i/>
          <w:noProof/>
          <w:sz w:val="24"/>
          <w:szCs w:val="24"/>
        </w:rPr>
        <w:t xml:space="preserve">Asian Pacific journal of cancer prevention : APJCP </w:t>
      </w:r>
      <w:r w:rsidRPr="009B7357">
        <w:rPr>
          <w:rFonts w:ascii="TH SarabunPSK" w:hAnsi="TH SarabunPSK" w:cs="TH SarabunPSK"/>
          <w:noProof/>
          <w:sz w:val="24"/>
          <w:szCs w:val="24"/>
        </w:rPr>
        <w:t>(2014) 15, 10187-10192</w:t>
      </w:r>
      <w:bookmarkEnd w:id="17"/>
    </w:p>
    <w:p w:rsidR="00C66381" w:rsidRPr="009B7357" w:rsidRDefault="00C66381" w:rsidP="00572C8E">
      <w:pPr>
        <w:numPr>
          <w:ilvl w:val="0"/>
          <w:numId w:val="23"/>
        </w:numPr>
        <w:jc w:val="both"/>
        <w:rPr>
          <w:rFonts w:ascii="TH SarabunPSK" w:hAnsi="TH SarabunPSK" w:cs="TH SarabunPSK"/>
          <w:noProof/>
          <w:sz w:val="24"/>
          <w:szCs w:val="24"/>
        </w:rPr>
      </w:pPr>
      <w:bookmarkStart w:id="18" w:name="_ENREF_18"/>
      <w:r w:rsidRPr="009B7357">
        <w:rPr>
          <w:rFonts w:ascii="TH SarabunPSK" w:hAnsi="TH SarabunPSK" w:cs="TH SarabunPSK"/>
          <w:noProof/>
          <w:sz w:val="24"/>
          <w:szCs w:val="24"/>
        </w:rPr>
        <w:t xml:space="preserve">Khansaard, W., Techasen, A., Namwat, N., Yongvanit, P., Khuntikeo, N., Puapairoj, A., and Loilome, W. Increased EphB2 expression predicts cholangiocarcinoma metastasis. </w:t>
      </w:r>
      <w:r w:rsidRPr="009B7357">
        <w:rPr>
          <w:rFonts w:ascii="TH SarabunPSK" w:hAnsi="TH SarabunPSK" w:cs="TH SarabunPSK"/>
          <w:i/>
          <w:noProof/>
          <w:sz w:val="24"/>
          <w:szCs w:val="24"/>
        </w:rPr>
        <w:t xml:space="preserve">Tumour biology : the journal of the International Society for Oncodevelopmental Biology and Medicine </w:t>
      </w:r>
      <w:r w:rsidRPr="009B7357">
        <w:rPr>
          <w:rFonts w:ascii="TH SarabunPSK" w:hAnsi="TH SarabunPSK" w:cs="TH SarabunPSK"/>
          <w:noProof/>
          <w:sz w:val="24"/>
          <w:szCs w:val="24"/>
        </w:rPr>
        <w:t>(2014) 35, 10031-10041</w:t>
      </w:r>
      <w:bookmarkEnd w:id="18"/>
    </w:p>
    <w:p w:rsidR="00C66381" w:rsidRPr="009B7357" w:rsidRDefault="00C66381" w:rsidP="00572C8E">
      <w:pPr>
        <w:numPr>
          <w:ilvl w:val="0"/>
          <w:numId w:val="23"/>
        </w:numPr>
        <w:jc w:val="both"/>
        <w:rPr>
          <w:rFonts w:ascii="TH SarabunPSK" w:hAnsi="TH SarabunPSK" w:cs="TH SarabunPSK"/>
          <w:noProof/>
          <w:sz w:val="24"/>
          <w:szCs w:val="24"/>
        </w:rPr>
      </w:pPr>
      <w:bookmarkStart w:id="19" w:name="_ENREF_19"/>
      <w:r w:rsidRPr="009B7357">
        <w:rPr>
          <w:rFonts w:ascii="TH SarabunPSK" w:hAnsi="TH SarabunPSK" w:cs="TH SarabunPSK"/>
          <w:noProof/>
          <w:sz w:val="24"/>
          <w:szCs w:val="24"/>
        </w:rPr>
        <w:t xml:space="preserve">Jongthawin, J., Chusorn, P., Techasen, A., Loilome, W., Boonmars, T., Thanan, R., Puapairoj, A., Khuntikeo, N., Tassaneeyakul, W., Yongvanit, P., and Namwat, N. PGE2 signaling and its biosynthesis-related enzymes in cholangiocarcinoma progression. </w:t>
      </w:r>
      <w:r w:rsidRPr="009B7357">
        <w:rPr>
          <w:rFonts w:ascii="TH SarabunPSK" w:hAnsi="TH SarabunPSK" w:cs="TH SarabunPSK"/>
          <w:i/>
          <w:noProof/>
          <w:sz w:val="24"/>
          <w:szCs w:val="24"/>
        </w:rPr>
        <w:t xml:space="preserve">Tumour biology : the journal of the International Society for Oncodevelopmental Biology and Medicine </w:t>
      </w:r>
      <w:r w:rsidRPr="009B7357">
        <w:rPr>
          <w:rFonts w:ascii="TH SarabunPSK" w:hAnsi="TH SarabunPSK" w:cs="TH SarabunPSK"/>
          <w:noProof/>
          <w:sz w:val="24"/>
          <w:szCs w:val="24"/>
        </w:rPr>
        <w:t>(2014) 35, 8051-8064</w:t>
      </w:r>
      <w:bookmarkEnd w:id="19"/>
    </w:p>
    <w:p w:rsidR="00C66381" w:rsidRPr="009B7357" w:rsidRDefault="00C66381" w:rsidP="00572C8E">
      <w:pPr>
        <w:numPr>
          <w:ilvl w:val="0"/>
          <w:numId w:val="23"/>
        </w:numPr>
        <w:jc w:val="both"/>
        <w:rPr>
          <w:rFonts w:ascii="TH SarabunPSK" w:hAnsi="TH SarabunPSK" w:cs="TH SarabunPSK"/>
          <w:noProof/>
          <w:sz w:val="24"/>
          <w:szCs w:val="24"/>
        </w:rPr>
      </w:pPr>
      <w:bookmarkStart w:id="20" w:name="_ENREF_20"/>
      <w:r w:rsidRPr="009B7357">
        <w:rPr>
          <w:rFonts w:ascii="TH SarabunPSK" w:hAnsi="TH SarabunPSK" w:cs="TH SarabunPSK"/>
          <w:noProof/>
          <w:sz w:val="24"/>
          <w:szCs w:val="24"/>
        </w:rPr>
        <w:t xml:space="preserve">Duangkumpha, K., Techasen, A., Loilome, W., Namwat, N., Thanan, R., Khuntikeo, N., and Yongvanit, P. BMP-7 blocks the effects of TGF-beta-induced EMT in cholangiocarcinoma. </w:t>
      </w:r>
      <w:r w:rsidRPr="009B7357">
        <w:rPr>
          <w:rFonts w:ascii="TH SarabunPSK" w:hAnsi="TH SarabunPSK" w:cs="TH SarabunPSK"/>
          <w:i/>
          <w:noProof/>
          <w:sz w:val="24"/>
          <w:szCs w:val="24"/>
        </w:rPr>
        <w:t xml:space="preserve">Tumour biology : the journal of the International Society for Oncodevelopmental Biology and Medicine </w:t>
      </w:r>
      <w:r w:rsidRPr="009B7357">
        <w:rPr>
          <w:rFonts w:ascii="TH SarabunPSK" w:hAnsi="TH SarabunPSK" w:cs="TH SarabunPSK"/>
          <w:noProof/>
          <w:sz w:val="24"/>
          <w:szCs w:val="24"/>
        </w:rPr>
        <w:t>(2014) 35, 9667-9676</w:t>
      </w:r>
      <w:bookmarkEnd w:id="20"/>
    </w:p>
    <w:p w:rsidR="00C66381" w:rsidRPr="009B7357" w:rsidRDefault="00C66381" w:rsidP="00572C8E">
      <w:pPr>
        <w:numPr>
          <w:ilvl w:val="0"/>
          <w:numId w:val="23"/>
        </w:numPr>
        <w:jc w:val="both"/>
        <w:rPr>
          <w:rFonts w:ascii="TH SarabunPSK" w:hAnsi="TH SarabunPSK" w:cs="TH SarabunPSK"/>
          <w:noProof/>
          <w:sz w:val="24"/>
          <w:szCs w:val="24"/>
        </w:rPr>
      </w:pPr>
      <w:bookmarkStart w:id="21" w:name="_ENREF_21"/>
      <w:r w:rsidRPr="009B7357">
        <w:rPr>
          <w:rFonts w:ascii="TH SarabunPSK" w:hAnsi="TH SarabunPSK" w:cs="TH SarabunPSK"/>
          <w:noProof/>
          <w:sz w:val="24"/>
          <w:szCs w:val="24"/>
        </w:rPr>
        <w:t xml:space="preserve">Dokduang, H., Techasen, A., Namwat, N., Khuntikeo, N., Pairojkul, C., Murakami, Y., Loilome, W., and Yongvanit, P. STATs profiling reveals predominantly-activated STAT3 in cholangiocarcinoma genesis and progression. </w:t>
      </w:r>
      <w:r w:rsidRPr="009B7357">
        <w:rPr>
          <w:rFonts w:ascii="TH SarabunPSK" w:hAnsi="TH SarabunPSK" w:cs="TH SarabunPSK"/>
          <w:i/>
          <w:noProof/>
          <w:sz w:val="24"/>
          <w:szCs w:val="24"/>
        </w:rPr>
        <w:t xml:space="preserve">Journal of hepato-biliary-pancreatic sciences </w:t>
      </w:r>
      <w:r w:rsidRPr="009B7357">
        <w:rPr>
          <w:rFonts w:ascii="TH SarabunPSK" w:hAnsi="TH SarabunPSK" w:cs="TH SarabunPSK"/>
          <w:noProof/>
          <w:sz w:val="24"/>
          <w:szCs w:val="24"/>
        </w:rPr>
        <w:t>(2014) 21, 767-776</w:t>
      </w:r>
      <w:bookmarkEnd w:id="21"/>
    </w:p>
    <w:p w:rsidR="00C66381" w:rsidRPr="009B7357" w:rsidRDefault="00C66381" w:rsidP="00572C8E">
      <w:pPr>
        <w:numPr>
          <w:ilvl w:val="0"/>
          <w:numId w:val="23"/>
        </w:numPr>
        <w:jc w:val="both"/>
        <w:rPr>
          <w:rFonts w:ascii="TH SarabunPSK" w:hAnsi="TH SarabunPSK" w:cs="TH SarabunPSK"/>
          <w:noProof/>
          <w:sz w:val="24"/>
          <w:szCs w:val="24"/>
        </w:rPr>
      </w:pPr>
      <w:bookmarkStart w:id="22" w:name="_ENREF_22"/>
      <w:r w:rsidRPr="009B7357">
        <w:rPr>
          <w:rFonts w:ascii="TH SarabunPSK" w:hAnsi="TH SarabunPSK" w:cs="TH SarabunPSK"/>
          <w:noProof/>
          <w:sz w:val="24"/>
          <w:szCs w:val="24"/>
        </w:rPr>
        <w:t xml:space="preserve">Yothaisong, S., Dokduang, H., Techasen, A., Namwat, N., Yongvanit, P., Bhudhisawasdi, V., Puapairoj, A., Riggins, G.J., and Loilome, W. Increased activation of PI3K/AKT signaling pathway is associated with cholangiocarcinoma metastasis and PI3K/mTOR inhibition presents a possible therapeutic strategy. </w:t>
      </w:r>
      <w:r w:rsidRPr="009B7357">
        <w:rPr>
          <w:rFonts w:ascii="TH SarabunPSK" w:hAnsi="TH SarabunPSK" w:cs="TH SarabunPSK"/>
          <w:i/>
          <w:noProof/>
          <w:sz w:val="24"/>
          <w:szCs w:val="24"/>
        </w:rPr>
        <w:t xml:space="preserve">Tumour biology : the journal of the International Society for Oncodevelopmental Biology and Medicine </w:t>
      </w:r>
      <w:r w:rsidRPr="009B7357">
        <w:rPr>
          <w:rFonts w:ascii="TH SarabunPSK" w:hAnsi="TH SarabunPSK" w:cs="TH SarabunPSK"/>
          <w:noProof/>
          <w:sz w:val="24"/>
          <w:szCs w:val="24"/>
        </w:rPr>
        <w:t>(2013) 34, 3637-3648</w:t>
      </w:r>
      <w:bookmarkEnd w:id="22"/>
    </w:p>
    <w:p w:rsidR="00C66381" w:rsidRPr="009B7357" w:rsidRDefault="00C66381" w:rsidP="00572C8E">
      <w:pPr>
        <w:numPr>
          <w:ilvl w:val="0"/>
          <w:numId w:val="23"/>
        </w:numPr>
        <w:jc w:val="both"/>
        <w:rPr>
          <w:rFonts w:ascii="TH SarabunPSK" w:hAnsi="TH SarabunPSK" w:cs="TH SarabunPSK"/>
          <w:noProof/>
          <w:sz w:val="24"/>
          <w:szCs w:val="24"/>
        </w:rPr>
      </w:pPr>
      <w:bookmarkStart w:id="23" w:name="_ENREF_23"/>
      <w:r w:rsidRPr="009B7357">
        <w:rPr>
          <w:rFonts w:ascii="TH SarabunPSK" w:hAnsi="TH SarabunPSK" w:cs="TH SarabunPSK"/>
          <w:noProof/>
          <w:sz w:val="24"/>
          <w:szCs w:val="24"/>
        </w:rPr>
        <w:t xml:space="preserve">Jusakul, A., Loilome, W., Namwat, N., Techasen, A., Kuver, R., Ioannou, G.N., Savard, C., Haigh, W.G., and Yongvanit, P. Anti-apoptotic phenotypes of cholestan-3beta,5alpha,6beta-triol-resistant human cholangiocytes: characteristics contributing to the genesis of cholangiocarcinoma. </w:t>
      </w:r>
      <w:r w:rsidRPr="009B7357">
        <w:rPr>
          <w:rFonts w:ascii="TH SarabunPSK" w:hAnsi="TH SarabunPSK" w:cs="TH SarabunPSK"/>
          <w:i/>
          <w:noProof/>
          <w:sz w:val="24"/>
          <w:szCs w:val="24"/>
        </w:rPr>
        <w:t xml:space="preserve">The Journal of steroid biochemistry and molecular biology </w:t>
      </w:r>
      <w:r w:rsidRPr="009B7357">
        <w:rPr>
          <w:rFonts w:ascii="TH SarabunPSK" w:hAnsi="TH SarabunPSK" w:cs="TH SarabunPSK"/>
          <w:noProof/>
          <w:sz w:val="24"/>
          <w:szCs w:val="24"/>
        </w:rPr>
        <w:t>(2013) 138, 368-375</w:t>
      </w:r>
      <w:bookmarkEnd w:id="23"/>
    </w:p>
    <w:p w:rsidR="00C66381" w:rsidRPr="009B7357" w:rsidRDefault="00C66381" w:rsidP="00572C8E">
      <w:pPr>
        <w:numPr>
          <w:ilvl w:val="0"/>
          <w:numId w:val="23"/>
        </w:numPr>
        <w:jc w:val="both"/>
        <w:rPr>
          <w:rFonts w:ascii="TH SarabunPSK" w:hAnsi="TH SarabunPSK" w:cs="TH SarabunPSK"/>
          <w:noProof/>
          <w:sz w:val="24"/>
          <w:szCs w:val="24"/>
        </w:rPr>
      </w:pPr>
      <w:bookmarkStart w:id="24" w:name="_ENREF_24"/>
      <w:r w:rsidRPr="009B7357">
        <w:rPr>
          <w:rFonts w:ascii="TH SarabunPSK" w:hAnsi="TH SarabunPSK" w:cs="TH SarabunPSK"/>
          <w:noProof/>
          <w:sz w:val="24"/>
          <w:szCs w:val="24"/>
        </w:rPr>
        <w:t xml:space="preserve">Jamnongkan, W., Techasen, A., Thanan, R., Duenngai, K., Sithithaworn, P., Mairiang, E., Loilome, W., Namwat, N., Pairojkul, C., and Yongvanit, P. Oxidized alpha-1 antitrypsin as a predictive risk marker of opisthorchiasis-associated cholangiocarcinoma. </w:t>
      </w:r>
      <w:r w:rsidRPr="009B7357">
        <w:rPr>
          <w:rFonts w:ascii="TH SarabunPSK" w:hAnsi="TH SarabunPSK" w:cs="TH SarabunPSK"/>
          <w:i/>
          <w:noProof/>
          <w:sz w:val="24"/>
          <w:szCs w:val="24"/>
        </w:rPr>
        <w:t xml:space="preserve">Tumour biology : the journal of the International Society for Oncodevelopmental Biology and Medicine </w:t>
      </w:r>
      <w:r w:rsidRPr="009B7357">
        <w:rPr>
          <w:rFonts w:ascii="TH SarabunPSK" w:hAnsi="TH SarabunPSK" w:cs="TH SarabunPSK"/>
          <w:noProof/>
          <w:sz w:val="24"/>
          <w:szCs w:val="24"/>
        </w:rPr>
        <w:t>(2013) 34, 695-704</w:t>
      </w:r>
      <w:bookmarkEnd w:id="24"/>
    </w:p>
    <w:p w:rsidR="00C66381" w:rsidRPr="009B7357" w:rsidRDefault="00C66381" w:rsidP="00572C8E">
      <w:pPr>
        <w:numPr>
          <w:ilvl w:val="0"/>
          <w:numId w:val="23"/>
        </w:numPr>
        <w:jc w:val="both"/>
        <w:rPr>
          <w:rFonts w:ascii="TH SarabunPSK" w:hAnsi="TH SarabunPSK" w:cs="TH SarabunPSK"/>
          <w:noProof/>
          <w:sz w:val="24"/>
          <w:szCs w:val="24"/>
        </w:rPr>
      </w:pPr>
      <w:bookmarkStart w:id="25" w:name="_ENREF_25"/>
      <w:r w:rsidRPr="009B7357">
        <w:rPr>
          <w:rFonts w:ascii="TH SarabunPSK" w:hAnsi="TH SarabunPSK" w:cs="TH SarabunPSK"/>
          <w:noProof/>
          <w:sz w:val="24"/>
          <w:szCs w:val="24"/>
        </w:rPr>
        <w:t xml:space="preserve">Hongsrichan, N., Rucksaken, R., Chamgramol, Y., Pinlaor, P., Techasen, A., Yongvanit, P., Khuntikeo, N., Pairojkul, C., and Pinlaor, S. Annexin A1: A new immunohistological marker of cholangiocarcinoma. </w:t>
      </w:r>
      <w:r w:rsidRPr="009B7357">
        <w:rPr>
          <w:rFonts w:ascii="TH SarabunPSK" w:hAnsi="TH SarabunPSK" w:cs="TH SarabunPSK"/>
          <w:i/>
          <w:noProof/>
          <w:sz w:val="24"/>
          <w:szCs w:val="24"/>
        </w:rPr>
        <w:t xml:space="preserve">World journal of gastroenterology : WJG </w:t>
      </w:r>
      <w:r w:rsidRPr="009B7357">
        <w:rPr>
          <w:rFonts w:ascii="TH SarabunPSK" w:hAnsi="TH SarabunPSK" w:cs="TH SarabunPSK"/>
          <w:noProof/>
          <w:sz w:val="24"/>
          <w:szCs w:val="24"/>
        </w:rPr>
        <w:t>(2013) 19, 2456-2465</w:t>
      </w:r>
      <w:bookmarkEnd w:id="25"/>
    </w:p>
    <w:p w:rsidR="00C66381" w:rsidRPr="009B7357" w:rsidRDefault="00C66381" w:rsidP="00572C8E">
      <w:pPr>
        <w:numPr>
          <w:ilvl w:val="0"/>
          <w:numId w:val="23"/>
        </w:numPr>
        <w:jc w:val="both"/>
        <w:rPr>
          <w:rFonts w:ascii="TH SarabunPSK" w:hAnsi="TH SarabunPSK" w:cs="TH SarabunPSK"/>
          <w:noProof/>
          <w:sz w:val="24"/>
          <w:szCs w:val="24"/>
        </w:rPr>
      </w:pPr>
      <w:bookmarkStart w:id="26" w:name="_ENREF_26"/>
      <w:r w:rsidRPr="009B7357">
        <w:rPr>
          <w:rFonts w:ascii="TH SarabunPSK" w:hAnsi="TH SarabunPSK" w:cs="TH SarabunPSK"/>
          <w:noProof/>
          <w:sz w:val="24"/>
          <w:szCs w:val="24"/>
        </w:rPr>
        <w:t xml:space="preserve">Dokduang, H., Juntana, S., Techasen, A., Namwat, N., Yongvanit, P., Khuntikeo, N., Riggins, G.J., and Loilome, W. Survey of activated kinase proteins reveals potential targets for cholangiocarcinoma treatment. </w:t>
      </w:r>
      <w:r w:rsidRPr="009B7357">
        <w:rPr>
          <w:rFonts w:ascii="TH SarabunPSK" w:hAnsi="TH SarabunPSK" w:cs="TH SarabunPSK"/>
          <w:i/>
          <w:noProof/>
          <w:sz w:val="24"/>
          <w:szCs w:val="24"/>
        </w:rPr>
        <w:t xml:space="preserve">Tumour biology : the journal of the International Society for Oncodevelopmental Biology and Medicine </w:t>
      </w:r>
      <w:r w:rsidRPr="009B7357">
        <w:rPr>
          <w:rFonts w:ascii="TH SarabunPSK" w:hAnsi="TH SarabunPSK" w:cs="TH SarabunPSK"/>
          <w:noProof/>
          <w:sz w:val="24"/>
          <w:szCs w:val="24"/>
        </w:rPr>
        <w:t>(2013) 34, 3519-3528</w:t>
      </w:r>
      <w:bookmarkEnd w:id="26"/>
    </w:p>
    <w:p w:rsidR="00C66381" w:rsidRPr="009B7357" w:rsidRDefault="00C66381" w:rsidP="00572C8E">
      <w:pPr>
        <w:numPr>
          <w:ilvl w:val="0"/>
          <w:numId w:val="23"/>
        </w:numPr>
        <w:jc w:val="both"/>
        <w:rPr>
          <w:rFonts w:ascii="TH SarabunPSK" w:hAnsi="TH SarabunPSK" w:cs="TH SarabunPSK"/>
          <w:noProof/>
          <w:sz w:val="24"/>
          <w:szCs w:val="24"/>
        </w:rPr>
      </w:pPr>
      <w:bookmarkStart w:id="27" w:name="_ENREF_27"/>
      <w:r w:rsidRPr="009B7357">
        <w:rPr>
          <w:rFonts w:ascii="TH SarabunPSK" w:hAnsi="TH SarabunPSK" w:cs="TH SarabunPSK"/>
          <w:noProof/>
          <w:sz w:val="24"/>
          <w:szCs w:val="24"/>
        </w:rPr>
        <w:t xml:space="preserve">Chusorn, P., Namwat, N., Loilome, W., Techasen, A., Pairojkul, C., Khuntikeo, N., Dechakhamphu, A., Talabnin, C., Chan-On, W., Ong, C.K., Teh, B.T., and Yongvanit, P. Overexpression of microRNA-21 regulating PDCD4 during tumorigenesis of </w:t>
      </w:r>
      <w:r w:rsidRPr="009B7357">
        <w:rPr>
          <w:rFonts w:ascii="TH SarabunPSK" w:hAnsi="TH SarabunPSK" w:cs="TH SarabunPSK"/>
          <w:noProof/>
          <w:sz w:val="24"/>
          <w:szCs w:val="24"/>
        </w:rPr>
        <w:lastRenderedPageBreak/>
        <w:t xml:space="preserve">liver fluke-associated cholangiocarcinoma contributes to tumor growth and metastasis. </w:t>
      </w:r>
      <w:r w:rsidRPr="009B7357">
        <w:rPr>
          <w:rFonts w:ascii="TH SarabunPSK" w:hAnsi="TH SarabunPSK" w:cs="TH SarabunPSK"/>
          <w:i/>
          <w:noProof/>
          <w:sz w:val="24"/>
          <w:szCs w:val="24"/>
        </w:rPr>
        <w:t xml:space="preserve">Tumour biology : the journal of the International Society for Oncodevelopmental Biology and Medicine </w:t>
      </w:r>
      <w:r w:rsidRPr="009B7357">
        <w:rPr>
          <w:rFonts w:ascii="TH SarabunPSK" w:hAnsi="TH SarabunPSK" w:cs="TH SarabunPSK"/>
          <w:noProof/>
          <w:sz w:val="24"/>
          <w:szCs w:val="24"/>
        </w:rPr>
        <w:t>(2013) 34, 1579-1588</w:t>
      </w:r>
      <w:bookmarkEnd w:id="27"/>
    </w:p>
    <w:p w:rsidR="00C66381" w:rsidRPr="009B7357" w:rsidRDefault="00C66381" w:rsidP="00E34D09">
      <w:pPr>
        <w:tabs>
          <w:tab w:val="num" w:pos="567"/>
        </w:tabs>
        <w:ind w:left="450"/>
        <w:jc w:val="both"/>
        <w:rPr>
          <w:rFonts w:ascii="TH SarabunPSK" w:hAnsi="TH SarabunPSK" w:cs="TH SarabunPSK"/>
          <w:b/>
          <w:bCs/>
          <w:sz w:val="24"/>
          <w:szCs w:val="24"/>
        </w:rPr>
      </w:pPr>
      <w:r w:rsidRPr="009B7357">
        <w:rPr>
          <w:rFonts w:ascii="TH SarabunPSK" w:hAnsi="TH SarabunPSK" w:cs="TH SarabunPSK"/>
          <w:sz w:val="24"/>
          <w:szCs w:val="24"/>
        </w:rPr>
        <w:fldChar w:fldCharType="end"/>
      </w:r>
    </w:p>
    <w:p w:rsidR="00C66381" w:rsidRPr="009B7357" w:rsidRDefault="00C66381" w:rsidP="00E34D09">
      <w:pPr>
        <w:tabs>
          <w:tab w:val="num" w:pos="567"/>
        </w:tabs>
        <w:ind w:left="450"/>
        <w:jc w:val="both"/>
        <w:rPr>
          <w:rFonts w:ascii="TH SarabunPSK" w:hAnsi="TH SarabunPSK" w:cs="TH SarabunPSK"/>
          <w:b/>
          <w:bCs/>
          <w:sz w:val="24"/>
          <w:szCs w:val="24"/>
        </w:rPr>
      </w:pPr>
      <w:r w:rsidRPr="009B7357">
        <w:rPr>
          <w:rFonts w:ascii="TH SarabunPSK" w:hAnsi="TH SarabunPSK" w:cs="TH SarabunPSK"/>
          <w:b/>
          <w:bCs/>
          <w:sz w:val="24"/>
          <w:szCs w:val="24"/>
        </w:rPr>
        <w:t>13</w:t>
      </w:r>
      <w:r w:rsidRPr="009B7357">
        <w:rPr>
          <w:rFonts w:ascii="TH SarabunPSK" w:hAnsi="TH SarabunPSK" w:cs="TH SarabunPSK"/>
          <w:b/>
          <w:bCs/>
          <w:sz w:val="24"/>
          <w:szCs w:val="24"/>
          <w:cs/>
        </w:rPr>
        <w:t>. ประสบการณ์การสอน</w:t>
      </w:r>
      <w:r w:rsidRPr="009B7357">
        <w:rPr>
          <w:rFonts w:ascii="TH SarabunPSK" w:hAnsi="TH SarabunPSK" w:cs="TH SarabunPSK"/>
          <w:b/>
          <w:bCs/>
          <w:sz w:val="24"/>
          <w:szCs w:val="24"/>
        </w:rPr>
        <w:t>:</w:t>
      </w:r>
      <w:r w:rsidRPr="009B7357">
        <w:rPr>
          <w:rFonts w:ascii="TH SarabunPSK" w:hAnsi="TH SarabunPSK" w:cs="TH SarabunPSK"/>
          <w:b/>
          <w:bCs/>
          <w:sz w:val="24"/>
          <w:szCs w:val="24"/>
          <w:cs/>
        </w:rPr>
        <w:t xml:space="preserve"> </w:t>
      </w:r>
      <w:r w:rsidR="00481BA8" w:rsidRPr="009B7357">
        <w:rPr>
          <w:rFonts w:ascii="TH SarabunPSK" w:hAnsi="TH SarabunPSK" w:cs="TH SarabunPSK"/>
          <w:noProof/>
          <w:sz w:val="24"/>
          <w:szCs w:val="24"/>
        </w:rPr>
        <w:t>3</w:t>
      </w:r>
      <w:r w:rsidRPr="009B7357">
        <w:rPr>
          <w:rFonts w:ascii="TH SarabunPSK" w:hAnsi="TH SarabunPSK" w:cs="TH SarabunPSK"/>
          <w:b/>
          <w:bCs/>
          <w:sz w:val="24"/>
          <w:szCs w:val="24"/>
          <w:cs/>
        </w:rPr>
        <w:t xml:space="preserve"> ปี       </w:t>
      </w:r>
    </w:p>
    <w:p w:rsidR="00C66381" w:rsidRPr="009B7357" w:rsidRDefault="00C66381" w:rsidP="00E34D09">
      <w:pPr>
        <w:tabs>
          <w:tab w:val="num" w:pos="567"/>
        </w:tabs>
        <w:ind w:left="450"/>
        <w:jc w:val="both"/>
        <w:rPr>
          <w:rFonts w:ascii="TH SarabunPSK" w:hAnsi="TH SarabunPSK" w:cs="TH SarabunPSK"/>
          <w:b/>
          <w:bCs/>
          <w:sz w:val="24"/>
          <w:szCs w:val="24"/>
        </w:rPr>
      </w:pPr>
      <w:r w:rsidRPr="009B7357">
        <w:rPr>
          <w:rFonts w:ascii="TH SarabunPSK" w:hAnsi="TH SarabunPSK" w:cs="TH SarabunPSK"/>
          <w:b/>
          <w:bCs/>
          <w:sz w:val="24"/>
          <w:szCs w:val="24"/>
        </w:rPr>
        <w:t>14</w:t>
      </w:r>
      <w:r w:rsidRPr="009B7357">
        <w:rPr>
          <w:rFonts w:ascii="TH SarabunPSK" w:hAnsi="TH SarabunPSK" w:cs="TH SarabunPSK"/>
          <w:b/>
          <w:bCs/>
          <w:sz w:val="24"/>
          <w:szCs w:val="24"/>
          <w:cs/>
        </w:rPr>
        <w:t xml:space="preserve">. ภาระงานสอน ปีการศึกษา </w:t>
      </w:r>
      <w:r w:rsidRPr="009B7357">
        <w:rPr>
          <w:rFonts w:ascii="TH SarabunPSK" w:hAnsi="TH SarabunPSK" w:cs="TH SarabunPSK"/>
          <w:b/>
          <w:bCs/>
          <w:sz w:val="24"/>
          <w:szCs w:val="24"/>
        </w:rPr>
        <w:t>255</w:t>
      </w:r>
      <w:r w:rsidR="00481BA8" w:rsidRPr="009B7357">
        <w:rPr>
          <w:rFonts w:ascii="TH SarabunPSK" w:hAnsi="TH SarabunPSK" w:cs="TH SarabunPSK"/>
          <w:b/>
          <w:bCs/>
          <w:sz w:val="24"/>
          <w:szCs w:val="24"/>
        </w:rPr>
        <w:t>9</w:t>
      </w:r>
    </w:p>
    <w:p w:rsidR="00C66381" w:rsidRPr="009B7357" w:rsidRDefault="00C66381" w:rsidP="00E34D09">
      <w:pPr>
        <w:tabs>
          <w:tab w:val="num" w:pos="567"/>
        </w:tabs>
        <w:ind w:left="450"/>
        <w:jc w:val="both"/>
        <w:rPr>
          <w:rFonts w:ascii="TH SarabunPSK" w:hAnsi="TH SarabunPSK" w:cs="TH SarabunPSK"/>
          <w:b/>
          <w:bCs/>
          <w:sz w:val="24"/>
          <w:szCs w:val="24"/>
        </w:rPr>
      </w:pPr>
      <w:r w:rsidRPr="009B7357">
        <w:rPr>
          <w:rFonts w:ascii="TH SarabunPSK" w:hAnsi="TH SarabunPSK" w:cs="TH SarabunPSK"/>
          <w:b/>
          <w:bCs/>
          <w:sz w:val="24"/>
          <w:szCs w:val="24"/>
        </w:rPr>
        <w:t>14</w:t>
      </w:r>
      <w:r w:rsidRPr="009B7357">
        <w:rPr>
          <w:rFonts w:ascii="TH SarabunPSK" w:hAnsi="TH SarabunPSK" w:cs="TH SarabunPSK"/>
          <w:b/>
          <w:bCs/>
          <w:sz w:val="24"/>
          <w:szCs w:val="24"/>
          <w:cs/>
        </w:rPr>
        <w:t>.</w:t>
      </w:r>
      <w:r w:rsidRPr="009B7357">
        <w:rPr>
          <w:rFonts w:ascii="TH SarabunPSK" w:hAnsi="TH SarabunPSK" w:cs="TH SarabunPSK"/>
          <w:b/>
          <w:bCs/>
          <w:sz w:val="24"/>
          <w:szCs w:val="24"/>
        </w:rPr>
        <w:t>1</w:t>
      </w:r>
      <w:r w:rsidRPr="009B7357">
        <w:rPr>
          <w:rFonts w:ascii="TH SarabunPSK" w:hAnsi="TH SarabunPSK" w:cs="TH SarabunPSK"/>
          <w:b/>
          <w:bCs/>
          <w:sz w:val="24"/>
          <w:szCs w:val="24"/>
        </w:rPr>
        <w:tab/>
      </w:r>
      <w:r w:rsidRPr="009B7357">
        <w:rPr>
          <w:rFonts w:ascii="TH SarabunPSK" w:hAnsi="TH SarabunPSK" w:cs="TH SarabunPSK"/>
          <w:b/>
          <w:bCs/>
          <w:sz w:val="24"/>
          <w:szCs w:val="24"/>
          <w:cs/>
        </w:rPr>
        <w:t xml:space="preserve">รายวิชาหลักสูตรปริญญาตรี </w:t>
      </w:r>
    </w:p>
    <w:p w:rsidR="00C66381" w:rsidRPr="009B7357" w:rsidRDefault="00C66381" w:rsidP="00E34D09">
      <w:pPr>
        <w:ind w:firstLine="450"/>
        <w:jc w:val="both"/>
        <w:rPr>
          <w:rFonts w:ascii="TH SarabunPSK" w:eastAsia="Angsana New" w:hAnsi="TH SarabunPSK" w:cs="TH SarabunPSK"/>
          <w:sz w:val="24"/>
          <w:szCs w:val="24"/>
        </w:rPr>
      </w:pPr>
      <w:r w:rsidRPr="009B7357">
        <w:rPr>
          <w:rFonts w:ascii="TH SarabunPSK" w:hAnsi="TH SarabunPSK" w:cs="TH SarabunPSK"/>
          <w:sz w:val="24"/>
          <w:szCs w:val="24"/>
        </w:rPr>
        <w:t xml:space="preserve">466 211 </w:t>
      </w:r>
      <w:r w:rsidRPr="009B7357">
        <w:rPr>
          <w:rFonts w:ascii="TH SarabunPSK" w:hAnsi="TH SarabunPSK" w:cs="TH SarabunPSK"/>
          <w:sz w:val="24"/>
          <w:szCs w:val="24"/>
          <w:cs/>
        </w:rPr>
        <w:tab/>
        <w:t>จุลชีววิทยาหลักมูล</w:t>
      </w:r>
      <w:r w:rsidRPr="009B7357">
        <w:rPr>
          <w:rFonts w:ascii="TH SarabunPSK" w:hAnsi="TH SarabunPSK" w:cs="TH SarabunPSK"/>
          <w:sz w:val="24"/>
          <w:szCs w:val="24"/>
        </w:rPr>
        <w:t xml:space="preserve"> </w:t>
      </w:r>
    </w:p>
    <w:p w:rsidR="00C66381" w:rsidRPr="009B7357" w:rsidRDefault="00C66381" w:rsidP="00E34D09">
      <w:pPr>
        <w:ind w:firstLine="450"/>
        <w:jc w:val="both"/>
        <w:rPr>
          <w:rFonts w:ascii="TH SarabunPSK" w:hAnsi="TH SarabunPSK" w:cs="TH SarabunPSK"/>
          <w:sz w:val="24"/>
          <w:szCs w:val="24"/>
          <w:cs/>
        </w:rPr>
      </w:pPr>
      <w:r w:rsidRPr="009B7357">
        <w:rPr>
          <w:rFonts w:ascii="TH SarabunPSK" w:eastAsia="Angsana New" w:hAnsi="TH SarabunPSK" w:cs="TH SarabunPSK"/>
          <w:sz w:val="24"/>
          <w:szCs w:val="24"/>
        </w:rPr>
        <w:t xml:space="preserve">466 212 </w:t>
      </w:r>
      <w:r w:rsidRPr="009B7357">
        <w:rPr>
          <w:rFonts w:ascii="TH SarabunPSK" w:eastAsia="Angsana New" w:hAnsi="TH SarabunPSK" w:cs="TH SarabunPSK"/>
          <w:sz w:val="24"/>
          <w:szCs w:val="24"/>
          <w:cs/>
        </w:rPr>
        <w:tab/>
        <w:t>ปฏิบัติการ</w:t>
      </w:r>
      <w:r w:rsidRPr="009B7357">
        <w:rPr>
          <w:rFonts w:ascii="TH SarabunPSK" w:hAnsi="TH SarabunPSK" w:cs="TH SarabunPSK"/>
          <w:sz w:val="24"/>
          <w:szCs w:val="24"/>
          <w:cs/>
        </w:rPr>
        <w:t>จุลชีววิทยาหลักมูล</w:t>
      </w:r>
      <w:r w:rsidRPr="009B7357">
        <w:rPr>
          <w:rFonts w:ascii="TH SarabunPSK" w:hAnsi="TH SarabunPSK" w:cs="TH SarabunPSK"/>
          <w:sz w:val="24"/>
          <w:szCs w:val="24"/>
        </w:rPr>
        <w:t xml:space="preserve"> </w:t>
      </w:r>
    </w:p>
    <w:p w:rsidR="00C66381" w:rsidRPr="009B7357" w:rsidRDefault="00C66381" w:rsidP="00E34D09">
      <w:pPr>
        <w:ind w:firstLine="450"/>
        <w:jc w:val="both"/>
        <w:rPr>
          <w:rFonts w:ascii="TH SarabunPSK" w:hAnsi="TH SarabunPSK" w:cs="TH SarabunPSK"/>
          <w:sz w:val="24"/>
          <w:szCs w:val="24"/>
          <w:cs/>
        </w:rPr>
      </w:pPr>
      <w:r w:rsidRPr="009B7357">
        <w:rPr>
          <w:rFonts w:ascii="TH SarabunPSK" w:hAnsi="TH SarabunPSK" w:cs="TH SarabunPSK"/>
          <w:sz w:val="24"/>
          <w:szCs w:val="24"/>
          <w:cs/>
        </w:rPr>
        <w:t>46</w:t>
      </w:r>
      <w:r w:rsidRPr="009B7357">
        <w:rPr>
          <w:rFonts w:ascii="TH SarabunPSK" w:hAnsi="TH SarabunPSK" w:cs="TH SarabunPSK"/>
          <w:sz w:val="24"/>
          <w:szCs w:val="24"/>
        </w:rPr>
        <w:t>6</w:t>
      </w:r>
      <w:r w:rsidRPr="009B7357">
        <w:rPr>
          <w:rFonts w:ascii="TH SarabunPSK" w:hAnsi="TH SarabunPSK" w:cs="TH SarabunPSK"/>
          <w:sz w:val="24"/>
          <w:szCs w:val="24"/>
          <w:cs/>
        </w:rPr>
        <w:t xml:space="preserve"> 31</w:t>
      </w:r>
      <w:r w:rsidRPr="009B7357">
        <w:rPr>
          <w:rFonts w:ascii="TH SarabunPSK" w:hAnsi="TH SarabunPSK" w:cs="TH SarabunPSK"/>
          <w:sz w:val="24"/>
          <w:szCs w:val="24"/>
        </w:rPr>
        <w:t>3</w:t>
      </w:r>
      <w:r w:rsidRPr="009B7357">
        <w:rPr>
          <w:rFonts w:ascii="TH SarabunPSK" w:hAnsi="TH SarabunPSK" w:cs="TH SarabunPSK"/>
          <w:sz w:val="24"/>
          <w:szCs w:val="24"/>
          <w:cs/>
        </w:rPr>
        <w:t xml:space="preserve">  </w:t>
      </w:r>
      <w:r w:rsidRPr="009B7357">
        <w:rPr>
          <w:rFonts w:ascii="TH SarabunPSK" w:hAnsi="TH SarabunPSK" w:cs="TH SarabunPSK"/>
          <w:sz w:val="24"/>
          <w:szCs w:val="24"/>
          <w:cs/>
        </w:rPr>
        <w:tab/>
        <w:t xml:space="preserve">วิทยาแบคทีเรียคลินิก  </w:t>
      </w:r>
    </w:p>
    <w:p w:rsidR="00C66381" w:rsidRPr="009B7357" w:rsidRDefault="00C66381" w:rsidP="00E34D09">
      <w:pPr>
        <w:ind w:firstLine="450"/>
        <w:jc w:val="both"/>
        <w:rPr>
          <w:rFonts w:ascii="TH SarabunPSK" w:hAnsi="TH SarabunPSK" w:cs="TH SarabunPSK"/>
          <w:sz w:val="24"/>
          <w:szCs w:val="24"/>
        </w:rPr>
      </w:pPr>
      <w:r w:rsidRPr="009B7357">
        <w:rPr>
          <w:rFonts w:ascii="TH SarabunPSK" w:hAnsi="TH SarabunPSK" w:cs="TH SarabunPSK"/>
          <w:sz w:val="24"/>
          <w:szCs w:val="24"/>
        </w:rPr>
        <w:t xml:space="preserve">466 314 </w:t>
      </w:r>
      <w:r w:rsidRPr="009B7357">
        <w:rPr>
          <w:rFonts w:ascii="TH SarabunPSK" w:hAnsi="TH SarabunPSK" w:cs="TH SarabunPSK"/>
          <w:sz w:val="24"/>
          <w:szCs w:val="24"/>
        </w:rPr>
        <w:tab/>
      </w:r>
      <w:r w:rsidRPr="009B7357">
        <w:rPr>
          <w:rFonts w:ascii="TH SarabunPSK" w:hAnsi="TH SarabunPSK" w:cs="TH SarabunPSK"/>
          <w:sz w:val="24"/>
          <w:szCs w:val="24"/>
          <w:cs/>
        </w:rPr>
        <w:t xml:space="preserve">ปฏิบัติการวิทยาแบคทีเรียคลินิก  </w:t>
      </w:r>
    </w:p>
    <w:p w:rsidR="00C66381" w:rsidRPr="009B7357" w:rsidRDefault="00C66381" w:rsidP="00E34D09">
      <w:pPr>
        <w:tabs>
          <w:tab w:val="num" w:pos="567"/>
        </w:tabs>
        <w:ind w:left="450"/>
        <w:jc w:val="both"/>
        <w:rPr>
          <w:rFonts w:ascii="TH SarabunPSK" w:hAnsi="TH SarabunPSK" w:cs="TH SarabunPSK"/>
          <w:sz w:val="24"/>
          <w:szCs w:val="24"/>
        </w:rPr>
      </w:pPr>
      <w:r w:rsidRPr="009B7357">
        <w:rPr>
          <w:rFonts w:ascii="TH SarabunPSK" w:hAnsi="TH SarabunPSK" w:cs="TH SarabunPSK"/>
          <w:sz w:val="24"/>
          <w:szCs w:val="24"/>
          <w:cs/>
        </w:rPr>
        <w:t xml:space="preserve">466 221 </w:t>
      </w:r>
      <w:r w:rsidRPr="009B7357">
        <w:rPr>
          <w:rFonts w:ascii="TH SarabunPSK" w:hAnsi="TH SarabunPSK" w:cs="TH SarabunPSK"/>
          <w:sz w:val="24"/>
          <w:szCs w:val="24"/>
          <w:cs/>
        </w:rPr>
        <w:tab/>
        <w:t>ปรสิตวิทยาคลินิก</w:t>
      </w:r>
    </w:p>
    <w:p w:rsidR="00C66381" w:rsidRPr="009B7357" w:rsidRDefault="00C66381" w:rsidP="00E34D09">
      <w:pPr>
        <w:tabs>
          <w:tab w:val="num" w:pos="567"/>
        </w:tabs>
        <w:ind w:left="450"/>
        <w:jc w:val="both"/>
        <w:rPr>
          <w:rFonts w:ascii="TH SarabunPSK" w:hAnsi="TH SarabunPSK" w:cs="TH SarabunPSK"/>
          <w:sz w:val="24"/>
          <w:szCs w:val="24"/>
        </w:rPr>
      </w:pPr>
      <w:r w:rsidRPr="009B7357">
        <w:rPr>
          <w:rFonts w:ascii="TH SarabunPSK" w:hAnsi="TH SarabunPSK" w:cs="TH SarabunPSK"/>
          <w:sz w:val="24"/>
          <w:szCs w:val="24"/>
        </w:rPr>
        <w:t xml:space="preserve">466 222 </w:t>
      </w:r>
      <w:r w:rsidRPr="009B7357">
        <w:rPr>
          <w:rFonts w:ascii="TH SarabunPSK" w:hAnsi="TH SarabunPSK" w:cs="TH SarabunPSK"/>
          <w:sz w:val="24"/>
          <w:szCs w:val="24"/>
          <w:cs/>
        </w:rPr>
        <w:tab/>
        <w:t>ปฏิบัติการปรสิตวิทยาวินิจฉัย</w:t>
      </w:r>
    </w:p>
    <w:p w:rsidR="00C66381" w:rsidRPr="009B7357" w:rsidRDefault="00C66381" w:rsidP="00E34D09">
      <w:pPr>
        <w:tabs>
          <w:tab w:val="num" w:pos="567"/>
        </w:tabs>
        <w:ind w:left="450"/>
        <w:jc w:val="both"/>
        <w:rPr>
          <w:rFonts w:ascii="TH SarabunPSK" w:hAnsi="TH SarabunPSK" w:cs="TH SarabunPSK"/>
          <w:sz w:val="24"/>
          <w:szCs w:val="24"/>
        </w:rPr>
      </w:pPr>
      <w:r w:rsidRPr="009B7357">
        <w:rPr>
          <w:rFonts w:ascii="TH SarabunPSK" w:hAnsi="TH SarabunPSK" w:cs="TH SarabunPSK"/>
          <w:sz w:val="24"/>
          <w:szCs w:val="24"/>
          <w:cs/>
        </w:rPr>
        <w:t>46</w:t>
      </w:r>
      <w:r w:rsidRPr="009B7357">
        <w:rPr>
          <w:rFonts w:ascii="TH SarabunPSK" w:hAnsi="TH SarabunPSK" w:cs="TH SarabunPSK"/>
          <w:sz w:val="24"/>
          <w:szCs w:val="24"/>
        </w:rPr>
        <w:t>6</w:t>
      </w:r>
      <w:r w:rsidRPr="009B7357">
        <w:rPr>
          <w:rFonts w:ascii="TH SarabunPSK" w:hAnsi="TH SarabunPSK" w:cs="TH SarabunPSK"/>
          <w:sz w:val="24"/>
          <w:szCs w:val="24"/>
          <w:cs/>
        </w:rPr>
        <w:t xml:space="preserve"> </w:t>
      </w:r>
      <w:r w:rsidRPr="009B7357">
        <w:rPr>
          <w:rFonts w:ascii="TH SarabunPSK" w:hAnsi="TH SarabunPSK" w:cs="TH SarabunPSK"/>
          <w:sz w:val="24"/>
          <w:szCs w:val="24"/>
        </w:rPr>
        <w:t>494</w:t>
      </w:r>
      <w:r w:rsidRPr="009B7357">
        <w:rPr>
          <w:rFonts w:ascii="TH SarabunPSK" w:hAnsi="TH SarabunPSK" w:cs="TH SarabunPSK"/>
          <w:sz w:val="24"/>
          <w:szCs w:val="24"/>
          <w:cs/>
        </w:rPr>
        <w:t xml:space="preserve">  </w:t>
      </w:r>
      <w:r w:rsidRPr="009B7357">
        <w:rPr>
          <w:rFonts w:ascii="TH SarabunPSK" w:hAnsi="TH SarabunPSK" w:cs="TH SarabunPSK"/>
          <w:sz w:val="24"/>
          <w:szCs w:val="24"/>
          <w:cs/>
        </w:rPr>
        <w:tab/>
        <w:t>ฝึกปฏิบัติการทางจุลชีววิทยาคลินิก</w:t>
      </w:r>
    </w:p>
    <w:p w:rsidR="00C66381" w:rsidRPr="009B7357" w:rsidRDefault="00C66381" w:rsidP="00E34D09">
      <w:pPr>
        <w:ind w:firstLine="450"/>
        <w:jc w:val="both"/>
        <w:rPr>
          <w:rFonts w:ascii="TH SarabunPSK" w:hAnsi="TH SarabunPSK" w:cs="TH SarabunPSK"/>
          <w:sz w:val="24"/>
          <w:szCs w:val="24"/>
        </w:rPr>
      </w:pPr>
      <w:r w:rsidRPr="009B7357">
        <w:rPr>
          <w:rFonts w:ascii="TH SarabunPSK" w:hAnsi="TH SarabunPSK" w:cs="TH SarabunPSK"/>
          <w:sz w:val="24"/>
          <w:szCs w:val="24"/>
          <w:cs/>
        </w:rPr>
        <w:t xml:space="preserve">466 431  </w:t>
      </w:r>
      <w:r w:rsidRPr="009B7357">
        <w:rPr>
          <w:rFonts w:ascii="TH SarabunPSK" w:hAnsi="TH SarabunPSK" w:cs="TH SarabunPSK"/>
          <w:sz w:val="24"/>
          <w:szCs w:val="24"/>
          <w:cs/>
        </w:rPr>
        <w:tab/>
        <w:t>วิทยาราและวิทยาไวรัสคลินิก</w:t>
      </w:r>
      <w:r w:rsidRPr="009B7357">
        <w:rPr>
          <w:rFonts w:ascii="TH SarabunPSK" w:hAnsi="TH SarabunPSK" w:cs="TH SarabunPSK"/>
          <w:sz w:val="24"/>
          <w:szCs w:val="24"/>
        </w:rPr>
        <w:t xml:space="preserve">   </w:t>
      </w:r>
    </w:p>
    <w:p w:rsidR="00C66381" w:rsidRPr="009B7357" w:rsidRDefault="00C66381" w:rsidP="00E34D09">
      <w:pPr>
        <w:tabs>
          <w:tab w:val="num" w:pos="567"/>
        </w:tabs>
        <w:ind w:left="450"/>
        <w:jc w:val="both"/>
        <w:rPr>
          <w:rFonts w:ascii="TH SarabunPSK" w:hAnsi="TH SarabunPSK" w:cs="TH SarabunPSK"/>
          <w:sz w:val="24"/>
          <w:szCs w:val="24"/>
        </w:rPr>
      </w:pPr>
      <w:r w:rsidRPr="009B7357">
        <w:rPr>
          <w:rFonts w:ascii="TH SarabunPSK" w:hAnsi="TH SarabunPSK" w:cs="TH SarabunPSK"/>
          <w:sz w:val="24"/>
          <w:szCs w:val="24"/>
          <w:cs/>
        </w:rPr>
        <w:t xml:space="preserve">466 432 </w:t>
      </w:r>
      <w:r w:rsidRPr="009B7357">
        <w:rPr>
          <w:rFonts w:ascii="TH SarabunPSK" w:hAnsi="TH SarabunPSK" w:cs="TH SarabunPSK"/>
          <w:sz w:val="24"/>
          <w:szCs w:val="24"/>
          <w:cs/>
        </w:rPr>
        <w:tab/>
        <w:t>ปฏิบัติการวิทยาเห็ดราและวิทยาไวรัสคลินิก</w:t>
      </w:r>
    </w:p>
    <w:p w:rsidR="00C66381" w:rsidRPr="009B7357" w:rsidRDefault="00C66381" w:rsidP="00E34D09">
      <w:pPr>
        <w:ind w:firstLine="450"/>
        <w:jc w:val="both"/>
        <w:rPr>
          <w:rFonts w:ascii="TH SarabunPSK" w:hAnsi="TH SarabunPSK" w:cs="TH SarabunPSK"/>
          <w:sz w:val="24"/>
          <w:szCs w:val="24"/>
        </w:rPr>
      </w:pPr>
      <w:r w:rsidRPr="009B7357">
        <w:rPr>
          <w:rFonts w:ascii="TH SarabunPSK" w:hAnsi="TH SarabunPSK" w:cs="TH SarabunPSK"/>
          <w:sz w:val="24"/>
          <w:szCs w:val="24"/>
        </w:rPr>
        <w:t xml:space="preserve">466 316 </w:t>
      </w:r>
      <w:r w:rsidRPr="009B7357">
        <w:rPr>
          <w:rFonts w:ascii="TH SarabunPSK" w:hAnsi="TH SarabunPSK" w:cs="TH SarabunPSK"/>
          <w:sz w:val="24"/>
          <w:szCs w:val="24"/>
          <w:cs/>
        </w:rPr>
        <w:tab/>
        <w:t>ปฏิบัติการวิทยาแบคทีเรียวินิจฉัย</w:t>
      </w:r>
    </w:p>
    <w:p w:rsidR="00C66381" w:rsidRPr="009B7357" w:rsidRDefault="00C66381" w:rsidP="00E34D09">
      <w:pPr>
        <w:tabs>
          <w:tab w:val="num" w:pos="567"/>
        </w:tabs>
        <w:ind w:left="450"/>
        <w:jc w:val="both"/>
        <w:rPr>
          <w:rFonts w:ascii="TH SarabunPSK" w:hAnsi="TH SarabunPSK" w:cs="TH SarabunPSK"/>
          <w:sz w:val="24"/>
          <w:szCs w:val="24"/>
        </w:rPr>
      </w:pPr>
      <w:r w:rsidRPr="009B7357">
        <w:rPr>
          <w:rFonts w:ascii="TH SarabunPSK" w:hAnsi="TH SarabunPSK" w:cs="TH SarabunPSK"/>
          <w:sz w:val="24"/>
          <w:szCs w:val="24"/>
        </w:rPr>
        <w:t xml:space="preserve">459 231 </w:t>
      </w:r>
      <w:r w:rsidRPr="009B7357">
        <w:rPr>
          <w:rFonts w:ascii="TH SarabunPSK" w:hAnsi="TH SarabunPSK" w:cs="TH SarabunPSK"/>
          <w:sz w:val="24"/>
          <w:szCs w:val="24"/>
        </w:rPr>
        <w:tab/>
      </w:r>
      <w:r w:rsidRPr="009B7357">
        <w:rPr>
          <w:rFonts w:ascii="TH SarabunPSK" w:hAnsi="TH SarabunPSK" w:cs="TH SarabunPSK"/>
          <w:sz w:val="24"/>
          <w:szCs w:val="24"/>
          <w:cs/>
        </w:rPr>
        <w:t>เทคนิคการแพทย์ชุมชน</w:t>
      </w:r>
    </w:p>
    <w:p w:rsidR="00C66381" w:rsidRPr="009B7357" w:rsidRDefault="00C66381" w:rsidP="00E34D09">
      <w:pPr>
        <w:tabs>
          <w:tab w:val="num" w:pos="567"/>
        </w:tabs>
        <w:ind w:left="450"/>
        <w:jc w:val="both"/>
        <w:rPr>
          <w:rFonts w:ascii="TH SarabunPSK" w:hAnsi="TH SarabunPSK" w:cs="TH SarabunPSK"/>
          <w:sz w:val="24"/>
          <w:szCs w:val="24"/>
        </w:rPr>
      </w:pPr>
      <w:r w:rsidRPr="009B7357">
        <w:rPr>
          <w:rFonts w:ascii="TH SarabunPSK" w:hAnsi="TH SarabunPSK" w:cs="TH SarabunPSK"/>
          <w:sz w:val="24"/>
          <w:szCs w:val="24"/>
        </w:rPr>
        <w:t xml:space="preserve">459 491 </w:t>
      </w:r>
      <w:r w:rsidRPr="009B7357">
        <w:rPr>
          <w:rFonts w:ascii="TH SarabunPSK" w:hAnsi="TH SarabunPSK" w:cs="TH SarabunPSK"/>
          <w:sz w:val="24"/>
          <w:szCs w:val="24"/>
          <w:cs/>
        </w:rPr>
        <w:tab/>
        <w:t>สัมมนาทางเทคนิคการแพทย์</w:t>
      </w:r>
    </w:p>
    <w:p w:rsidR="00C66381" w:rsidRPr="009B7357" w:rsidRDefault="00C66381" w:rsidP="00E34D09">
      <w:pPr>
        <w:ind w:left="-426" w:right="-613" w:firstLine="876"/>
        <w:jc w:val="both"/>
        <w:rPr>
          <w:rFonts w:ascii="TH SarabunPSK" w:hAnsi="TH SarabunPSK" w:cs="TH SarabunPSK"/>
          <w:sz w:val="24"/>
          <w:szCs w:val="24"/>
        </w:rPr>
      </w:pPr>
      <w:r w:rsidRPr="009B7357">
        <w:rPr>
          <w:rFonts w:ascii="TH SarabunPSK" w:hAnsi="TH SarabunPSK" w:cs="TH SarabunPSK"/>
          <w:sz w:val="24"/>
          <w:szCs w:val="24"/>
        </w:rPr>
        <w:t xml:space="preserve">450 221 </w:t>
      </w:r>
      <w:r w:rsidRPr="009B7357">
        <w:rPr>
          <w:rFonts w:ascii="TH SarabunPSK" w:hAnsi="TH SarabunPSK" w:cs="TH SarabunPSK"/>
          <w:sz w:val="24"/>
          <w:szCs w:val="24"/>
          <w:cs/>
        </w:rPr>
        <w:tab/>
        <w:t>เทคนิคระดับโมเลกุลหลักมูล</w:t>
      </w:r>
    </w:p>
    <w:p w:rsidR="00C66381" w:rsidRPr="009B7357" w:rsidRDefault="00C66381" w:rsidP="00E34D09">
      <w:pPr>
        <w:tabs>
          <w:tab w:val="num" w:pos="567"/>
        </w:tabs>
        <w:ind w:left="450"/>
        <w:jc w:val="both"/>
        <w:rPr>
          <w:rFonts w:ascii="TH SarabunPSK" w:hAnsi="TH SarabunPSK" w:cs="TH SarabunPSK"/>
          <w:sz w:val="24"/>
          <w:szCs w:val="24"/>
        </w:rPr>
      </w:pPr>
      <w:r w:rsidRPr="009B7357">
        <w:rPr>
          <w:rFonts w:ascii="TH SarabunPSK" w:hAnsi="TH SarabunPSK" w:cs="TH SarabunPSK"/>
          <w:sz w:val="24"/>
          <w:szCs w:val="24"/>
        </w:rPr>
        <w:t xml:space="preserve">450 241 </w:t>
      </w:r>
      <w:r w:rsidRPr="009B7357">
        <w:rPr>
          <w:rFonts w:ascii="TH SarabunPSK" w:hAnsi="TH SarabunPSK" w:cs="TH SarabunPSK"/>
          <w:sz w:val="24"/>
          <w:szCs w:val="24"/>
          <w:cs/>
        </w:rPr>
        <w:tab/>
        <w:t>วิทยาการระบาดหลักมูลสำหรับเทคนิคการแพทย์</w:t>
      </w:r>
    </w:p>
    <w:p w:rsidR="00C66381" w:rsidRPr="009B7357" w:rsidRDefault="00C66381" w:rsidP="00E34D09">
      <w:pPr>
        <w:tabs>
          <w:tab w:val="num" w:pos="567"/>
        </w:tabs>
        <w:ind w:left="450"/>
        <w:jc w:val="both"/>
        <w:rPr>
          <w:rFonts w:ascii="TH SarabunPSK" w:hAnsi="TH SarabunPSK" w:cs="TH SarabunPSK"/>
          <w:sz w:val="24"/>
          <w:szCs w:val="24"/>
        </w:rPr>
      </w:pPr>
      <w:r w:rsidRPr="009B7357">
        <w:rPr>
          <w:rFonts w:ascii="TH SarabunPSK" w:hAnsi="TH SarabunPSK" w:cs="TH SarabunPSK"/>
          <w:sz w:val="24"/>
          <w:szCs w:val="24"/>
        </w:rPr>
        <w:t xml:space="preserve">459 492 </w:t>
      </w:r>
      <w:r w:rsidRPr="009B7357">
        <w:rPr>
          <w:rFonts w:ascii="TH SarabunPSK" w:hAnsi="TH SarabunPSK" w:cs="TH SarabunPSK"/>
          <w:sz w:val="24"/>
          <w:szCs w:val="24"/>
          <w:cs/>
        </w:rPr>
        <w:tab/>
        <w:t>ความสัมพันธ์ทางคลินิกกับผลการตรวจทางห้องปฏิบัติการ</w:t>
      </w:r>
    </w:p>
    <w:p w:rsidR="00C66381" w:rsidRPr="009B7357" w:rsidRDefault="00C66381" w:rsidP="00E34D09">
      <w:pPr>
        <w:tabs>
          <w:tab w:val="num" w:pos="567"/>
        </w:tabs>
        <w:ind w:left="450"/>
        <w:jc w:val="both"/>
        <w:rPr>
          <w:rFonts w:ascii="TH SarabunPSK" w:hAnsi="TH SarabunPSK" w:cs="TH SarabunPSK"/>
          <w:sz w:val="24"/>
          <w:szCs w:val="24"/>
        </w:rPr>
      </w:pPr>
      <w:r w:rsidRPr="009B7357">
        <w:rPr>
          <w:rFonts w:ascii="TH SarabunPSK" w:hAnsi="TH SarabunPSK" w:cs="TH SarabunPSK"/>
          <w:sz w:val="24"/>
          <w:szCs w:val="24"/>
        </w:rPr>
        <w:t xml:space="preserve">459 494 </w:t>
      </w:r>
      <w:r w:rsidRPr="009B7357">
        <w:rPr>
          <w:rFonts w:ascii="TH SarabunPSK" w:hAnsi="TH SarabunPSK" w:cs="TH SarabunPSK"/>
          <w:sz w:val="24"/>
          <w:szCs w:val="24"/>
        </w:rPr>
        <w:tab/>
      </w:r>
      <w:r w:rsidRPr="009B7357">
        <w:rPr>
          <w:rFonts w:ascii="TH SarabunPSK" w:hAnsi="TH SarabunPSK" w:cs="TH SarabunPSK"/>
          <w:sz w:val="24"/>
          <w:szCs w:val="24"/>
          <w:cs/>
        </w:rPr>
        <w:t>โครงงานวิจัยทางเทคนิคการแพทย์</w:t>
      </w:r>
    </w:p>
    <w:p w:rsidR="00C66381" w:rsidRPr="009B7357" w:rsidRDefault="00C66381" w:rsidP="00E34D09">
      <w:pPr>
        <w:tabs>
          <w:tab w:val="num" w:pos="567"/>
        </w:tabs>
        <w:ind w:left="450"/>
        <w:jc w:val="both"/>
        <w:rPr>
          <w:rFonts w:ascii="TH SarabunPSK" w:hAnsi="TH SarabunPSK" w:cs="TH SarabunPSK"/>
          <w:b/>
          <w:bCs/>
          <w:sz w:val="24"/>
          <w:szCs w:val="24"/>
        </w:rPr>
      </w:pPr>
      <w:r w:rsidRPr="009B7357">
        <w:rPr>
          <w:rFonts w:ascii="TH SarabunPSK" w:hAnsi="TH SarabunPSK" w:cs="TH SarabunPSK"/>
          <w:b/>
          <w:bCs/>
          <w:sz w:val="24"/>
          <w:szCs w:val="24"/>
        </w:rPr>
        <w:t>14</w:t>
      </w:r>
      <w:r w:rsidRPr="009B7357">
        <w:rPr>
          <w:rFonts w:ascii="TH SarabunPSK" w:hAnsi="TH SarabunPSK" w:cs="TH SarabunPSK"/>
          <w:b/>
          <w:bCs/>
          <w:sz w:val="24"/>
          <w:szCs w:val="24"/>
          <w:cs/>
        </w:rPr>
        <w:t>.</w:t>
      </w:r>
      <w:r w:rsidRPr="009B7357">
        <w:rPr>
          <w:rFonts w:ascii="TH SarabunPSK" w:hAnsi="TH SarabunPSK" w:cs="TH SarabunPSK"/>
          <w:b/>
          <w:bCs/>
          <w:sz w:val="24"/>
          <w:szCs w:val="24"/>
        </w:rPr>
        <w:t>2</w:t>
      </w:r>
      <w:r w:rsidRPr="009B7357">
        <w:rPr>
          <w:rFonts w:ascii="TH SarabunPSK" w:hAnsi="TH SarabunPSK" w:cs="TH SarabunPSK"/>
          <w:b/>
          <w:bCs/>
          <w:sz w:val="24"/>
          <w:szCs w:val="24"/>
        </w:rPr>
        <w:tab/>
      </w:r>
      <w:r w:rsidRPr="009B7357">
        <w:rPr>
          <w:rFonts w:ascii="TH SarabunPSK" w:hAnsi="TH SarabunPSK" w:cs="TH SarabunPSK"/>
          <w:b/>
          <w:bCs/>
          <w:sz w:val="24"/>
          <w:szCs w:val="24"/>
          <w:cs/>
        </w:rPr>
        <w:t>รายวิชาหลักสูตรบัณฑิตศึกษา</w:t>
      </w:r>
    </w:p>
    <w:p w:rsidR="00C66381" w:rsidRPr="009B7357" w:rsidRDefault="00C66381" w:rsidP="00E34D09">
      <w:pPr>
        <w:tabs>
          <w:tab w:val="num" w:pos="567"/>
        </w:tabs>
        <w:ind w:left="720"/>
        <w:jc w:val="both"/>
        <w:rPr>
          <w:rFonts w:ascii="TH SarabunPSK" w:hAnsi="TH SarabunPSK" w:cs="TH SarabunPSK"/>
          <w:b/>
          <w:bCs/>
          <w:sz w:val="24"/>
          <w:szCs w:val="24"/>
        </w:rPr>
      </w:pPr>
      <w:r w:rsidRPr="009B7357">
        <w:rPr>
          <w:rFonts w:ascii="TH SarabunPSK" w:hAnsi="TH SarabunPSK" w:cs="TH SarabunPSK"/>
          <w:b/>
          <w:bCs/>
          <w:sz w:val="24"/>
          <w:szCs w:val="24"/>
        </w:rPr>
        <w:tab/>
      </w:r>
      <w:r w:rsidRPr="009B7357">
        <w:rPr>
          <w:rFonts w:ascii="TH SarabunPSK" w:hAnsi="TH SarabunPSK" w:cs="TH SarabunPSK"/>
          <w:b/>
          <w:bCs/>
          <w:sz w:val="24"/>
          <w:szCs w:val="24"/>
        </w:rPr>
        <w:tab/>
      </w:r>
      <w:r w:rsidRPr="009B7357">
        <w:rPr>
          <w:rFonts w:ascii="TH SarabunPSK" w:hAnsi="TH SarabunPSK" w:cs="TH SarabunPSK"/>
          <w:b/>
          <w:bCs/>
          <w:sz w:val="24"/>
          <w:szCs w:val="24"/>
          <w:cs/>
        </w:rPr>
        <w:t>หลักสูตร</w:t>
      </w:r>
      <w:r w:rsidRPr="009B7357">
        <w:rPr>
          <w:rFonts w:ascii="TH SarabunPSK" w:hAnsi="TH SarabunPSK" w:cs="TH SarabunPSK"/>
          <w:sz w:val="24"/>
          <w:szCs w:val="24"/>
        </w:rPr>
        <w:t xml:space="preserve"> </w:t>
      </w:r>
      <w:r w:rsidRPr="009B7357">
        <w:rPr>
          <w:rFonts w:ascii="TH SarabunPSK" w:hAnsi="TH SarabunPSK" w:cs="TH SarabunPSK"/>
          <w:sz w:val="24"/>
          <w:szCs w:val="24"/>
          <w:cs/>
        </w:rPr>
        <w:t>วิทยาศาสตรมหาบัณฑิตและปรัชญาดุษฎีบัณฑิต สาขาวิชาเทคนิคการแพทย์</w:t>
      </w:r>
    </w:p>
    <w:p w:rsidR="00C66381" w:rsidRPr="009B7357" w:rsidRDefault="00C66381" w:rsidP="00E34D09">
      <w:pPr>
        <w:ind w:left="720"/>
        <w:jc w:val="both"/>
        <w:rPr>
          <w:rFonts w:ascii="TH SarabunPSK" w:hAnsi="TH SarabunPSK" w:cs="TH SarabunPSK"/>
          <w:sz w:val="24"/>
          <w:szCs w:val="24"/>
          <w:cs/>
        </w:rPr>
      </w:pPr>
      <w:r w:rsidRPr="009B7357">
        <w:rPr>
          <w:rFonts w:ascii="TH SarabunPSK" w:hAnsi="TH SarabunPSK" w:cs="TH SarabunPSK"/>
          <w:b/>
          <w:bCs/>
          <w:sz w:val="24"/>
          <w:szCs w:val="24"/>
        </w:rPr>
        <w:tab/>
      </w: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6475"/>
      </w:tblGrid>
      <w:tr w:rsidR="00F21407" w:rsidRPr="009B7357" w:rsidTr="00F21407">
        <w:tc>
          <w:tcPr>
            <w:tcW w:w="1440" w:type="dxa"/>
            <w:shd w:val="clear" w:color="auto" w:fill="auto"/>
          </w:tcPr>
          <w:p w:rsidR="00C66381" w:rsidRPr="009B7357" w:rsidRDefault="00C66381" w:rsidP="00F21407">
            <w:pPr>
              <w:tabs>
                <w:tab w:val="num" w:pos="567"/>
              </w:tabs>
              <w:jc w:val="both"/>
              <w:rPr>
                <w:rFonts w:ascii="TH SarabunPSK" w:hAnsi="TH SarabunPSK" w:cs="TH SarabunPSK"/>
                <w:b/>
                <w:bCs/>
                <w:sz w:val="24"/>
                <w:szCs w:val="24"/>
              </w:rPr>
            </w:pPr>
            <w:r w:rsidRPr="009B7357">
              <w:rPr>
                <w:rFonts w:ascii="TH SarabunPSK" w:hAnsi="TH SarabunPSK" w:cs="TH SarabunPSK"/>
                <w:b/>
                <w:bCs/>
                <w:sz w:val="24"/>
                <w:szCs w:val="24"/>
                <w:cs/>
              </w:rPr>
              <w:t>รหัสวิชา</w:t>
            </w:r>
          </w:p>
        </w:tc>
        <w:tc>
          <w:tcPr>
            <w:tcW w:w="6475" w:type="dxa"/>
            <w:shd w:val="clear" w:color="auto" w:fill="auto"/>
          </w:tcPr>
          <w:p w:rsidR="00C66381" w:rsidRPr="009B7357" w:rsidRDefault="00C66381" w:rsidP="00F21407">
            <w:pPr>
              <w:tabs>
                <w:tab w:val="num" w:pos="567"/>
              </w:tabs>
              <w:jc w:val="both"/>
              <w:rPr>
                <w:rFonts w:ascii="TH SarabunPSK" w:hAnsi="TH SarabunPSK" w:cs="TH SarabunPSK"/>
                <w:b/>
                <w:bCs/>
                <w:sz w:val="24"/>
                <w:szCs w:val="24"/>
              </w:rPr>
            </w:pPr>
            <w:r w:rsidRPr="009B7357">
              <w:rPr>
                <w:rFonts w:ascii="TH SarabunPSK" w:hAnsi="TH SarabunPSK" w:cs="TH SarabunPSK"/>
                <w:b/>
                <w:bCs/>
                <w:sz w:val="24"/>
                <w:szCs w:val="24"/>
                <w:cs/>
              </w:rPr>
              <w:t>ชื่อรายวิชา</w:t>
            </w:r>
          </w:p>
        </w:tc>
      </w:tr>
      <w:tr w:rsidR="00F21407" w:rsidRPr="009B7357" w:rsidTr="00F21407">
        <w:tc>
          <w:tcPr>
            <w:tcW w:w="1440" w:type="dxa"/>
            <w:shd w:val="clear" w:color="auto" w:fill="auto"/>
          </w:tcPr>
          <w:p w:rsidR="00C66381" w:rsidRPr="009B7357" w:rsidRDefault="00C66381" w:rsidP="00F21407">
            <w:pPr>
              <w:tabs>
                <w:tab w:val="num" w:pos="567"/>
              </w:tabs>
              <w:jc w:val="both"/>
              <w:rPr>
                <w:rFonts w:ascii="TH SarabunPSK" w:hAnsi="TH SarabunPSK" w:cs="TH SarabunPSK"/>
                <w:sz w:val="24"/>
                <w:szCs w:val="24"/>
              </w:rPr>
            </w:pPr>
            <w:r w:rsidRPr="009B7357">
              <w:rPr>
                <w:rFonts w:ascii="TH SarabunPSK" w:hAnsi="TH SarabunPSK" w:cs="TH SarabunPSK"/>
                <w:sz w:val="24"/>
                <w:szCs w:val="24"/>
              </w:rPr>
              <w:t>453 701</w:t>
            </w:r>
          </w:p>
        </w:tc>
        <w:tc>
          <w:tcPr>
            <w:tcW w:w="6475" w:type="dxa"/>
            <w:shd w:val="clear" w:color="auto" w:fill="auto"/>
          </w:tcPr>
          <w:p w:rsidR="00C66381" w:rsidRPr="009B7357" w:rsidRDefault="00C66381" w:rsidP="00F21407">
            <w:pPr>
              <w:tabs>
                <w:tab w:val="num" w:pos="567"/>
              </w:tabs>
              <w:jc w:val="both"/>
              <w:rPr>
                <w:rFonts w:ascii="TH SarabunPSK" w:hAnsi="TH SarabunPSK" w:cs="TH SarabunPSK"/>
                <w:sz w:val="24"/>
                <w:szCs w:val="24"/>
              </w:rPr>
            </w:pPr>
            <w:r w:rsidRPr="009B7357">
              <w:rPr>
                <w:rFonts w:ascii="TH SarabunPSK" w:hAnsi="TH SarabunPSK" w:cs="TH SarabunPSK"/>
                <w:color w:val="000000"/>
                <w:sz w:val="24"/>
                <w:szCs w:val="24"/>
                <w:cs/>
              </w:rPr>
              <w:t>ชีววิทยาเซลล์สมัยใหม่</w:t>
            </w:r>
            <w:r w:rsidRPr="009B7357">
              <w:rPr>
                <w:rFonts w:ascii="TH SarabunPSK" w:hAnsi="TH SarabunPSK" w:cs="TH SarabunPSK"/>
                <w:color w:val="000000"/>
                <w:sz w:val="24"/>
                <w:szCs w:val="24"/>
              </w:rPr>
              <w:t xml:space="preserve"> </w:t>
            </w:r>
            <w:r w:rsidRPr="009B7357">
              <w:rPr>
                <w:rFonts w:ascii="TH SarabunPSK" w:hAnsi="TH SarabunPSK" w:cs="TH SarabunPSK"/>
                <w:color w:val="000000"/>
                <w:sz w:val="24"/>
                <w:szCs w:val="24"/>
              </w:rPr>
              <w:tab/>
            </w:r>
          </w:p>
        </w:tc>
      </w:tr>
      <w:tr w:rsidR="00F21407" w:rsidRPr="009B7357" w:rsidTr="00F21407">
        <w:tc>
          <w:tcPr>
            <w:tcW w:w="1440" w:type="dxa"/>
            <w:shd w:val="clear" w:color="auto" w:fill="auto"/>
          </w:tcPr>
          <w:p w:rsidR="00C66381" w:rsidRPr="009B7357" w:rsidRDefault="00C66381" w:rsidP="00F21407">
            <w:pPr>
              <w:tabs>
                <w:tab w:val="num" w:pos="567"/>
              </w:tabs>
              <w:jc w:val="both"/>
              <w:rPr>
                <w:rFonts w:ascii="TH SarabunPSK" w:hAnsi="TH SarabunPSK" w:cs="TH SarabunPSK"/>
                <w:b/>
                <w:bCs/>
                <w:sz w:val="24"/>
                <w:szCs w:val="24"/>
              </w:rPr>
            </w:pPr>
            <w:r w:rsidRPr="009B7357">
              <w:rPr>
                <w:rFonts w:ascii="TH SarabunPSK" w:hAnsi="TH SarabunPSK" w:cs="TH SarabunPSK"/>
                <w:sz w:val="24"/>
                <w:szCs w:val="24"/>
              </w:rPr>
              <w:t>451 760</w:t>
            </w:r>
          </w:p>
        </w:tc>
        <w:tc>
          <w:tcPr>
            <w:tcW w:w="6475" w:type="dxa"/>
            <w:shd w:val="clear" w:color="auto" w:fill="auto"/>
          </w:tcPr>
          <w:p w:rsidR="00C66381" w:rsidRPr="009B7357" w:rsidRDefault="00C66381" w:rsidP="00F21407">
            <w:pPr>
              <w:tabs>
                <w:tab w:val="num" w:pos="567"/>
              </w:tabs>
              <w:jc w:val="both"/>
              <w:rPr>
                <w:rFonts w:ascii="TH SarabunPSK" w:hAnsi="TH SarabunPSK" w:cs="TH SarabunPSK"/>
                <w:sz w:val="24"/>
                <w:szCs w:val="24"/>
              </w:rPr>
            </w:pPr>
            <w:r w:rsidRPr="009B7357">
              <w:rPr>
                <w:rFonts w:ascii="TH SarabunPSK" w:hAnsi="TH SarabunPSK" w:cs="TH SarabunPSK"/>
                <w:sz w:val="24"/>
                <w:szCs w:val="24"/>
                <w:cs/>
              </w:rPr>
              <w:t>เทคนิคทางชีววิทยาระดับโมเลกุล</w:t>
            </w:r>
          </w:p>
        </w:tc>
      </w:tr>
    </w:tbl>
    <w:p w:rsidR="00C66381" w:rsidRPr="009B7357" w:rsidRDefault="00C66381" w:rsidP="00E34D09">
      <w:pPr>
        <w:tabs>
          <w:tab w:val="num" w:pos="567"/>
        </w:tabs>
        <w:ind w:left="450"/>
        <w:jc w:val="both"/>
        <w:rPr>
          <w:rFonts w:ascii="TH SarabunPSK" w:hAnsi="TH SarabunPSK" w:cs="TH SarabunPSK"/>
          <w:b/>
          <w:bCs/>
          <w:sz w:val="24"/>
          <w:szCs w:val="24"/>
        </w:rPr>
      </w:pPr>
      <w:r w:rsidRPr="009B7357">
        <w:rPr>
          <w:rFonts w:ascii="TH SarabunPSK" w:hAnsi="TH SarabunPSK" w:cs="TH SarabunPSK"/>
          <w:b/>
          <w:bCs/>
          <w:sz w:val="24"/>
          <w:szCs w:val="24"/>
          <w:cs/>
        </w:rPr>
        <w:tab/>
      </w:r>
    </w:p>
    <w:p w:rsidR="00C66381" w:rsidRPr="009B7357" w:rsidRDefault="00C66381" w:rsidP="00E34D09">
      <w:pPr>
        <w:ind w:left="720"/>
        <w:jc w:val="both"/>
        <w:rPr>
          <w:rFonts w:ascii="TH SarabunPSK" w:hAnsi="TH SarabunPSK" w:cs="TH SarabunPSK"/>
          <w:b/>
          <w:bCs/>
          <w:sz w:val="24"/>
          <w:szCs w:val="24"/>
        </w:rPr>
      </w:pPr>
      <w:r w:rsidRPr="009B7357">
        <w:rPr>
          <w:rFonts w:ascii="TH SarabunPSK" w:hAnsi="TH SarabunPSK" w:cs="TH SarabunPSK"/>
          <w:b/>
          <w:bCs/>
          <w:sz w:val="24"/>
          <w:szCs w:val="24"/>
        </w:rPr>
        <w:tab/>
      </w:r>
      <w:r w:rsidRPr="009B7357">
        <w:rPr>
          <w:rFonts w:ascii="TH SarabunPSK" w:hAnsi="TH SarabunPSK" w:cs="TH SarabunPSK"/>
          <w:b/>
          <w:bCs/>
          <w:sz w:val="24"/>
          <w:szCs w:val="24"/>
        </w:rPr>
        <w:tab/>
      </w:r>
      <w:r w:rsidRPr="009B7357">
        <w:rPr>
          <w:rFonts w:ascii="TH SarabunPSK" w:hAnsi="TH SarabunPSK" w:cs="TH SarabunPSK"/>
          <w:b/>
          <w:bCs/>
          <w:sz w:val="24"/>
          <w:szCs w:val="24"/>
          <w:cs/>
        </w:rPr>
        <w:t>หลักสูตร</w:t>
      </w:r>
      <w:r w:rsidRPr="009B7357">
        <w:rPr>
          <w:rFonts w:ascii="TH SarabunPSK" w:hAnsi="TH SarabunPSK" w:cs="TH SarabunPSK"/>
          <w:sz w:val="24"/>
          <w:szCs w:val="24"/>
          <w:cs/>
        </w:rPr>
        <w:t xml:space="preserve"> วิทยาศาสตรมหาบัณฑิตและปรัชญาดุษฏีบัณฑิต สาขาวิชาชีวเวชศาสตร์</w:t>
      </w: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6475"/>
      </w:tblGrid>
      <w:tr w:rsidR="00F21407" w:rsidRPr="009B7357" w:rsidTr="00F21407">
        <w:tc>
          <w:tcPr>
            <w:tcW w:w="1440" w:type="dxa"/>
            <w:shd w:val="clear" w:color="auto" w:fill="auto"/>
          </w:tcPr>
          <w:p w:rsidR="00C66381" w:rsidRPr="009B7357" w:rsidRDefault="00C66381" w:rsidP="00F21407">
            <w:pPr>
              <w:tabs>
                <w:tab w:val="num" w:pos="567"/>
              </w:tabs>
              <w:jc w:val="both"/>
              <w:rPr>
                <w:rFonts w:ascii="TH SarabunPSK" w:hAnsi="TH SarabunPSK" w:cs="TH SarabunPSK"/>
                <w:b/>
                <w:bCs/>
                <w:sz w:val="24"/>
                <w:szCs w:val="24"/>
              </w:rPr>
            </w:pPr>
            <w:r w:rsidRPr="009B7357">
              <w:rPr>
                <w:rFonts w:ascii="TH SarabunPSK" w:hAnsi="TH SarabunPSK" w:cs="TH SarabunPSK"/>
                <w:b/>
                <w:bCs/>
                <w:sz w:val="24"/>
                <w:szCs w:val="24"/>
                <w:cs/>
              </w:rPr>
              <w:t>รหัสวิชา</w:t>
            </w:r>
          </w:p>
        </w:tc>
        <w:tc>
          <w:tcPr>
            <w:tcW w:w="6475" w:type="dxa"/>
            <w:shd w:val="clear" w:color="auto" w:fill="auto"/>
          </w:tcPr>
          <w:p w:rsidR="00C66381" w:rsidRPr="009B7357" w:rsidRDefault="00C66381" w:rsidP="00F21407">
            <w:pPr>
              <w:tabs>
                <w:tab w:val="num" w:pos="567"/>
              </w:tabs>
              <w:jc w:val="both"/>
              <w:rPr>
                <w:rFonts w:ascii="TH SarabunPSK" w:hAnsi="TH SarabunPSK" w:cs="TH SarabunPSK"/>
                <w:b/>
                <w:bCs/>
                <w:sz w:val="24"/>
                <w:szCs w:val="24"/>
              </w:rPr>
            </w:pPr>
            <w:r w:rsidRPr="009B7357">
              <w:rPr>
                <w:rFonts w:ascii="TH SarabunPSK" w:hAnsi="TH SarabunPSK" w:cs="TH SarabunPSK"/>
                <w:b/>
                <w:bCs/>
                <w:sz w:val="24"/>
                <w:szCs w:val="24"/>
                <w:cs/>
              </w:rPr>
              <w:t>ชื่อรายวิชา</w:t>
            </w:r>
          </w:p>
        </w:tc>
      </w:tr>
      <w:tr w:rsidR="00F21407" w:rsidRPr="009B7357" w:rsidTr="00F21407">
        <w:tc>
          <w:tcPr>
            <w:tcW w:w="1440" w:type="dxa"/>
            <w:shd w:val="clear" w:color="auto" w:fill="auto"/>
          </w:tcPr>
          <w:p w:rsidR="00C66381" w:rsidRPr="009B7357" w:rsidRDefault="00C66381" w:rsidP="00F21407">
            <w:pPr>
              <w:tabs>
                <w:tab w:val="num" w:pos="567"/>
              </w:tabs>
              <w:jc w:val="both"/>
              <w:rPr>
                <w:rFonts w:ascii="TH SarabunPSK" w:hAnsi="TH SarabunPSK" w:cs="TH SarabunPSK"/>
                <w:b/>
                <w:bCs/>
                <w:sz w:val="24"/>
                <w:szCs w:val="24"/>
              </w:rPr>
            </w:pPr>
            <w:r w:rsidRPr="009B7357">
              <w:rPr>
                <w:rFonts w:ascii="TH SarabunPSK" w:hAnsi="TH SarabunPSK" w:cs="TH SarabunPSK"/>
                <w:sz w:val="24"/>
                <w:szCs w:val="24"/>
              </w:rPr>
              <w:t>452 911</w:t>
            </w:r>
          </w:p>
        </w:tc>
        <w:tc>
          <w:tcPr>
            <w:tcW w:w="6475" w:type="dxa"/>
            <w:shd w:val="clear" w:color="auto" w:fill="auto"/>
          </w:tcPr>
          <w:p w:rsidR="00C66381" w:rsidRPr="009B7357" w:rsidRDefault="00C66381" w:rsidP="00F21407">
            <w:pPr>
              <w:tabs>
                <w:tab w:val="num" w:pos="567"/>
              </w:tabs>
              <w:jc w:val="both"/>
              <w:rPr>
                <w:rFonts w:ascii="TH SarabunPSK" w:hAnsi="TH SarabunPSK" w:cs="TH SarabunPSK"/>
                <w:sz w:val="24"/>
                <w:szCs w:val="24"/>
              </w:rPr>
            </w:pPr>
            <w:r w:rsidRPr="009B7357">
              <w:rPr>
                <w:rFonts w:ascii="TH SarabunPSK" w:hAnsi="TH SarabunPSK" w:cs="TH SarabunPSK"/>
                <w:sz w:val="24"/>
                <w:szCs w:val="24"/>
                <w:cs/>
              </w:rPr>
              <w:t>อณูชีวโมเลกุลและวิทยาภูมิคุ้มกันของมะเร็ง</w:t>
            </w:r>
          </w:p>
        </w:tc>
      </w:tr>
    </w:tbl>
    <w:p w:rsidR="00C66381" w:rsidRPr="009B7357" w:rsidRDefault="00C66381" w:rsidP="00E34D09">
      <w:pPr>
        <w:tabs>
          <w:tab w:val="num" w:pos="567"/>
        </w:tabs>
        <w:ind w:left="450"/>
        <w:jc w:val="both"/>
        <w:rPr>
          <w:rFonts w:ascii="TH SarabunPSK" w:hAnsi="TH SarabunPSK" w:cs="TH SarabunPSK"/>
          <w:b/>
          <w:bCs/>
          <w:sz w:val="24"/>
          <w:szCs w:val="24"/>
        </w:rPr>
      </w:pPr>
      <w:r w:rsidRPr="009B7357">
        <w:rPr>
          <w:rFonts w:ascii="TH SarabunPSK" w:hAnsi="TH SarabunPSK" w:cs="TH SarabunPSK"/>
          <w:b/>
          <w:bCs/>
          <w:sz w:val="24"/>
          <w:szCs w:val="24"/>
          <w:cs/>
        </w:rPr>
        <w:tab/>
      </w:r>
    </w:p>
    <w:p w:rsidR="00C66381" w:rsidRPr="009B7357" w:rsidRDefault="00C66381" w:rsidP="00E34D09">
      <w:pPr>
        <w:tabs>
          <w:tab w:val="num" w:pos="567"/>
        </w:tabs>
        <w:ind w:left="450"/>
        <w:jc w:val="both"/>
        <w:rPr>
          <w:rFonts w:ascii="TH SarabunPSK" w:hAnsi="TH SarabunPSK" w:cs="TH SarabunPSK"/>
          <w:b/>
          <w:bCs/>
          <w:sz w:val="24"/>
          <w:szCs w:val="24"/>
        </w:rPr>
      </w:pPr>
      <w:r w:rsidRPr="009B7357">
        <w:rPr>
          <w:rFonts w:ascii="TH SarabunPSK" w:hAnsi="TH SarabunPSK" w:cs="TH SarabunPSK"/>
          <w:b/>
          <w:bCs/>
          <w:sz w:val="24"/>
          <w:szCs w:val="24"/>
        </w:rPr>
        <w:tab/>
      </w:r>
      <w:r w:rsidRPr="009B7357">
        <w:rPr>
          <w:rFonts w:ascii="TH SarabunPSK" w:hAnsi="TH SarabunPSK" w:cs="TH SarabunPSK"/>
          <w:b/>
          <w:bCs/>
          <w:sz w:val="24"/>
          <w:szCs w:val="24"/>
        </w:rPr>
        <w:tab/>
      </w:r>
      <w:r w:rsidRPr="009B7357">
        <w:rPr>
          <w:rFonts w:ascii="TH SarabunPSK" w:hAnsi="TH SarabunPSK" w:cs="TH SarabunPSK"/>
          <w:b/>
          <w:bCs/>
          <w:sz w:val="24"/>
          <w:szCs w:val="24"/>
        </w:rPr>
        <w:tab/>
      </w:r>
    </w:p>
    <w:p w:rsidR="00C66381" w:rsidRPr="009B7357" w:rsidRDefault="00C66381" w:rsidP="00E34D09">
      <w:pPr>
        <w:tabs>
          <w:tab w:val="num" w:pos="567"/>
        </w:tabs>
        <w:ind w:left="450"/>
        <w:jc w:val="both"/>
        <w:rPr>
          <w:rFonts w:ascii="TH SarabunPSK" w:hAnsi="TH SarabunPSK" w:cs="TH SarabunPSK"/>
          <w:b/>
          <w:bCs/>
          <w:sz w:val="24"/>
          <w:szCs w:val="24"/>
          <w:cs/>
        </w:rPr>
      </w:pPr>
    </w:p>
    <w:p w:rsidR="002C749F" w:rsidRPr="009B7357" w:rsidRDefault="002C749F">
      <w:pPr>
        <w:tabs>
          <w:tab w:val="num" w:pos="567"/>
        </w:tabs>
        <w:ind w:left="450"/>
        <w:jc w:val="both"/>
        <w:rPr>
          <w:rFonts w:ascii="TH SarabunPSK" w:hAnsi="TH SarabunPSK" w:cs="TH SarabunPSK"/>
          <w:b/>
          <w:bCs/>
          <w:sz w:val="24"/>
          <w:szCs w:val="24"/>
        </w:rPr>
      </w:pPr>
    </w:p>
    <w:sectPr w:rsidR="002C749F" w:rsidRPr="009B7357" w:rsidSect="00983D3B">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F9D" w:rsidRDefault="00DB7F9D" w:rsidP="00BF570F">
      <w:r>
        <w:separator/>
      </w:r>
    </w:p>
  </w:endnote>
  <w:endnote w:type="continuationSeparator" w:id="0">
    <w:p w:rsidR="00DB7F9D" w:rsidRDefault="00DB7F9D" w:rsidP="00BF5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TH SarabunPSK">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DE"/>
    <w:family w:val="swiss"/>
    <w:notTrueType/>
    <w:pitch w:val="variable"/>
    <w:sig w:usb0="01000001" w:usb1="00000000" w:usb2="00000000" w:usb3="00000000" w:csb0="0001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rdiaUPC">
    <w:panose1 w:val="020B0304020202020204"/>
    <w:charset w:val="00"/>
    <w:family w:val="swiss"/>
    <w:pitch w:val="variable"/>
    <w:sig w:usb0="81000003" w:usb1="00000000" w:usb2="00000000" w:usb3="00000000" w:csb0="00010001" w:csb1="00000000"/>
  </w:font>
  <w:font w:name="AngsanaNew,Bold">
    <w:altName w:val="Arial Unicode MS"/>
    <w:panose1 w:val="00000000000000000000"/>
    <w:charset w:val="88"/>
    <w:family w:val="auto"/>
    <w:notTrueType/>
    <w:pitch w:val="default"/>
    <w:sig w:usb0="00000003" w:usb1="08080000" w:usb2="00000010"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B94" w:rsidRDefault="00F51B94">
    <w:pPr>
      <w:pStyle w:val="aa"/>
      <w:jc w:val="center"/>
    </w:pPr>
    <w:r>
      <w:fldChar w:fldCharType="begin"/>
    </w:r>
    <w:r>
      <w:instrText xml:space="preserve"> PAGE   \</w:instrText>
    </w:r>
    <w:r>
      <w:rPr>
        <w:szCs w:val="28"/>
        <w:cs/>
      </w:rPr>
      <w:instrText xml:space="preserve">* </w:instrText>
    </w:r>
    <w:r>
      <w:instrText xml:space="preserve">MERGEFORMAT </w:instrText>
    </w:r>
    <w:r>
      <w:fldChar w:fldCharType="separate"/>
    </w:r>
    <w:r w:rsidR="00B81D60">
      <w:rPr>
        <w:noProof/>
      </w:rPr>
      <w:t>1</w:t>
    </w:r>
    <w:r>
      <w:rPr>
        <w:noProof/>
      </w:rPr>
      <w:fldChar w:fldCharType="end"/>
    </w:r>
  </w:p>
  <w:p w:rsidR="00F51B94" w:rsidRDefault="00F51B9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F9D" w:rsidRDefault="00DB7F9D" w:rsidP="00BF570F">
      <w:r>
        <w:separator/>
      </w:r>
    </w:p>
  </w:footnote>
  <w:footnote w:type="continuationSeparator" w:id="0">
    <w:p w:rsidR="00DB7F9D" w:rsidRDefault="00DB7F9D" w:rsidP="00BF57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0DC7"/>
    <w:multiLevelType w:val="hybridMultilevel"/>
    <w:tmpl w:val="689C839A"/>
    <w:lvl w:ilvl="0" w:tplc="80AA7B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920AF5"/>
    <w:multiLevelType w:val="hybridMultilevel"/>
    <w:tmpl w:val="F9DE5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CE4405"/>
    <w:multiLevelType w:val="multilevel"/>
    <w:tmpl w:val="540CADFA"/>
    <w:lvl w:ilvl="0">
      <w:start w:val="1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3">
    <w:nsid w:val="0DCE38A9"/>
    <w:multiLevelType w:val="hybridMultilevel"/>
    <w:tmpl w:val="A4409784"/>
    <w:lvl w:ilvl="0" w:tplc="20E0AE2E">
      <w:start w:val="1"/>
      <w:numFmt w:val="decimal"/>
      <w:lvlText w:val="%1."/>
      <w:lvlJc w:val="left"/>
      <w:pPr>
        <w:tabs>
          <w:tab w:val="num" w:pos="1069"/>
        </w:tabs>
        <w:ind w:left="1069" w:hanging="360"/>
      </w:pPr>
      <w:rPr>
        <w:rFonts w:ascii="Angsana New" w:hAnsi="Angsana New" w:cs="Angsana New" w:hint="default"/>
        <w:b w:val="0"/>
        <w:bCs w:val="0"/>
        <w:vertAlign w:val="baseline"/>
      </w:rPr>
    </w:lvl>
    <w:lvl w:ilvl="1" w:tplc="04090019">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4">
    <w:nsid w:val="11006E97"/>
    <w:multiLevelType w:val="multilevel"/>
    <w:tmpl w:val="A8FC627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E7A5882"/>
    <w:multiLevelType w:val="hybridMultilevel"/>
    <w:tmpl w:val="D1CE4A7A"/>
    <w:lvl w:ilvl="0" w:tplc="CCC89398">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nsid w:val="2D4A3181"/>
    <w:multiLevelType w:val="multilevel"/>
    <w:tmpl w:val="9C04E458"/>
    <w:lvl w:ilvl="0">
      <w:start w:val="1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080" w:hanging="1080"/>
      </w:pPr>
      <w:rPr>
        <w:rFonts w:hint="default"/>
        <w:color w:val="auto"/>
      </w:rPr>
    </w:lvl>
    <w:lvl w:ilvl="8">
      <w:start w:val="1"/>
      <w:numFmt w:val="decimal"/>
      <w:lvlText w:val="%1.%2.%3.%4.%5.%6.%7.%8.%9"/>
      <w:lvlJc w:val="left"/>
      <w:pPr>
        <w:ind w:left="1440" w:hanging="1440"/>
      </w:pPr>
      <w:rPr>
        <w:rFonts w:hint="default"/>
        <w:color w:val="auto"/>
      </w:rPr>
    </w:lvl>
  </w:abstractNum>
  <w:abstractNum w:abstractNumId="7">
    <w:nsid w:val="31596A99"/>
    <w:multiLevelType w:val="hybridMultilevel"/>
    <w:tmpl w:val="711815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7618A0"/>
    <w:multiLevelType w:val="hybridMultilevel"/>
    <w:tmpl w:val="BDC81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807" w:hanging="360"/>
      </w:pPr>
    </w:lvl>
    <w:lvl w:ilvl="2" w:tplc="0409001B" w:tentative="1">
      <w:start w:val="1"/>
      <w:numFmt w:val="lowerRoman"/>
      <w:lvlText w:val="%3."/>
      <w:lvlJc w:val="right"/>
      <w:pPr>
        <w:ind w:left="1527" w:hanging="180"/>
      </w:pPr>
    </w:lvl>
    <w:lvl w:ilvl="3" w:tplc="0409000F" w:tentative="1">
      <w:start w:val="1"/>
      <w:numFmt w:val="decimal"/>
      <w:lvlText w:val="%4."/>
      <w:lvlJc w:val="left"/>
      <w:pPr>
        <w:ind w:left="2247" w:hanging="360"/>
      </w:pPr>
    </w:lvl>
    <w:lvl w:ilvl="4" w:tplc="04090019" w:tentative="1">
      <w:start w:val="1"/>
      <w:numFmt w:val="lowerLetter"/>
      <w:lvlText w:val="%5."/>
      <w:lvlJc w:val="left"/>
      <w:pPr>
        <w:ind w:left="2967" w:hanging="360"/>
      </w:pPr>
    </w:lvl>
    <w:lvl w:ilvl="5" w:tplc="0409001B" w:tentative="1">
      <w:start w:val="1"/>
      <w:numFmt w:val="lowerRoman"/>
      <w:lvlText w:val="%6."/>
      <w:lvlJc w:val="right"/>
      <w:pPr>
        <w:ind w:left="3687" w:hanging="180"/>
      </w:pPr>
    </w:lvl>
    <w:lvl w:ilvl="6" w:tplc="0409000F" w:tentative="1">
      <w:start w:val="1"/>
      <w:numFmt w:val="decimal"/>
      <w:lvlText w:val="%7."/>
      <w:lvlJc w:val="left"/>
      <w:pPr>
        <w:ind w:left="4407" w:hanging="360"/>
      </w:pPr>
    </w:lvl>
    <w:lvl w:ilvl="7" w:tplc="04090019" w:tentative="1">
      <w:start w:val="1"/>
      <w:numFmt w:val="lowerLetter"/>
      <w:lvlText w:val="%8."/>
      <w:lvlJc w:val="left"/>
      <w:pPr>
        <w:ind w:left="5127" w:hanging="360"/>
      </w:pPr>
    </w:lvl>
    <w:lvl w:ilvl="8" w:tplc="0409001B" w:tentative="1">
      <w:start w:val="1"/>
      <w:numFmt w:val="lowerRoman"/>
      <w:lvlText w:val="%9."/>
      <w:lvlJc w:val="right"/>
      <w:pPr>
        <w:ind w:left="5847" w:hanging="180"/>
      </w:pPr>
    </w:lvl>
  </w:abstractNum>
  <w:abstractNum w:abstractNumId="9">
    <w:nsid w:val="379460A5"/>
    <w:multiLevelType w:val="hybridMultilevel"/>
    <w:tmpl w:val="CF766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D970AF1"/>
    <w:multiLevelType w:val="multilevel"/>
    <w:tmpl w:val="F7DEB03E"/>
    <w:lvl w:ilvl="0">
      <w:start w:val="12"/>
      <w:numFmt w:val="decimal"/>
      <w:lvlText w:val="%1"/>
      <w:lvlJc w:val="left"/>
      <w:pPr>
        <w:ind w:left="360" w:hanging="360"/>
      </w:pPr>
      <w:rPr>
        <w:rFonts w:eastAsia="Cordia New" w:hint="default"/>
      </w:rPr>
    </w:lvl>
    <w:lvl w:ilvl="1">
      <w:start w:val="1"/>
      <w:numFmt w:val="decimal"/>
      <w:lvlText w:val="%1.%2"/>
      <w:lvlJc w:val="left"/>
      <w:pPr>
        <w:ind w:left="360" w:hanging="360"/>
      </w:pPr>
      <w:rPr>
        <w:rFonts w:eastAsia="Cordia New" w:hint="default"/>
      </w:rPr>
    </w:lvl>
    <w:lvl w:ilvl="2">
      <w:start w:val="1"/>
      <w:numFmt w:val="decimal"/>
      <w:lvlText w:val="%1.%2.%3"/>
      <w:lvlJc w:val="left"/>
      <w:pPr>
        <w:ind w:left="720" w:hanging="720"/>
      </w:pPr>
      <w:rPr>
        <w:rFonts w:eastAsia="Cordia New" w:hint="default"/>
      </w:rPr>
    </w:lvl>
    <w:lvl w:ilvl="3">
      <w:start w:val="1"/>
      <w:numFmt w:val="decimal"/>
      <w:lvlText w:val="%1.%2.%3.%4"/>
      <w:lvlJc w:val="left"/>
      <w:pPr>
        <w:ind w:left="720" w:hanging="720"/>
      </w:pPr>
      <w:rPr>
        <w:rFonts w:eastAsia="Cordia New" w:hint="default"/>
      </w:rPr>
    </w:lvl>
    <w:lvl w:ilvl="4">
      <w:start w:val="1"/>
      <w:numFmt w:val="decimal"/>
      <w:lvlText w:val="%1.%2.%3.%4.%5"/>
      <w:lvlJc w:val="left"/>
      <w:pPr>
        <w:ind w:left="720" w:hanging="720"/>
      </w:pPr>
      <w:rPr>
        <w:rFonts w:eastAsia="Cordia New" w:hint="default"/>
      </w:rPr>
    </w:lvl>
    <w:lvl w:ilvl="5">
      <w:start w:val="1"/>
      <w:numFmt w:val="decimal"/>
      <w:lvlText w:val="%1.%2.%3.%4.%5.%6"/>
      <w:lvlJc w:val="left"/>
      <w:pPr>
        <w:ind w:left="1080" w:hanging="1080"/>
      </w:pPr>
      <w:rPr>
        <w:rFonts w:eastAsia="Cordia New" w:hint="default"/>
      </w:rPr>
    </w:lvl>
    <w:lvl w:ilvl="6">
      <w:start w:val="1"/>
      <w:numFmt w:val="decimal"/>
      <w:lvlText w:val="%1.%2.%3.%4.%5.%6.%7"/>
      <w:lvlJc w:val="left"/>
      <w:pPr>
        <w:ind w:left="1080" w:hanging="1080"/>
      </w:pPr>
      <w:rPr>
        <w:rFonts w:eastAsia="Cordia New" w:hint="default"/>
      </w:rPr>
    </w:lvl>
    <w:lvl w:ilvl="7">
      <w:start w:val="1"/>
      <w:numFmt w:val="decimal"/>
      <w:lvlText w:val="%1.%2.%3.%4.%5.%6.%7.%8"/>
      <w:lvlJc w:val="left"/>
      <w:pPr>
        <w:ind w:left="1080" w:hanging="1080"/>
      </w:pPr>
      <w:rPr>
        <w:rFonts w:eastAsia="Cordia New" w:hint="default"/>
      </w:rPr>
    </w:lvl>
    <w:lvl w:ilvl="8">
      <w:start w:val="1"/>
      <w:numFmt w:val="decimal"/>
      <w:lvlText w:val="%1.%2.%3.%4.%5.%6.%7.%8.%9"/>
      <w:lvlJc w:val="left"/>
      <w:pPr>
        <w:ind w:left="1440" w:hanging="1440"/>
      </w:pPr>
      <w:rPr>
        <w:rFonts w:eastAsia="Cordia New" w:hint="default"/>
      </w:rPr>
    </w:lvl>
  </w:abstractNum>
  <w:abstractNum w:abstractNumId="11">
    <w:nsid w:val="408D28F3"/>
    <w:multiLevelType w:val="multilevel"/>
    <w:tmpl w:val="5984A89C"/>
    <w:lvl w:ilvl="0">
      <w:start w:val="1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nsid w:val="43F72D80"/>
    <w:multiLevelType w:val="hybridMultilevel"/>
    <w:tmpl w:val="6910F500"/>
    <w:lvl w:ilvl="0" w:tplc="04090011">
      <w:start w:val="1"/>
      <w:numFmt w:val="decimal"/>
      <w:lvlText w:val="%1)"/>
      <w:lvlJc w:val="left"/>
      <w:pPr>
        <w:tabs>
          <w:tab w:val="num" w:pos="648"/>
        </w:tabs>
        <w:ind w:left="648" w:hanging="360"/>
      </w:pPr>
      <w:rPr>
        <w:rFonts w:hint="default"/>
      </w:rPr>
    </w:lvl>
    <w:lvl w:ilvl="1" w:tplc="D56C4FE8">
      <w:start w:val="1"/>
      <w:numFmt w:val="bullet"/>
      <w:lvlText w:val="•"/>
      <w:lvlJc w:val="left"/>
      <w:pPr>
        <w:tabs>
          <w:tab w:val="num" w:pos="1368"/>
        </w:tabs>
        <w:ind w:left="1368" w:hanging="360"/>
      </w:pPr>
      <w:rPr>
        <w:rFonts w:ascii="Times New Roman" w:hAnsi="Times New Roman" w:hint="default"/>
      </w:rPr>
    </w:lvl>
    <w:lvl w:ilvl="2" w:tplc="08ACF85A" w:tentative="1">
      <w:start w:val="1"/>
      <w:numFmt w:val="bullet"/>
      <w:lvlText w:val="•"/>
      <w:lvlJc w:val="left"/>
      <w:pPr>
        <w:tabs>
          <w:tab w:val="num" w:pos="2088"/>
        </w:tabs>
        <w:ind w:left="2088" w:hanging="360"/>
      </w:pPr>
      <w:rPr>
        <w:rFonts w:ascii="Times New Roman" w:hAnsi="Times New Roman" w:hint="default"/>
      </w:rPr>
    </w:lvl>
    <w:lvl w:ilvl="3" w:tplc="2D98AC68" w:tentative="1">
      <w:start w:val="1"/>
      <w:numFmt w:val="bullet"/>
      <w:lvlText w:val="•"/>
      <w:lvlJc w:val="left"/>
      <w:pPr>
        <w:tabs>
          <w:tab w:val="num" w:pos="2808"/>
        </w:tabs>
        <w:ind w:left="2808" w:hanging="360"/>
      </w:pPr>
      <w:rPr>
        <w:rFonts w:ascii="Times New Roman" w:hAnsi="Times New Roman" w:hint="default"/>
      </w:rPr>
    </w:lvl>
    <w:lvl w:ilvl="4" w:tplc="8A3E0C50" w:tentative="1">
      <w:start w:val="1"/>
      <w:numFmt w:val="bullet"/>
      <w:lvlText w:val="•"/>
      <w:lvlJc w:val="left"/>
      <w:pPr>
        <w:tabs>
          <w:tab w:val="num" w:pos="3528"/>
        </w:tabs>
        <w:ind w:left="3528" w:hanging="360"/>
      </w:pPr>
      <w:rPr>
        <w:rFonts w:ascii="Times New Roman" w:hAnsi="Times New Roman" w:hint="default"/>
      </w:rPr>
    </w:lvl>
    <w:lvl w:ilvl="5" w:tplc="A2D06E00" w:tentative="1">
      <w:start w:val="1"/>
      <w:numFmt w:val="bullet"/>
      <w:lvlText w:val="•"/>
      <w:lvlJc w:val="left"/>
      <w:pPr>
        <w:tabs>
          <w:tab w:val="num" w:pos="4248"/>
        </w:tabs>
        <w:ind w:left="4248" w:hanging="360"/>
      </w:pPr>
      <w:rPr>
        <w:rFonts w:ascii="Times New Roman" w:hAnsi="Times New Roman" w:hint="default"/>
      </w:rPr>
    </w:lvl>
    <w:lvl w:ilvl="6" w:tplc="771263F8" w:tentative="1">
      <w:start w:val="1"/>
      <w:numFmt w:val="bullet"/>
      <w:lvlText w:val="•"/>
      <w:lvlJc w:val="left"/>
      <w:pPr>
        <w:tabs>
          <w:tab w:val="num" w:pos="4968"/>
        </w:tabs>
        <w:ind w:left="4968" w:hanging="360"/>
      </w:pPr>
      <w:rPr>
        <w:rFonts w:ascii="Times New Roman" w:hAnsi="Times New Roman" w:hint="default"/>
      </w:rPr>
    </w:lvl>
    <w:lvl w:ilvl="7" w:tplc="884414E2" w:tentative="1">
      <w:start w:val="1"/>
      <w:numFmt w:val="bullet"/>
      <w:lvlText w:val="•"/>
      <w:lvlJc w:val="left"/>
      <w:pPr>
        <w:tabs>
          <w:tab w:val="num" w:pos="5688"/>
        </w:tabs>
        <w:ind w:left="5688" w:hanging="360"/>
      </w:pPr>
      <w:rPr>
        <w:rFonts w:ascii="Times New Roman" w:hAnsi="Times New Roman" w:hint="default"/>
      </w:rPr>
    </w:lvl>
    <w:lvl w:ilvl="8" w:tplc="9FEA4924" w:tentative="1">
      <w:start w:val="1"/>
      <w:numFmt w:val="bullet"/>
      <w:lvlText w:val="•"/>
      <w:lvlJc w:val="left"/>
      <w:pPr>
        <w:tabs>
          <w:tab w:val="num" w:pos="6408"/>
        </w:tabs>
        <w:ind w:left="6408" w:hanging="360"/>
      </w:pPr>
      <w:rPr>
        <w:rFonts w:ascii="Times New Roman" w:hAnsi="Times New Roman" w:hint="default"/>
      </w:rPr>
    </w:lvl>
  </w:abstractNum>
  <w:abstractNum w:abstractNumId="13">
    <w:nsid w:val="52776CDF"/>
    <w:multiLevelType w:val="hybridMultilevel"/>
    <w:tmpl w:val="08E6C702"/>
    <w:lvl w:ilvl="0" w:tplc="587AD27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530A5F28"/>
    <w:multiLevelType w:val="multilevel"/>
    <w:tmpl w:val="A796BB44"/>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43662BB"/>
    <w:multiLevelType w:val="hybridMultilevel"/>
    <w:tmpl w:val="3AA88ACE"/>
    <w:lvl w:ilvl="0" w:tplc="A2982FEE">
      <w:start w:val="1"/>
      <w:numFmt w:val="decimal"/>
      <w:lvlText w:val="%1."/>
      <w:lvlJc w:val="left"/>
      <w:pPr>
        <w:ind w:left="1785" w:hanging="360"/>
      </w:pPr>
      <w:rPr>
        <w:rFonts w:hint="default"/>
        <w:b w:val="0"/>
        <w:bCs w:val="0"/>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6">
    <w:nsid w:val="547422EF"/>
    <w:multiLevelType w:val="hybridMultilevel"/>
    <w:tmpl w:val="A90CA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511731"/>
    <w:multiLevelType w:val="hybridMultilevel"/>
    <w:tmpl w:val="E56AAF9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6D3F4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95423BB"/>
    <w:multiLevelType w:val="hybridMultilevel"/>
    <w:tmpl w:val="056AE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E50D37"/>
    <w:multiLevelType w:val="multilevel"/>
    <w:tmpl w:val="2F565D36"/>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nsid w:val="62A22D0E"/>
    <w:multiLevelType w:val="multilevel"/>
    <w:tmpl w:val="7F86A28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nsid w:val="63ED512F"/>
    <w:multiLevelType w:val="multilevel"/>
    <w:tmpl w:val="822C5E3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49C7C0F"/>
    <w:multiLevelType w:val="hybridMultilevel"/>
    <w:tmpl w:val="33DE15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5E6F94"/>
    <w:multiLevelType w:val="multilevel"/>
    <w:tmpl w:val="890ACD8C"/>
    <w:lvl w:ilvl="0">
      <w:start w:val="8"/>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25">
    <w:nsid w:val="6C3C7847"/>
    <w:multiLevelType w:val="hybridMultilevel"/>
    <w:tmpl w:val="87681788"/>
    <w:lvl w:ilvl="0" w:tplc="F0404C4C">
      <w:start w:val="12"/>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6F1F42C8"/>
    <w:multiLevelType w:val="hybridMultilevel"/>
    <w:tmpl w:val="82A68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8D0C6F"/>
    <w:multiLevelType w:val="hybridMultilevel"/>
    <w:tmpl w:val="4C92CF7C"/>
    <w:lvl w:ilvl="0" w:tplc="0409000F">
      <w:start w:val="1"/>
      <w:numFmt w:val="decimal"/>
      <w:lvlText w:val="%1."/>
      <w:lvlJc w:val="left"/>
      <w:pPr>
        <w:tabs>
          <w:tab w:val="num" w:pos="648"/>
        </w:tabs>
        <w:ind w:left="648" w:hanging="360"/>
      </w:pPr>
      <w:rPr>
        <w:rFonts w:hint="default"/>
      </w:rPr>
    </w:lvl>
    <w:lvl w:ilvl="1" w:tplc="D56C4FE8">
      <w:start w:val="1"/>
      <w:numFmt w:val="bullet"/>
      <w:lvlText w:val="•"/>
      <w:lvlJc w:val="left"/>
      <w:pPr>
        <w:tabs>
          <w:tab w:val="num" w:pos="1368"/>
        </w:tabs>
        <w:ind w:left="1368" w:hanging="360"/>
      </w:pPr>
      <w:rPr>
        <w:rFonts w:ascii="Times New Roman" w:hAnsi="Times New Roman" w:hint="default"/>
      </w:rPr>
    </w:lvl>
    <w:lvl w:ilvl="2" w:tplc="08ACF85A" w:tentative="1">
      <w:start w:val="1"/>
      <w:numFmt w:val="bullet"/>
      <w:lvlText w:val="•"/>
      <w:lvlJc w:val="left"/>
      <w:pPr>
        <w:tabs>
          <w:tab w:val="num" w:pos="2088"/>
        </w:tabs>
        <w:ind w:left="2088" w:hanging="360"/>
      </w:pPr>
      <w:rPr>
        <w:rFonts w:ascii="Times New Roman" w:hAnsi="Times New Roman" w:hint="default"/>
      </w:rPr>
    </w:lvl>
    <w:lvl w:ilvl="3" w:tplc="2D98AC68" w:tentative="1">
      <w:start w:val="1"/>
      <w:numFmt w:val="bullet"/>
      <w:lvlText w:val="•"/>
      <w:lvlJc w:val="left"/>
      <w:pPr>
        <w:tabs>
          <w:tab w:val="num" w:pos="2808"/>
        </w:tabs>
        <w:ind w:left="2808" w:hanging="360"/>
      </w:pPr>
      <w:rPr>
        <w:rFonts w:ascii="Times New Roman" w:hAnsi="Times New Roman" w:hint="default"/>
      </w:rPr>
    </w:lvl>
    <w:lvl w:ilvl="4" w:tplc="8A3E0C50" w:tentative="1">
      <w:start w:val="1"/>
      <w:numFmt w:val="bullet"/>
      <w:lvlText w:val="•"/>
      <w:lvlJc w:val="left"/>
      <w:pPr>
        <w:tabs>
          <w:tab w:val="num" w:pos="3528"/>
        </w:tabs>
        <w:ind w:left="3528" w:hanging="360"/>
      </w:pPr>
      <w:rPr>
        <w:rFonts w:ascii="Times New Roman" w:hAnsi="Times New Roman" w:hint="default"/>
      </w:rPr>
    </w:lvl>
    <w:lvl w:ilvl="5" w:tplc="A2D06E00" w:tentative="1">
      <w:start w:val="1"/>
      <w:numFmt w:val="bullet"/>
      <w:lvlText w:val="•"/>
      <w:lvlJc w:val="left"/>
      <w:pPr>
        <w:tabs>
          <w:tab w:val="num" w:pos="4248"/>
        </w:tabs>
        <w:ind w:left="4248" w:hanging="360"/>
      </w:pPr>
      <w:rPr>
        <w:rFonts w:ascii="Times New Roman" w:hAnsi="Times New Roman" w:hint="default"/>
      </w:rPr>
    </w:lvl>
    <w:lvl w:ilvl="6" w:tplc="771263F8" w:tentative="1">
      <w:start w:val="1"/>
      <w:numFmt w:val="bullet"/>
      <w:lvlText w:val="•"/>
      <w:lvlJc w:val="left"/>
      <w:pPr>
        <w:tabs>
          <w:tab w:val="num" w:pos="4968"/>
        </w:tabs>
        <w:ind w:left="4968" w:hanging="360"/>
      </w:pPr>
      <w:rPr>
        <w:rFonts w:ascii="Times New Roman" w:hAnsi="Times New Roman" w:hint="default"/>
      </w:rPr>
    </w:lvl>
    <w:lvl w:ilvl="7" w:tplc="884414E2" w:tentative="1">
      <w:start w:val="1"/>
      <w:numFmt w:val="bullet"/>
      <w:lvlText w:val="•"/>
      <w:lvlJc w:val="left"/>
      <w:pPr>
        <w:tabs>
          <w:tab w:val="num" w:pos="5688"/>
        </w:tabs>
        <w:ind w:left="5688" w:hanging="360"/>
      </w:pPr>
      <w:rPr>
        <w:rFonts w:ascii="Times New Roman" w:hAnsi="Times New Roman" w:hint="default"/>
      </w:rPr>
    </w:lvl>
    <w:lvl w:ilvl="8" w:tplc="9FEA4924" w:tentative="1">
      <w:start w:val="1"/>
      <w:numFmt w:val="bullet"/>
      <w:lvlText w:val="•"/>
      <w:lvlJc w:val="left"/>
      <w:pPr>
        <w:tabs>
          <w:tab w:val="num" w:pos="6408"/>
        </w:tabs>
        <w:ind w:left="6408" w:hanging="360"/>
      </w:pPr>
      <w:rPr>
        <w:rFonts w:ascii="Times New Roman" w:hAnsi="Times New Roman" w:hint="default"/>
      </w:rPr>
    </w:lvl>
  </w:abstractNum>
  <w:abstractNum w:abstractNumId="28">
    <w:nsid w:val="74A124AF"/>
    <w:multiLevelType w:val="hybridMultilevel"/>
    <w:tmpl w:val="3D02E488"/>
    <w:lvl w:ilvl="0" w:tplc="C4DCDB22">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6BE21FE"/>
    <w:multiLevelType w:val="hybridMultilevel"/>
    <w:tmpl w:val="2EAE0FB0"/>
    <w:lvl w:ilvl="0" w:tplc="0409000F">
      <w:start w:val="1"/>
      <w:numFmt w:val="decimal"/>
      <w:lvlText w:val="%1."/>
      <w:lvlJc w:val="left"/>
      <w:pPr>
        <w:ind w:left="720" w:hanging="360"/>
      </w:pPr>
    </w:lvl>
    <w:lvl w:ilvl="1" w:tplc="3154D4B4">
      <w:numFmt w:val="bullet"/>
      <w:lvlText w:val=""/>
      <w:lvlJc w:val="left"/>
      <w:pPr>
        <w:ind w:left="1440" w:hanging="360"/>
      </w:pPr>
      <w:rPr>
        <w:rFonts w:ascii="Symbol" w:eastAsia="Calibri" w:hAnsi="Symbol" w:cs="TH SarabunPSK"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1D7422"/>
    <w:multiLevelType w:val="hybridMultilevel"/>
    <w:tmpl w:val="8534BDDC"/>
    <w:lvl w:ilvl="0" w:tplc="293C6E8C">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1">
    <w:nsid w:val="7B1E083D"/>
    <w:multiLevelType w:val="multilevel"/>
    <w:tmpl w:val="5ACA4AF2"/>
    <w:lvl w:ilvl="0">
      <w:start w:val="1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3"/>
  </w:num>
  <w:num w:numId="3">
    <w:abstractNumId w:val="11"/>
  </w:num>
  <w:num w:numId="4">
    <w:abstractNumId w:val="5"/>
  </w:num>
  <w:num w:numId="5">
    <w:abstractNumId w:val="13"/>
  </w:num>
  <w:num w:numId="6">
    <w:abstractNumId w:val="24"/>
  </w:num>
  <w:num w:numId="7">
    <w:abstractNumId w:val="23"/>
  </w:num>
  <w:num w:numId="8">
    <w:abstractNumId w:val="25"/>
  </w:num>
  <w:num w:numId="9">
    <w:abstractNumId w:val="12"/>
  </w:num>
  <w:num w:numId="10">
    <w:abstractNumId w:val="8"/>
  </w:num>
  <w:num w:numId="11">
    <w:abstractNumId w:val="16"/>
  </w:num>
  <w:num w:numId="12">
    <w:abstractNumId w:val="4"/>
  </w:num>
  <w:num w:numId="13">
    <w:abstractNumId w:val="21"/>
  </w:num>
  <w:num w:numId="14">
    <w:abstractNumId w:val="0"/>
  </w:num>
  <w:num w:numId="15">
    <w:abstractNumId w:val="15"/>
  </w:num>
  <w:num w:numId="16">
    <w:abstractNumId w:val="9"/>
  </w:num>
  <w:num w:numId="17">
    <w:abstractNumId w:val="22"/>
  </w:num>
  <w:num w:numId="18">
    <w:abstractNumId w:val="14"/>
  </w:num>
  <w:num w:numId="19">
    <w:abstractNumId w:val="17"/>
  </w:num>
  <w:num w:numId="20">
    <w:abstractNumId w:val="26"/>
  </w:num>
  <w:num w:numId="21">
    <w:abstractNumId w:val="7"/>
  </w:num>
  <w:num w:numId="22">
    <w:abstractNumId w:val="19"/>
  </w:num>
  <w:num w:numId="23">
    <w:abstractNumId w:val="1"/>
  </w:num>
  <w:num w:numId="24">
    <w:abstractNumId w:val="6"/>
  </w:num>
  <w:num w:numId="25">
    <w:abstractNumId w:val="20"/>
  </w:num>
  <w:num w:numId="26">
    <w:abstractNumId w:val="10"/>
  </w:num>
  <w:num w:numId="27">
    <w:abstractNumId w:val="30"/>
  </w:num>
  <w:num w:numId="28">
    <w:abstractNumId w:val="28"/>
  </w:num>
  <w:num w:numId="29">
    <w:abstractNumId w:val="20"/>
    <w:lvlOverride w:ilvl="0">
      <w:lvl w:ilvl="0">
        <w:start w:val="12"/>
        <w:numFmt w:val="decimal"/>
        <w:lvlText w:val="%1"/>
        <w:lvlJc w:val="left"/>
        <w:pPr>
          <w:ind w:left="360" w:hanging="360"/>
        </w:pPr>
        <w:rPr>
          <w:rFonts w:hint="default"/>
        </w:rPr>
      </w:lvl>
    </w:lvlOverride>
    <w:lvlOverride w:ilvl="1">
      <w:lvl w:ilvl="1">
        <w:start w:val="1"/>
        <w:numFmt w:val="decimal"/>
        <w:lvlText w:val="%1.%2"/>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720" w:hanging="72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080" w:hanging="1080"/>
        </w:pPr>
        <w:rPr>
          <w:rFonts w:hint="default"/>
        </w:rPr>
      </w:lvl>
    </w:lvlOverride>
    <w:lvlOverride w:ilvl="8">
      <w:lvl w:ilvl="8">
        <w:start w:val="1"/>
        <w:numFmt w:val="decimal"/>
        <w:lvlText w:val="%1.%2.%3.%4.%5.%6.%7.%8.%9"/>
        <w:lvlJc w:val="left"/>
        <w:pPr>
          <w:ind w:left="1440" w:hanging="1440"/>
        </w:pPr>
        <w:rPr>
          <w:rFonts w:hint="default"/>
        </w:rPr>
      </w:lvl>
    </w:lvlOverride>
  </w:num>
  <w:num w:numId="30">
    <w:abstractNumId w:val="31"/>
  </w:num>
  <w:num w:numId="31">
    <w:abstractNumId w:val="2"/>
  </w:num>
  <w:num w:numId="32">
    <w:abstractNumId w:val="29"/>
  </w:num>
  <w:num w:numId="33">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C97"/>
    <w:rsid w:val="00003F0A"/>
    <w:rsid w:val="0001352A"/>
    <w:rsid w:val="00020B0D"/>
    <w:rsid w:val="00041A38"/>
    <w:rsid w:val="00043A72"/>
    <w:rsid w:val="00055C57"/>
    <w:rsid w:val="00057568"/>
    <w:rsid w:val="0006482C"/>
    <w:rsid w:val="00065034"/>
    <w:rsid w:val="00081498"/>
    <w:rsid w:val="00095874"/>
    <w:rsid w:val="000A5241"/>
    <w:rsid w:val="000A77BA"/>
    <w:rsid w:val="000A7A82"/>
    <w:rsid w:val="000B6F20"/>
    <w:rsid w:val="000E3F45"/>
    <w:rsid w:val="000E5AEF"/>
    <w:rsid w:val="00100A99"/>
    <w:rsid w:val="00101FC8"/>
    <w:rsid w:val="00102F41"/>
    <w:rsid w:val="001052E3"/>
    <w:rsid w:val="00110988"/>
    <w:rsid w:val="00113C90"/>
    <w:rsid w:val="00116BAE"/>
    <w:rsid w:val="0012128B"/>
    <w:rsid w:val="0012674B"/>
    <w:rsid w:val="001322D3"/>
    <w:rsid w:val="00140430"/>
    <w:rsid w:val="00146703"/>
    <w:rsid w:val="001549EE"/>
    <w:rsid w:val="00155E83"/>
    <w:rsid w:val="00161958"/>
    <w:rsid w:val="00181D47"/>
    <w:rsid w:val="001A52D3"/>
    <w:rsid w:val="001C44B6"/>
    <w:rsid w:val="001C60B4"/>
    <w:rsid w:val="001D4414"/>
    <w:rsid w:val="001E560B"/>
    <w:rsid w:val="00205320"/>
    <w:rsid w:val="002060A7"/>
    <w:rsid w:val="00215E6C"/>
    <w:rsid w:val="002324B2"/>
    <w:rsid w:val="002345EF"/>
    <w:rsid w:val="00254FFF"/>
    <w:rsid w:val="00261825"/>
    <w:rsid w:val="002715B2"/>
    <w:rsid w:val="002843DA"/>
    <w:rsid w:val="002856AE"/>
    <w:rsid w:val="00286771"/>
    <w:rsid w:val="00287D92"/>
    <w:rsid w:val="002C309A"/>
    <w:rsid w:val="002C4BCE"/>
    <w:rsid w:val="002C749F"/>
    <w:rsid w:val="002E12AD"/>
    <w:rsid w:val="002F4F42"/>
    <w:rsid w:val="002F7730"/>
    <w:rsid w:val="003109B9"/>
    <w:rsid w:val="00314584"/>
    <w:rsid w:val="003179C6"/>
    <w:rsid w:val="00350DAB"/>
    <w:rsid w:val="00362FBF"/>
    <w:rsid w:val="00366F63"/>
    <w:rsid w:val="00367C92"/>
    <w:rsid w:val="00372610"/>
    <w:rsid w:val="003760B7"/>
    <w:rsid w:val="003B25EC"/>
    <w:rsid w:val="003D74B7"/>
    <w:rsid w:val="003E2F39"/>
    <w:rsid w:val="0041041D"/>
    <w:rsid w:val="0041696A"/>
    <w:rsid w:val="0043022E"/>
    <w:rsid w:val="00434D9F"/>
    <w:rsid w:val="00437474"/>
    <w:rsid w:val="00444A4A"/>
    <w:rsid w:val="00453D04"/>
    <w:rsid w:val="00470E9B"/>
    <w:rsid w:val="00474A89"/>
    <w:rsid w:val="00481BA8"/>
    <w:rsid w:val="00495FDA"/>
    <w:rsid w:val="004B21D0"/>
    <w:rsid w:val="004B3383"/>
    <w:rsid w:val="004B3597"/>
    <w:rsid w:val="004B68B8"/>
    <w:rsid w:val="004E2D92"/>
    <w:rsid w:val="004E38DF"/>
    <w:rsid w:val="004E6AB5"/>
    <w:rsid w:val="004F7C58"/>
    <w:rsid w:val="00503EDC"/>
    <w:rsid w:val="0052462C"/>
    <w:rsid w:val="00532924"/>
    <w:rsid w:val="00553176"/>
    <w:rsid w:val="00555D46"/>
    <w:rsid w:val="0056007E"/>
    <w:rsid w:val="0056540F"/>
    <w:rsid w:val="00566F20"/>
    <w:rsid w:val="00572261"/>
    <w:rsid w:val="00572C8E"/>
    <w:rsid w:val="0059285C"/>
    <w:rsid w:val="0059357F"/>
    <w:rsid w:val="005A1039"/>
    <w:rsid w:val="005A5412"/>
    <w:rsid w:val="005A7A57"/>
    <w:rsid w:val="005B0FEE"/>
    <w:rsid w:val="005B2A4E"/>
    <w:rsid w:val="005B4513"/>
    <w:rsid w:val="005B71A8"/>
    <w:rsid w:val="005C3733"/>
    <w:rsid w:val="005D5754"/>
    <w:rsid w:val="005E7C3E"/>
    <w:rsid w:val="005E7E3D"/>
    <w:rsid w:val="005F28D0"/>
    <w:rsid w:val="00612FBC"/>
    <w:rsid w:val="006144AF"/>
    <w:rsid w:val="006259B8"/>
    <w:rsid w:val="00630EF2"/>
    <w:rsid w:val="00634BB7"/>
    <w:rsid w:val="00636D9D"/>
    <w:rsid w:val="006435B4"/>
    <w:rsid w:val="00650822"/>
    <w:rsid w:val="00656B81"/>
    <w:rsid w:val="0066106A"/>
    <w:rsid w:val="00667D93"/>
    <w:rsid w:val="00683D47"/>
    <w:rsid w:val="00686C07"/>
    <w:rsid w:val="006A6E9E"/>
    <w:rsid w:val="006C7DFF"/>
    <w:rsid w:val="006F21AC"/>
    <w:rsid w:val="006F35EE"/>
    <w:rsid w:val="006F768C"/>
    <w:rsid w:val="00717B6E"/>
    <w:rsid w:val="0072295D"/>
    <w:rsid w:val="0072758E"/>
    <w:rsid w:val="007335B4"/>
    <w:rsid w:val="00734A4C"/>
    <w:rsid w:val="00742D16"/>
    <w:rsid w:val="007478D0"/>
    <w:rsid w:val="00780243"/>
    <w:rsid w:val="00782BF4"/>
    <w:rsid w:val="00787A8F"/>
    <w:rsid w:val="007A0F4F"/>
    <w:rsid w:val="007B2167"/>
    <w:rsid w:val="007B73FA"/>
    <w:rsid w:val="007B775F"/>
    <w:rsid w:val="007C6167"/>
    <w:rsid w:val="007C61D0"/>
    <w:rsid w:val="007D5D8D"/>
    <w:rsid w:val="007F75C0"/>
    <w:rsid w:val="00800E15"/>
    <w:rsid w:val="008029AA"/>
    <w:rsid w:val="00804A9A"/>
    <w:rsid w:val="008315BD"/>
    <w:rsid w:val="00833686"/>
    <w:rsid w:val="008415AA"/>
    <w:rsid w:val="00846C1A"/>
    <w:rsid w:val="0085215B"/>
    <w:rsid w:val="0088588E"/>
    <w:rsid w:val="008A3558"/>
    <w:rsid w:val="008A660E"/>
    <w:rsid w:val="008B1926"/>
    <w:rsid w:val="008D3706"/>
    <w:rsid w:val="008D469E"/>
    <w:rsid w:val="008D4E09"/>
    <w:rsid w:val="008D6294"/>
    <w:rsid w:val="008E5A6E"/>
    <w:rsid w:val="008F630D"/>
    <w:rsid w:val="0091089C"/>
    <w:rsid w:val="009240BF"/>
    <w:rsid w:val="0092715A"/>
    <w:rsid w:val="00930721"/>
    <w:rsid w:val="00945888"/>
    <w:rsid w:val="00945D26"/>
    <w:rsid w:val="00946BA1"/>
    <w:rsid w:val="0095096E"/>
    <w:rsid w:val="0095333C"/>
    <w:rsid w:val="00962A60"/>
    <w:rsid w:val="009652C4"/>
    <w:rsid w:val="009661FF"/>
    <w:rsid w:val="00970B1D"/>
    <w:rsid w:val="00973C6B"/>
    <w:rsid w:val="00983D3B"/>
    <w:rsid w:val="00987415"/>
    <w:rsid w:val="00997BCE"/>
    <w:rsid w:val="009A3D8D"/>
    <w:rsid w:val="009A7923"/>
    <w:rsid w:val="009B7357"/>
    <w:rsid w:val="009C6BA7"/>
    <w:rsid w:val="009F1383"/>
    <w:rsid w:val="00A035F1"/>
    <w:rsid w:val="00A04E8E"/>
    <w:rsid w:val="00A0761C"/>
    <w:rsid w:val="00A234BB"/>
    <w:rsid w:val="00A43AAD"/>
    <w:rsid w:val="00A44E67"/>
    <w:rsid w:val="00A57480"/>
    <w:rsid w:val="00A67C97"/>
    <w:rsid w:val="00A67D2E"/>
    <w:rsid w:val="00A67DD1"/>
    <w:rsid w:val="00A74487"/>
    <w:rsid w:val="00A824C1"/>
    <w:rsid w:val="00A8686C"/>
    <w:rsid w:val="00AA1974"/>
    <w:rsid w:val="00AA6093"/>
    <w:rsid w:val="00AB5032"/>
    <w:rsid w:val="00AD27D8"/>
    <w:rsid w:val="00AE6490"/>
    <w:rsid w:val="00AF408E"/>
    <w:rsid w:val="00AF4C90"/>
    <w:rsid w:val="00AF658D"/>
    <w:rsid w:val="00B05D62"/>
    <w:rsid w:val="00B13CFB"/>
    <w:rsid w:val="00B17E8D"/>
    <w:rsid w:val="00B23ECF"/>
    <w:rsid w:val="00B3692C"/>
    <w:rsid w:val="00B37695"/>
    <w:rsid w:val="00B461F0"/>
    <w:rsid w:val="00B51358"/>
    <w:rsid w:val="00B55AD5"/>
    <w:rsid w:val="00B62633"/>
    <w:rsid w:val="00B6442B"/>
    <w:rsid w:val="00B77423"/>
    <w:rsid w:val="00B81D60"/>
    <w:rsid w:val="00BA2034"/>
    <w:rsid w:val="00BA3C05"/>
    <w:rsid w:val="00BC3A5B"/>
    <w:rsid w:val="00BD7092"/>
    <w:rsid w:val="00BF0A69"/>
    <w:rsid w:val="00BF570F"/>
    <w:rsid w:val="00C001A3"/>
    <w:rsid w:val="00C014FD"/>
    <w:rsid w:val="00C01B86"/>
    <w:rsid w:val="00C12831"/>
    <w:rsid w:val="00C13227"/>
    <w:rsid w:val="00C17B9B"/>
    <w:rsid w:val="00C2512B"/>
    <w:rsid w:val="00C358A7"/>
    <w:rsid w:val="00C36BA5"/>
    <w:rsid w:val="00C55B00"/>
    <w:rsid w:val="00C60430"/>
    <w:rsid w:val="00C63D09"/>
    <w:rsid w:val="00C66381"/>
    <w:rsid w:val="00C74F8A"/>
    <w:rsid w:val="00CA3A2D"/>
    <w:rsid w:val="00CA69D0"/>
    <w:rsid w:val="00CB5256"/>
    <w:rsid w:val="00CC0E55"/>
    <w:rsid w:val="00CE0C00"/>
    <w:rsid w:val="00CF5E48"/>
    <w:rsid w:val="00D1324B"/>
    <w:rsid w:val="00D16456"/>
    <w:rsid w:val="00D33D29"/>
    <w:rsid w:val="00D50155"/>
    <w:rsid w:val="00D861D9"/>
    <w:rsid w:val="00D86888"/>
    <w:rsid w:val="00D9627B"/>
    <w:rsid w:val="00DB0447"/>
    <w:rsid w:val="00DB25FF"/>
    <w:rsid w:val="00DB54F1"/>
    <w:rsid w:val="00DB7F9D"/>
    <w:rsid w:val="00DC0BDE"/>
    <w:rsid w:val="00DD7CDB"/>
    <w:rsid w:val="00DE1659"/>
    <w:rsid w:val="00E0560C"/>
    <w:rsid w:val="00E34629"/>
    <w:rsid w:val="00E34D09"/>
    <w:rsid w:val="00E640D7"/>
    <w:rsid w:val="00E65131"/>
    <w:rsid w:val="00E879B9"/>
    <w:rsid w:val="00E9134E"/>
    <w:rsid w:val="00E972F4"/>
    <w:rsid w:val="00EA0073"/>
    <w:rsid w:val="00EB05E5"/>
    <w:rsid w:val="00EB290C"/>
    <w:rsid w:val="00EC021E"/>
    <w:rsid w:val="00EC1525"/>
    <w:rsid w:val="00EC6BE0"/>
    <w:rsid w:val="00ED07EA"/>
    <w:rsid w:val="00ED72FB"/>
    <w:rsid w:val="00EF2009"/>
    <w:rsid w:val="00EF2016"/>
    <w:rsid w:val="00EF7431"/>
    <w:rsid w:val="00F00DCA"/>
    <w:rsid w:val="00F070DC"/>
    <w:rsid w:val="00F15018"/>
    <w:rsid w:val="00F16E3C"/>
    <w:rsid w:val="00F21407"/>
    <w:rsid w:val="00F22B02"/>
    <w:rsid w:val="00F363AD"/>
    <w:rsid w:val="00F40437"/>
    <w:rsid w:val="00F507CD"/>
    <w:rsid w:val="00F51B94"/>
    <w:rsid w:val="00F570CF"/>
    <w:rsid w:val="00F7221C"/>
    <w:rsid w:val="00F72C8F"/>
    <w:rsid w:val="00F81EE3"/>
    <w:rsid w:val="00F958ED"/>
    <w:rsid w:val="00F97ADC"/>
    <w:rsid w:val="00FA6CD0"/>
    <w:rsid w:val="00FB16BF"/>
    <w:rsid w:val="00FB2028"/>
    <w:rsid w:val="00FB222E"/>
    <w:rsid w:val="00FC6A65"/>
    <w:rsid w:val="00FD0C8E"/>
    <w:rsid w:val="00FD10CD"/>
    <w:rsid w:val="00FD3EFB"/>
    <w:rsid w:val="00FF059F"/>
    <w:rsid w:val="00FF530E"/>
    <w:rsid w:val="00FF57B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C97"/>
    <w:rPr>
      <w:rFonts w:ascii="Cordia New" w:eastAsia="Cordia New" w:hAnsi="Cordia New"/>
      <w:sz w:val="28"/>
      <w:szCs w:val="28"/>
    </w:rPr>
  </w:style>
  <w:style w:type="paragraph" w:styleId="1">
    <w:name w:val="heading 1"/>
    <w:basedOn w:val="a"/>
    <w:next w:val="a"/>
    <w:link w:val="10"/>
    <w:uiPriority w:val="9"/>
    <w:qFormat/>
    <w:rsid w:val="00495FDA"/>
    <w:pPr>
      <w:keepNext/>
      <w:keepLines/>
      <w:spacing w:before="480"/>
      <w:outlineLvl w:val="0"/>
    </w:pPr>
    <w:rPr>
      <w:rFonts w:ascii="Cambria" w:eastAsia="Times New Roman" w:hAnsi="Cambria" w:cs="Angsana New"/>
      <w:b/>
      <w:bCs/>
      <w:color w:val="365F91"/>
      <w:szCs w:val="35"/>
    </w:rPr>
  </w:style>
  <w:style w:type="paragraph" w:styleId="2">
    <w:name w:val="heading 2"/>
    <w:basedOn w:val="a"/>
    <w:next w:val="a"/>
    <w:link w:val="20"/>
    <w:qFormat/>
    <w:rsid w:val="00A67C97"/>
    <w:pPr>
      <w:keepNext/>
      <w:jc w:val="center"/>
      <w:outlineLvl w:val="1"/>
    </w:pPr>
    <w:rPr>
      <w:b/>
      <w:bCs/>
      <w:sz w:val="40"/>
      <w:szCs w:val="40"/>
    </w:rPr>
  </w:style>
  <w:style w:type="paragraph" w:styleId="3">
    <w:name w:val="heading 3"/>
    <w:basedOn w:val="a"/>
    <w:next w:val="a"/>
    <w:link w:val="30"/>
    <w:uiPriority w:val="9"/>
    <w:semiHidden/>
    <w:unhideWhenUsed/>
    <w:qFormat/>
    <w:rsid w:val="00A67C97"/>
    <w:pPr>
      <w:keepNext/>
      <w:keepLines/>
      <w:spacing w:before="200"/>
      <w:outlineLvl w:val="2"/>
    </w:pPr>
    <w:rPr>
      <w:rFonts w:ascii="Cambria" w:eastAsia="Times New Roman" w:hAnsi="Cambria" w:cs="Angsana New"/>
      <w:b/>
      <w:bCs/>
      <w:color w:val="4F81BD"/>
      <w:szCs w:val="35"/>
    </w:rPr>
  </w:style>
  <w:style w:type="paragraph" w:styleId="5">
    <w:name w:val="heading 5"/>
    <w:basedOn w:val="a"/>
    <w:next w:val="a"/>
    <w:link w:val="50"/>
    <w:uiPriority w:val="9"/>
    <w:unhideWhenUsed/>
    <w:qFormat/>
    <w:rsid w:val="00A67C97"/>
    <w:pPr>
      <w:keepNext/>
      <w:keepLines/>
      <w:spacing w:before="200"/>
      <w:outlineLvl w:val="4"/>
    </w:pPr>
    <w:rPr>
      <w:rFonts w:ascii="Cambria" w:eastAsia="Times New Roman" w:hAnsi="Cambria" w:cs="Angsana New"/>
      <w:color w:val="243F60"/>
      <w:szCs w:val="3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หัวเรื่อง 2 อักขระ"/>
    <w:link w:val="2"/>
    <w:rsid w:val="00A67C97"/>
    <w:rPr>
      <w:rFonts w:ascii="Cordia New" w:eastAsia="Cordia New" w:hAnsi="Cordia New" w:cs="Cordia New"/>
      <w:b/>
      <w:bCs/>
      <w:sz w:val="40"/>
      <w:szCs w:val="40"/>
    </w:rPr>
  </w:style>
  <w:style w:type="paragraph" w:styleId="21">
    <w:name w:val="Body Text Indent 2"/>
    <w:basedOn w:val="a"/>
    <w:link w:val="22"/>
    <w:rsid w:val="00A67C97"/>
    <w:pPr>
      <w:ind w:firstLine="1080"/>
      <w:jc w:val="thaiDistribute"/>
    </w:pPr>
    <w:rPr>
      <w:rFonts w:ascii="Angsana New" w:cs="Angsana New"/>
      <w:sz w:val="32"/>
      <w:szCs w:val="32"/>
    </w:rPr>
  </w:style>
  <w:style w:type="character" w:customStyle="1" w:styleId="22">
    <w:name w:val="การเยื้องเนื้อความ 2 อักขระ"/>
    <w:link w:val="21"/>
    <w:rsid w:val="00A67C97"/>
    <w:rPr>
      <w:rFonts w:ascii="Angsana New" w:eastAsia="Cordia New" w:hAnsi="Cordia New" w:cs="Angsana New"/>
      <w:sz w:val="32"/>
      <w:szCs w:val="32"/>
    </w:rPr>
  </w:style>
  <w:style w:type="paragraph" w:styleId="a3">
    <w:name w:val="List Paragraph"/>
    <w:basedOn w:val="a"/>
    <w:uiPriority w:val="34"/>
    <w:qFormat/>
    <w:rsid w:val="00A67C97"/>
    <w:pPr>
      <w:ind w:left="720"/>
      <w:contextualSpacing/>
    </w:pPr>
    <w:rPr>
      <w:szCs w:val="35"/>
    </w:rPr>
  </w:style>
  <w:style w:type="character" w:customStyle="1" w:styleId="ti2">
    <w:name w:val="ti2"/>
    <w:rsid w:val="00A67C97"/>
    <w:rPr>
      <w:sz w:val="22"/>
      <w:szCs w:val="22"/>
    </w:rPr>
  </w:style>
  <w:style w:type="character" w:customStyle="1" w:styleId="jrnl">
    <w:name w:val="jrnl"/>
    <w:basedOn w:val="a0"/>
    <w:rsid w:val="00A67C97"/>
  </w:style>
  <w:style w:type="character" w:styleId="a4">
    <w:name w:val="Hyperlink"/>
    <w:rsid w:val="00A67C97"/>
    <w:rPr>
      <w:color w:val="0000FF"/>
      <w:u w:val="single"/>
    </w:rPr>
  </w:style>
  <w:style w:type="paragraph" w:customStyle="1" w:styleId="desc1">
    <w:name w:val="desc1"/>
    <w:basedOn w:val="a"/>
    <w:rsid w:val="00A67C97"/>
    <w:pPr>
      <w:spacing w:before="100" w:beforeAutospacing="1" w:after="100" w:afterAutospacing="1"/>
    </w:pPr>
    <w:rPr>
      <w:rFonts w:ascii="Times New Roman" w:eastAsia="Times New Roman" w:hAnsi="Times New Roman" w:cs="Times New Roman"/>
    </w:rPr>
  </w:style>
  <w:style w:type="character" w:customStyle="1" w:styleId="30">
    <w:name w:val="หัวเรื่อง 3 อักขระ"/>
    <w:link w:val="3"/>
    <w:uiPriority w:val="9"/>
    <w:semiHidden/>
    <w:rsid w:val="00A67C97"/>
    <w:rPr>
      <w:rFonts w:ascii="Cambria" w:eastAsia="Times New Roman" w:hAnsi="Cambria" w:cs="Angsana New"/>
      <w:b/>
      <w:bCs/>
      <w:color w:val="4F81BD"/>
      <w:sz w:val="28"/>
      <w:szCs w:val="35"/>
    </w:rPr>
  </w:style>
  <w:style w:type="character" w:customStyle="1" w:styleId="50">
    <w:name w:val="หัวเรื่อง 5 อักขระ"/>
    <w:link w:val="5"/>
    <w:uiPriority w:val="9"/>
    <w:rsid w:val="00A67C97"/>
    <w:rPr>
      <w:rFonts w:ascii="Cambria" w:eastAsia="Times New Roman" w:hAnsi="Cambria" w:cs="Angsana New"/>
      <w:color w:val="243F60"/>
      <w:sz w:val="28"/>
      <w:szCs w:val="35"/>
    </w:rPr>
  </w:style>
  <w:style w:type="paragraph" w:styleId="a5">
    <w:name w:val="Balloon Text"/>
    <w:basedOn w:val="a"/>
    <w:link w:val="a6"/>
    <w:uiPriority w:val="99"/>
    <w:semiHidden/>
    <w:unhideWhenUsed/>
    <w:rsid w:val="0059285C"/>
    <w:rPr>
      <w:rFonts w:ascii="Tahoma" w:hAnsi="Tahoma" w:cs="Angsana New"/>
      <w:sz w:val="16"/>
      <w:szCs w:val="20"/>
    </w:rPr>
  </w:style>
  <w:style w:type="character" w:customStyle="1" w:styleId="a6">
    <w:name w:val="ข้อความบอลลูน อักขระ"/>
    <w:link w:val="a5"/>
    <w:uiPriority w:val="99"/>
    <w:semiHidden/>
    <w:rsid w:val="0059285C"/>
    <w:rPr>
      <w:rFonts w:ascii="Tahoma" w:eastAsia="Cordia New" w:hAnsi="Tahoma" w:cs="Angsana New"/>
      <w:sz w:val="16"/>
      <w:szCs w:val="20"/>
    </w:rPr>
  </w:style>
  <w:style w:type="character" w:customStyle="1" w:styleId="apple-converted-space">
    <w:name w:val="apple-converted-space"/>
    <w:basedOn w:val="a0"/>
    <w:rsid w:val="00095874"/>
  </w:style>
  <w:style w:type="paragraph" w:customStyle="1" w:styleId="desc">
    <w:name w:val="desc"/>
    <w:basedOn w:val="a"/>
    <w:rsid w:val="00095874"/>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041A38"/>
    <w:pPr>
      <w:autoSpaceDE w:val="0"/>
      <w:autoSpaceDN w:val="0"/>
      <w:adjustRightInd w:val="0"/>
    </w:pPr>
    <w:rPr>
      <w:rFonts w:ascii="Times" w:hAnsi="Times" w:cs="Times"/>
      <w:color w:val="000000"/>
      <w:sz w:val="24"/>
      <w:szCs w:val="24"/>
    </w:rPr>
  </w:style>
  <w:style w:type="character" w:customStyle="1" w:styleId="A40">
    <w:name w:val="A4"/>
    <w:uiPriority w:val="99"/>
    <w:rsid w:val="00041A38"/>
    <w:rPr>
      <w:rFonts w:cs="Times"/>
      <w:b/>
      <w:bCs/>
      <w:color w:val="000000"/>
      <w:sz w:val="36"/>
      <w:szCs w:val="36"/>
    </w:rPr>
  </w:style>
  <w:style w:type="character" w:customStyle="1" w:styleId="slug-doi">
    <w:name w:val="slug-doi"/>
    <w:basedOn w:val="a0"/>
    <w:rsid w:val="000A5241"/>
  </w:style>
  <w:style w:type="character" w:customStyle="1" w:styleId="10">
    <w:name w:val="หัวเรื่อง 1 อักขระ"/>
    <w:link w:val="1"/>
    <w:uiPriority w:val="9"/>
    <w:rsid w:val="00495FDA"/>
    <w:rPr>
      <w:rFonts w:ascii="Cambria" w:eastAsia="Times New Roman" w:hAnsi="Cambria" w:cs="Angsana New"/>
      <w:b/>
      <w:bCs/>
      <w:color w:val="365F91"/>
      <w:sz w:val="28"/>
      <w:szCs w:val="35"/>
    </w:rPr>
  </w:style>
  <w:style w:type="table" w:styleId="a7">
    <w:name w:val="Table Grid"/>
    <w:basedOn w:val="a1"/>
    <w:uiPriority w:val="59"/>
    <w:rsid w:val="005B2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BF570F"/>
    <w:pPr>
      <w:tabs>
        <w:tab w:val="center" w:pos="4513"/>
        <w:tab w:val="right" w:pos="9026"/>
      </w:tabs>
    </w:pPr>
    <w:rPr>
      <w:szCs w:val="35"/>
    </w:rPr>
  </w:style>
  <w:style w:type="character" w:customStyle="1" w:styleId="a9">
    <w:name w:val="หัวกระดาษ อักขระ"/>
    <w:link w:val="a8"/>
    <w:uiPriority w:val="99"/>
    <w:semiHidden/>
    <w:rsid w:val="00BF570F"/>
    <w:rPr>
      <w:rFonts w:ascii="Cordia New" w:eastAsia="Cordia New" w:hAnsi="Cordia New" w:cs="Cordia New"/>
      <w:sz w:val="28"/>
      <w:szCs w:val="35"/>
    </w:rPr>
  </w:style>
  <w:style w:type="paragraph" w:styleId="aa">
    <w:name w:val="footer"/>
    <w:basedOn w:val="a"/>
    <w:link w:val="ab"/>
    <w:uiPriority w:val="99"/>
    <w:unhideWhenUsed/>
    <w:rsid w:val="00BF570F"/>
    <w:pPr>
      <w:tabs>
        <w:tab w:val="center" w:pos="4513"/>
        <w:tab w:val="right" w:pos="9026"/>
      </w:tabs>
    </w:pPr>
    <w:rPr>
      <w:szCs w:val="35"/>
    </w:rPr>
  </w:style>
  <w:style w:type="character" w:customStyle="1" w:styleId="ab">
    <w:name w:val="ท้ายกระดาษ อักขระ"/>
    <w:link w:val="aa"/>
    <w:uiPriority w:val="99"/>
    <w:rsid w:val="00BF570F"/>
    <w:rPr>
      <w:rFonts w:ascii="Cordia New" w:eastAsia="Cordia New" w:hAnsi="Cordia New" w:cs="Cordia New"/>
      <w:sz w:val="28"/>
      <w:szCs w:val="35"/>
    </w:rPr>
  </w:style>
  <w:style w:type="character" w:customStyle="1" w:styleId="documenttype">
    <w:name w:val="documenttype"/>
    <w:basedOn w:val="a0"/>
    <w:rsid w:val="00EF2009"/>
  </w:style>
  <w:style w:type="character" w:customStyle="1" w:styleId="scopustermhighlight">
    <w:name w:val="scopustermhighlight"/>
    <w:basedOn w:val="a0"/>
    <w:rsid w:val="00EF2009"/>
  </w:style>
  <w:style w:type="paragraph" w:customStyle="1" w:styleId="source1">
    <w:name w:val="source1"/>
    <w:basedOn w:val="a"/>
    <w:rsid w:val="007C61D0"/>
    <w:pPr>
      <w:spacing w:before="120" w:after="84" w:line="240" w:lineRule="atLeast"/>
      <w:ind w:left="825"/>
    </w:pPr>
    <w:rPr>
      <w:rFonts w:ascii="Tahoma" w:eastAsia="MS Mincho" w:hAnsi="Tahoma" w:cs="Tahoma"/>
      <w:sz w:val="18"/>
      <w:szCs w:val="18"/>
      <w:lang w:eastAsia="ja-JP"/>
    </w:rPr>
  </w:style>
  <w:style w:type="paragraph" w:customStyle="1" w:styleId="details1">
    <w:name w:val="details1"/>
    <w:basedOn w:val="a"/>
    <w:rsid w:val="007C61D0"/>
    <w:pPr>
      <w:spacing w:before="100" w:beforeAutospacing="1" w:after="100" w:afterAutospacing="1"/>
    </w:pPr>
    <w:rPr>
      <w:rFonts w:ascii="Tahoma" w:eastAsia="MS Mincho" w:hAnsi="Tahoma" w:cs="Tahoma"/>
      <w:sz w:val="24"/>
      <w:szCs w:val="24"/>
      <w:lang w:eastAsia="ja-JP"/>
    </w:rPr>
  </w:style>
  <w:style w:type="paragraph" w:styleId="ac">
    <w:name w:val="Body Text"/>
    <w:basedOn w:val="a"/>
    <w:link w:val="ad"/>
    <w:uiPriority w:val="99"/>
    <w:unhideWhenUsed/>
    <w:rsid w:val="005E7E3D"/>
    <w:pPr>
      <w:spacing w:after="120"/>
    </w:pPr>
    <w:rPr>
      <w:szCs w:val="35"/>
    </w:rPr>
  </w:style>
  <w:style w:type="character" w:customStyle="1" w:styleId="ad">
    <w:name w:val="เนื้อความ อักขระ"/>
    <w:link w:val="ac"/>
    <w:uiPriority w:val="99"/>
    <w:rsid w:val="005E7E3D"/>
    <w:rPr>
      <w:rFonts w:ascii="Cordia New" w:eastAsia="Cordia New" w:hAnsi="Cordia New" w:cs="Cordia New"/>
      <w:sz w:val="28"/>
      <w:szCs w:val="35"/>
    </w:rPr>
  </w:style>
  <w:style w:type="paragraph" w:styleId="ae">
    <w:name w:val="Body Text Indent"/>
    <w:basedOn w:val="a"/>
    <w:link w:val="af"/>
    <w:rsid w:val="005C3733"/>
    <w:pPr>
      <w:spacing w:after="120"/>
      <w:ind w:left="283"/>
    </w:pPr>
    <w:rPr>
      <w:rFonts w:ascii="CordiaUPC" w:eastAsia="Times New Roman" w:hAnsi="CordiaUPC" w:cs="Angsana New"/>
      <w:sz w:val="20"/>
      <w:szCs w:val="20"/>
      <w:lang w:val="th-TH" w:bidi="ar-SA"/>
    </w:rPr>
  </w:style>
  <w:style w:type="character" w:customStyle="1" w:styleId="af">
    <w:name w:val="การเยื้องเนื้อความ อักขระ"/>
    <w:link w:val="ae"/>
    <w:rsid w:val="005C3733"/>
    <w:rPr>
      <w:rFonts w:ascii="CordiaUPC" w:eastAsia="Times New Roman" w:hAnsi="CordiaUPC" w:cs="Angsana New"/>
      <w:sz w:val="20"/>
      <w:szCs w:val="20"/>
      <w:lang w:val="th-TH" w:bidi="ar-SA"/>
    </w:rPr>
  </w:style>
  <w:style w:type="character" w:styleId="af0">
    <w:name w:val="Emphasis"/>
    <w:uiPriority w:val="20"/>
    <w:qFormat/>
    <w:rsid w:val="00146703"/>
    <w:rPr>
      <w:i/>
      <w:iCs/>
    </w:rPr>
  </w:style>
  <w:style w:type="paragraph" w:styleId="af1">
    <w:name w:val="No Spacing"/>
    <w:uiPriority w:val="1"/>
    <w:qFormat/>
    <w:rsid w:val="0041696A"/>
    <w:rPr>
      <w:sz w:val="22"/>
      <w:szCs w:val="28"/>
    </w:rPr>
  </w:style>
  <w:style w:type="paragraph" w:styleId="af2">
    <w:name w:val="Normal (Web)"/>
    <w:basedOn w:val="a"/>
    <w:uiPriority w:val="99"/>
    <w:unhideWhenUsed/>
    <w:rsid w:val="0041696A"/>
    <w:pPr>
      <w:spacing w:before="100" w:beforeAutospacing="1" w:after="100" w:afterAutospacing="1"/>
    </w:pPr>
    <w:rPr>
      <w:rFonts w:ascii="Angsana New" w:eastAsia="Times New Roman" w:hAnsi="Angsana New" w:cs="Angsana New"/>
    </w:rPr>
  </w:style>
  <w:style w:type="character" w:styleId="af3">
    <w:name w:val="Strong"/>
    <w:uiPriority w:val="22"/>
    <w:qFormat/>
    <w:rsid w:val="004169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C97"/>
    <w:rPr>
      <w:rFonts w:ascii="Cordia New" w:eastAsia="Cordia New" w:hAnsi="Cordia New"/>
      <w:sz w:val="28"/>
      <w:szCs w:val="28"/>
    </w:rPr>
  </w:style>
  <w:style w:type="paragraph" w:styleId="1">
    <w:name w:val="heading 1"/>
    <w:basedOn w:val="a"/>
    <w:next w:val="a"/>
    <w:link w:val="10"/>
    <w:uiPriority w:val="9"/>
    <w:qFormat/>
    <w:rsid w:val="00495FDA"/>
    <w:pPr>
      <w:keepNext/>
      <w:keepLines/>
      <w:spacing w:before="480"/>
      <w:outlineLvl w:val="0"/>
    </w:pPr>
    <w:rPr>
      <w:rFonts w:ascii="Cambria" w:eastAsia="Times New Roman" w:hAnsi="Cambria" w:cs="Angsana New"/>
      <w:b/>
      <w:bCs/>
      <w:color w:val="365F91"/>
      <w:szCs w:val="35"/>
    </w:rPr>
  </w:style>
  <w:style w:type="paragraph" w:styleId="2">
    <w:name w:val="heading 2"/>
    <w:basedOn w:val="a"/>
    <w:next w:val="a"/>
    <w:link w:val="20"/>
    <w:qFormat/>
    <w:rsid w:val="00A67C97"/>
    <w:pPr>
      <w:keepNext/>
      <w:jc w:val="center"/>
      <w:outlineLvl w:val="1"/>
    </w:pPr>
    <w:rPr>
      <w:b/>
      <w:bCs/>
      <w:sz w:val="40"/>
      <w:szCs w:val="40"/>
    </w:rPr>
  </w:style>
  <w:style w:type="paragraph" w:styleId="3">
    <w:name w:val="heading 3"/>
    <w:basedOn w:val="a"/>
    <w:next w:val="a"/>
    <w:link w:val="30"/>
    <w:uiPriority w:val="9"/>
    <w:semiHidden/>
    <w:unhideWhenUsed/>
    <w:qFormat/>
    <w:rsid w:val="00A67C97"/>
    <w:pPr>
      <w:keepNext/>
      <w:keepLines/>
      <w:spacing w:before="200"/>
      <w:outlineLvl w:val="2"/>
    </w:pPr>
    <w:rPr>
      <w:rFonts w:ascii="Cambria" w:eastAsia="Times New Roman" w:hAnsi="Cambria" w:cs="Angsana New"/>
      <w:b/>
      <w:bCs/>
      <w:color w:val="4F81BD"/>
      <w:szCs w:val="35"/>
    </w:rPr>
  </w:style>
  <w:style w:type="paragraph" w:styleId="5">
    <w:name w:val="heading 5"/>
    <w:basedOn w:val="a"/>
    <w:next w:val="a"/>
    <w:link w:val="50"/>
    <w:uiPriority w:val="9"/>
    <w:unhideWhenUsed/>
    <w:qFormat/>
    <w:rsid w:val="00A67C97"/>
    <w:pPr>
      <w:keepNext/>
      <w:keepLines/>
      <w:spacing w:before="200"/>
      <w:outlineLvl w:val="4"/>
    </w:pPr>
    <w:rPr>
      <w:rFonts w:ascii="Cambria" w:eastAsia="Times New Roman" w:hAnsi="Cambria" w:cs="Angsana New"/>
      <w:color w:val="243F60"/>
      <w:szCs w:val="3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หัวเรื่อง 2 อักขระ"/>
    <w:link w:val="2"/>
    <w:rsid w:val="00A67C97"/>
    <w:rPr>
      <w:rFonts w:ascii="Cordia New" w:eastAsia="Cordia New" w:hAnsi="Cordia New" w:cs="Cordia New"/>
      <w:b/>
      <w:bCs/>
      <w:sz w:val="40"/>
      <w:szCs w:val="40"/>
    </w:rPr>
  </w:style>
  <w:style w:type="paragraph" w:styleId="21">
    <w:name w:val="Body Text Indent 2"/>
    <w:basedOn w:val="a"/>
    <w:link w:val="22"/>
    <w:rsid w:val="00A67C97"/>
    <w:pPr>
      <w:ind w:firstLine="1080"/>
      <w:jc w:val="thaiDistribute"/>
    </w:pPr>
    <w:rPr>
      <w:rFonts w:ascii="Angsana New" w:cs="Angsana New"/>
      <w:sz w:val="32"/>
      <w:szCs w:val="32"/>
    </w:rPr>
  </w:style>
  <w:style w:type="character" w:customStyle="1" w:styleId="22">
    <w:name w:val="การเยื้องเนื้อความ 2 อักขระ"/>
    <w:link w:val="21"/>
    <w:rsid w:val="00A67C97"/>
    <w:rPr>
      <w:rFonts w:ascii="Angsana New" w:eastAsia="Cordia New" w:hAnsi="Cordia New" w:cs="Angsana New"/>
      <w:sz w:val="32"/>
      <w:szCs w:val="32"/>
    </w:rPr>
  </w:style>
  <w:style w:type="paragraph" w:styleId="a3">
    <w:name w:val="List Paragraph"/>
    <w:basedOn w:val="a"/>
    <w:uiPriority w:val="34"/>
    <w:qFormat/>
    <w:rsid w:val="00A67C97"/>
    <w:pPr>
      <w:ind w:left="720"/>
      <w:contextualSpacing/>
    </w:pPr>
    <w:rPr>
      <w:szCs w:val="35"/>
    </w:rPr>
  </w:style>
  <w:style w:type="character" w:customStyle="1" w:styleId="ti2">
    <w:name w:val="ti2"/>
    <w:rsid w:val="00A67C97"/>
    <w:rPr>
      <w:sz w:val="22"/>
      <w:szCs w:val="22"/>
    </w:rPr>
  </w:style>
  <w:style w:type="character" w:customStyle="1" w:styleId="jrnl">
    <w:name w:val="jrnl"/>
    <w:basedOn w:val="a0"/>
    <w:rsid w:val="00A67C97"/>
  </w:style>
  <w:style w:type="character" w:styleId="a4">
    <w:name w:val="Hyperlink"/>
    <w:rsid w:val="00A67C97"/>
    <w:rPr>
      <w:color w:val="0000FF"/>
      <w:u w:val="single"/>
    </w:rPr>
  </w:style>
  <w:style w:type="paragraph" w:customStyle="1" w:styleId="desc1">
    <w:name w:val="desc1"/>
    <w:basedOn w:val="a"/>
    <w:rsid w:val="00A67C97"/>
    <w:pPr>
      <w:spacing w:before="100" w:beforeAutospacing="1" w:after="100" w:afterAutospacing="1"/>
    </w:pPr>
    <w:rPr>
      <w:rFonts w:ascii="Times New Roman" w:eastAsia="Times New Roman" w:hAnsi="Times New Roman" w:cs="Times New Roman"/>
    </w:rPr>
  </w:style>
  <w:style w:type="character" w:customStyle="1" w:styleId="30">
    <w:name w:val="หัวเรื่อง 3 อักขระ"/>
    <w:link w:val="3"/>
    <w:uiPriority w:val="9"/>
    <w:semiHidden/>
    <w:rsid w:val="00A67C97"/>
    <w:rPr>
      <w:rFonts w:ascii="Cambria" w:eastAsia="Times New Roman" w:hAnsi="Cambria" w:cs="Angsana New"/>
      <w:b/>
      <w:bCs/>
      <w:color w:val="4F81BD"/>
      <w:sz w:val="28"/>
      <w:szCs w:val="35"/>
    </w:rPr>
  </w:style>
  <w:style w:type="character" w:customStyle="1" w:styleId="50">
    <w:name w:val="หัวเรื่อง 5 อักขระ"/>
    <w:link w:val="5"/>
    <w:uiPriority w:val="9"/>
    <w:rsid w:val="00A67C97"/>
    <w:rPr>
      <w:rFonts w:ascii="Cambria" w:eastAsia="Times New Roman" w:hAnsi="Cambria" w:cs="Angsana New"/>
      <w:color w:val="243F60"/>
      <w:sz w:val="28"/>
      <w:szCs w:val="35"/>
    </w:rPr>
  </w:style>
  <w:style w:type="paragraph" w:styleId="a5">
    <w:name w:val="Balloon Text"/>
    <w:basedOn w:val="a"/>
    <w:link w:val="a6"/>
    <w:uiPriority w:val="99"/>
    <w:semiHidden/>
    <w:unhideWhenUsed/>
    <w:rsid w:val="0059285C"/>
    <w:rPr>
      <w:rFonts w:ascii="Tahoma" w:hAnsi="Tahoma" w:cs="Angsana New"/>
      <w:sz w:val="16"/>
      <w:szCs w:val="20"/>
    </w:rPr>
  </w:style>
  <w:style w:type="character" w:customStyle="1" w:styleId="a6">
    <w:name w:val="ข้อความบอลลูน อักขระ"/>
    <w:link w:val="a5"/>
    <w:uiPriority w:val="99"/>
    <w:semiHidden/>
    <w:rsid w:val="0059285C"/>
    <w:rPr>
      <w:rFonts w:ascii="Tahoma" w:eastAsia="Cordia New" w:hAnsi="Tahoma" w:cs="Angsana New"/>
      <w:sz w:val="16"/>
      <w:szCs w:val="20"/>
    </w:rPr>
  </w:style>
  <w:style w:type="character" w:customStyle="1" w:styleId="apple-converted-space">
    <w:name w:val="apple-converted-space"/>
    <w:basedOn w:val="a0"/>
    <w:rsid w:val="00095874"/>
  </w:style>
  <w:style w:type="paragraph" w:customStyle="1" w:styleId="desc">
    <w:name w:val="desc"/>
    <w:basedOn w:val="a"/>
    <w:rsid w:val="00095874"/>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041A38"/>
    <w:pPr>
      <w:autoSpaceDE w:val="0"/>
      <w:autoSpaceDN w:val="0"/>
      <w:adjustRightInd w:val="0"/>
    </w:pPr>
    <w:rPr>
      <w:rFonts w:ascii="Times" w:hAnsi="Times" w:cs="Times"/>
      <w:color w:val="000000"/>
      <w:sz w:val="24"/>
      <w:szCs w:val="24"/>
    </w:rPr>
  </w:style>
  <w:style w:type="character" w:customStyle="1" w:styleId="A40">
    <w:name w:val="A4"/>
    <w:uiPriority w:val="99"/>
    <w:rsid w:val="00041A38"/>
    <w:rPr>
      <w:rFonts w:cs="Times"/>
      <w:b/>
      <w:bCs/>
      <w:color w:val="000000"/>
      <w:sz w:val="36"/>
      <w:szCs w:val="36"/>
    </w:rPr>
  </w:style>
  <w:style w:type="character" w:customStyle="1" w:styleId="slug-doi">
    <w:name w:val="slug-doi"/>
    <w:basedOn w:val="a0"/>
    <w:rsid w:val="000A5241"/>
  </w:style>
  <w:style w:type="character" w:customStyle="1" w:styleId="10">
    <w:name w:val="หัวเรื่อง 1 อักขระ"/>
    <w:link w:val="1"/>
    <w:uiPriority w:val="9"/>
    <w:rsid w:val="00495FDA"/>
    <w:rPr>
      <w:rFonts w:ascii="Cambria" w:eastAsia="Times New Roman" w:hAnsi="Cambria" w:cs="Angsana New"/>
      <w:b/>
      <w:bCs/>
      <w:color w:val="365F91"/>
      <w:sz w:val="28"/>
      <w:szCs w:val="35"/>
    </w:rPr>
  </w:style>
  <w:style w:type="table" w:styleId="a7">
    <w:name w:val="Table Grid"/>
    <w:basedOn w:val="a1"/>
    <w:uiPriority w:val="59"/>
    <w:rsid w:val="005B2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BF570F"/>
    <w:pPr>
      <w:tabs>
        <w:tab w:val="center" w:pos="4513"/>
        <w:tab w:val="right" w:pos="9026"/>
      </w:tabs>
    </w:pPr>
    <w:rPr>
      <w:szCs w:val="35"/>
    </w:rPr>
  </w:style>
  <w:style w:type="character" w:customStyle="1" w:styleId="a9">
    <w:name w:val="หัวกระดาษ อักขระ"/>
    <w:link w:val="a8"/>
    <w:uiPriority w:val="99"/>
    <w:semiHidden/>
    <w:rsid w:val="00BF570F"/>
    <w:rPr>
      <w:rFonts w:ascii="Cordia New" w:eastAsia="Cordia New" w:hAnsi="Cordia New" w:cs="Cordia New"/>
      <w:sz w:val="28"/>
      <w:szCs w:val="35"/>
    </w:rPr>
  </w:style>
  <w:style w:type="paragraph" w:styleId="aa">
    <w:name w:val="footer"/>
    <w:basedOn w:val="a"/>
    <w:link w:val="ab"/>
    <w:uiPriority w:val="99"/>
    <w:unhideWhenUsed/>
    <w:rsid w:val="00BF570F"/>
    <w:pPr>
      <w:tabs>
        <w:tab w:val="center" w:pos="4513"/>
        <w:tab w:val="right" w:pos="9026"/>
      </w:tabs>
    </w:pPr>
    <w:rPr>
      <w:szCs w:val="35"/>
    </w:rPr>
  </w:style>
  <w:style w:type="character" w:customStyle="1" w:styleId="ab">
    <w:name w:val="ท้ายกระดาษ อักขระ"/>
    <w:link w:val="aa"/>
    <w:uiPriority w:val="99"/>
    <w:rsid w:val="00BF570F"/>
    <w:rPr>
      <w:rFonts w:ascii="Cordia New" w:eastAsia="Cordia New" w:hAnsi="Cordia New" w:cs="Cordia New"/>
      <w:sz w:val="28"/>
      <w:szCs w:val="35"/>
    </w:rPr>
  </w:style>
  <w:style w:type="character" w:customStyle="1" w:styleId="documenttype">
    <w:name w:val="documenttype"/>
    <w:basedOn w:val="a0"/>
    <w:rsid w:val="00EF2009"/>
  </w:style>
  <w:style w:type="character" w:customStyle="1" w:styleId="scopustermhighlight">
    <w:name w:val="scopustermhighlight"/>
    <w:basedOn w:val="a0"/>
    <w:rsid w:val="00EF2009"/>
  </w:style>
  <w:style w:type="paragraph" w:customStyle="1" w:styleId="source1">
    <w:name w:val="source1"/>
    <w:basedOn w:val="a"/>
    <w:rsid w:val="007C61D0"/>
    <w:pPr>
      <w:spacing w:before="120" w:after="84" w:line="240" w:lineRule="atLeast"/>
      <w:ind w:left="825"/>
    </w:pPr>
    <w:rPr>
      <w:rFonts w:ascii="Tahoma" w:eastAsia="MS Mincho" w:hAnsi="Tahoma" w:cs="Tahoma"/>
      <w:sz w:val="18"/>
      <w:szCs w:val="18"/>
      <w:lang w:eastAsia="ja-JP"/>
    </w:rPr>
  </w:style>
  <w:style w:type="paragraph" w:customStyle="1" w:styleId="details1">
    <w:name w:val="details1"/>
    <w:basedOn w:val="a"/>
    <w:rsid w:val="007C61D0"/>
    <w:pPr>
      <w:spacing w:before="100" w:beforeAutospacing="1" w:after="100" w:afterAutospacing="1"/>
    </w:pPr>
    <w:rPr>
      <w:rFonts w:ascii="Tahoma" w:eastAsia="MS Mincho" w:hAnsi="Tahoma" w:cs="Tahoma"/>
      <w:sz w:val="24"/>
      <w:szCs w:val="24"/>
      <w:lang w:eastAsia="ja-JP"/>
    </w:rPr>
  </w:style>
  <w:style w:type="paragraph" w:styleId="ac">
    <w:name w:val="Body Text"/>
    <w:basedOn w:val="a"/>
    <w:link w:val="ad"/>
    <w:uiPriority w:val="99"/>
    <w:unhideWhenUsed/>
    <w:rsid w:val="005E7E3D"/>
    <w:pPr>
      <w:spacing w:after="120"/>
    </w:pPr>
    <w:rPr>
      <w:szCs w:val="35"/>
    </w:rPr>
  </w:style>
  <w:style w:type="character" w:customStyle="1" w:styleId="ad">
    <w:name w:val="เนื้อความ อักขระ"/>
    <w:link w:val="ac"/>
    <w:uiPriority w:val="99"/>
    <w:rsid w:val="005E7E3D"/>
    <w:rPr>
      <w:rFonts w:ascii="Cordia New" w:eastAsia="Cordia New" w:hAnsi="Cordia New" w:cs="Cordia New"/>
      <w:sz w:val="28"/>
      <w:szCs w:val="35"/>
    </w:rPr>
  </w:style>
  <w:style w:type="paragraph" w:styleId="ae">
    <w:name w:val="Body Text Indent"/>
    <w:basedOn w:val="a"/>
    <w:link w:val="af"/>
    <w:rsid w:val="005C3733"/>
    <w:pPr>
      <w:spacing w:after="120"/>
      <w:ind w:left="283"/>
    </w:pPr>
    <w:rPr>
      <w:rFonts w:ascii="CordiaUPC" w:eastAsia="Times New Roman" w:hAnsi="CordiaUPC" w:cs="Angsana New"/>
      <w:sz w:val="20"/>
      <w:szCs w:val="20"/>
      <w:lang w:val="th-TH" w:bidi="ar-SA"/>
    </w:rPr>
  </w:style>
  <w:style w:type="character" w:customStyle="1" w:styleId="af">
    <w:name w:val="การเยื้องเนื้อความ อักขระ"/>
    <w:link w:val="ae"/>
    <w:rsid w:val="005C3733"/>
    <w:rPr>
      <w:rFonts w:ascii="CordiaUPC" w:eastAsia="Times New Roman" w:hAnsi="CordiaUPC" w:cs="Angsana New"/>
      <w:sz w:val="20"/>
      <w:szCs w:val="20"/>
      <w:lang w:val="th-TH" w:bidi="ar-SA"/>
    </w:rPr>
  </w:style>
  <w:style w:type="character" w:styleId="af0">
    <w:name w:val="Emphasis"/>
    <w:uiPriority w:val="20"/>
    <w:qFormat/>
    <w:rsid w:val="00146703"/>
    <w:rPr>
      <w:i/>
      <w:iCs/>
    </w:rPr>
  </w:style>
  <w:style w:type="paragraph" w:styleId="af1">
    <w:name w:val="No Spacing"/>
    <w:uiPriority w:val="1"/>
    <w:qFormat/>
    <w:rsid w:val="0041696A"/>
    <w:rPr>
      <w:sz w:val="22"/>
      <w:szCs w:val="28"/>
    </w:rPr>
  </w:style>
  <w:style w:type="paragraph" w:styleId="af2">
    <w:name w:val="Normal (Web)"/>
    <w:basedOn w:val="a"/>
    <w:uiPriority w:val="99"/>
    <w:unhideWhenUsed/>
    <w:rsid w:val="0041696A"/>
    <w:pPr>
      <w:spacing w:before="100" w:beforeAutospacing="1" w:after="100" w:afterAutospacing="1"/>
    </w:pPr>
    <w:rPr>
      <w:rFonts w:ascii="Angsana New" w:eastAsia="Times New Roman" w:hAnsi="Angsana New" w:cs="Angsana New"/>
    </w:rPr>
  </w:style>
  <w:style w:type="character" w:styleId="af3">
    <w:name w:val="Strong"/>
    <w:uiPriority w:val="22"/>
    <w:qFormat/>
    <w:rsid w:val="004169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8670">
      <w:bodyDiv w:val="1"/>
      <w:marLeft w:val="0"/>
      <w:marRight w:val="0"/>
      <w:marTop w:val="0"/>
      <w:marBottom w:val="0"/>
      <w:divBdr>
        <w:top w:val="none" w:sz="0" w:space="0" w:color="auto"/>
        <w:left w:val="none" w:sz="0" w:space="0" w:color="auto"/>
        <w:bottom w:val="none" w:sz="0" w:space="0" w:color="auto"/>
        <w:right w:val="none" w:sz="0" w:space="0" w:color="auto"/>
      </w:divBdr>
    </w:div>
    <w:div w:id="51539791">
      <w:bodyDiv w:val="1"/>
      <w:marLeft w:val="0"/>
      <w:marRight w:val="0"/>
      <w:marTop w:val="0"/>
      <w:marBottom w:val="0"/>
      <w:divBdr>
        <w:top w:val="none" w:sz="0" w:space="0" w:color="auto"/>
        <w:left w:val="none" w:sz="0" w:space="0" w:color="auto"/>
        <w:bottom w:val="none" w:sz="0" w:space="0" w:color="auto"/>
        <w:right w:val="none" w:sz="0" w:space="0" w:color="auto"/>
      </w:divBdr>
    </w:div>
    <w:div w:id="87237319">
      <w:bodyDiv w:val="1"/>
      <w:marLeft w:val="0"/>
      <w:marRight w:val="0"/>
      <w:marTop w:val="0"/>
      <w:marBottom w:val="0"/>
      <w:divBdr>
        <w:top w:val="none" w:sz="0" w:space="0" w:color="auto"/>
        <w:left w:val="none" w:sz="0" w:space="0" w:color="auto"/>
        <w:bottom w:val="none" w:sz="0" w:space="0" w:color="auto"/>
        <w:right w:val="none" w:sz="0" w:space="0" w:color="auto"/>
      </w:divBdr>
    </w:div>
    <w:div w:id="494540666">
      <w:bodyDiv w:val="1"/>
      <w:marLeft w:val="0"/>
      <w:marRight w:val="0"/>
      <w:marTop w:val="0"/>
      <w:marBottom w:val="0"/>
      <w:divBdr>
        <w:top w:val="none" w:sz="0" w:space="0" w:color="auto"/>
        <w:left w:val="none" w:sz="0" w:space="0" w:color="auto"/>
        <w:bottom w:val="none" w:sz="0" w:space="0" w:color="auto"/>
        <w:right w:val="none" w:sz="0" w:space="0" w:color="auto"/>
      </w:divBdr>
    </w:div>
    <w:div w:id="745303943">
      <w:bodyDiv w:val="1"/>
      <w:marLeft w:val="0"/>
      <w:marRight w:val="0"/>
      <w:marTop w:val="0"/>
      <w:marBottom w:val="0"/>
      <w:divBdr>
        <w:top w:val="none" w:sz="0" w:space="0" w:color="auto"/>
        <w:left w:val="none" w:sz="0" w:space="0" w:color="auto"/>
        <w:bottom w:val="none" w:sz="0" w:space="0" w:color="auto"/>
        <w:right w:val="none" w:sz="0" w:space="0" w:color="auto"/>
      </w:divBdr>
    </w:div>
    <w:div w:id="1096365619">
      <w:bodyDiv w:val="1"/>
      <w:marLeft w:val="0"/>
      <w:marRight w:val="0"/>
      <w:marTop w:val="0"/>
      <w:marBottom w:val="0"/>
      <w:divBdr>
        <w:top w:val="none" w:sz="0" w:space="0" w:color="auto"/>
        <w:left w:val="none" w:sz="0" w:space="0" w:color="auto"/>
        <w:bottom w:val="none" w:sz="0" w:space="0" w:color="auto"/>
        <w:right w:val="none" w:sz="0" w:space="0" w:color="auto"/>
      </w:divBdr>
    </w:div>
    <w:div w:id="1310406640">
      <w:bodyDiv w:val="1"/>
      <w:marLeft w:val="0"/>
      <w:marRight w:val="0"/>
      <w:marTop w:val="0"/>
      <w:marBottom w:val="0"/>
      <w:divBdr>
        <w:top w:val="none" w:sz="0" w:space="0" w:color="auto"/>
        <w:left w:val="none" w:sz="0" w:space="0" w:color="auto"/>
        <w:bottom w:val="none" w:sz="0" w:space="0" w:color="auto"/>
        <w:right w:val="none" w:sz="0" w:space="0" w:color="auto"/>
      </w:divBdr>
    </w:div>
    <w:div w:id="1373074053">
      <w:bodyDiv w:val="1"/>
      <w:marLeft w:val="0"/>
      <w:marRight w:val="0"/>
      <w:marTop w:val="0"/>
      <w:marBottom w:val="0"/>
      <w:divBdr>
        <w:top w:val="none" w:sz="0" w:space="0" w:color="auto"/>
        <w:left w:val="none" w:sz="0" w:space="0" w:color="auto"/>
        <w:bottom w:val="none" w:sz="0" w:space="0" w:color="auto"/>
        <w:right w:val="none" w:sz="0" w:space="0" w:color="auto"/>
      </w:divBdr>
      <w:divsChild>
        <w:div w:id="1839611920">
          <w:marLeft w:val="0"/>
          <w:marRight w:val="0"/>
          <w:marTop w:val="0"/>
          <w:marBottom w:val="0"/>
          <w:divBdr>
            <w:top w:val="none" w:sz="0" w:space="0" w:color="auto"/>
            <w:left w:val="none" w:sz="0" w:space="0" w:color="auto"/>
            <w:bottom w:val="none" w:sz="0" w:space="0" w:color="auto"/>
            <w:right w:val="none" w:sz="0" w:space="0" w:color="auto"/>
          </w:divBdr>
          <w:divsChild>
            <w:div w:id="376399325">
              <w:marLeft w:val="0"/>
              <w:marRight w:val="0"/>
              <w:marTop w:val="0"/>
              <w:marBottom w:val="0"/>
              <w:divBdr>
                <w:top w:val="none" w:sz="0" w:space="0" w:color="auto"/>
                <w:left w:val="none" w:sz="0" w:space="0" w:color="auto"/>
                <w:bottom w:val="none" w:sz="0" w:space="0" w:color="auto"/>
                <w:right w:val="none" w:sz="0" w:space="0" w:color="auto"/>
              </w:divBdr>
            </w:div>
            <w:div w:id="792796056">
              <w:marLeft w:val="0"/>
              <w:marRight w:val="0"/>
              <w:marTop w:val="0"/>
              <w:marBottom w:val="0"/>
              <w:divBdr>
                <w:top w:val="none" w:sz="0" w:space="0" w:color="auto"/>
                <w:left w:val="none" w:sz="0" w:space="0" w:color="auto"/>
                <w:bottom w:val="none" w:sz="0" w:space="0" w:color="auto"/>
                <w:right w:val="none" w:sz="0" w:space="0" w:color="auto"/>
              </w:divBdr>
            </w:div>
            <w:div w:id="1274747682">
              <w:marLeft w:val="0"/>
              <w:marRight w:val="0"/>
              <w:marTop w:val="0"/>
              <w:marBottom w:val="0"/>
              <w:divBdr>
                <w:top w:val="none" w:sz="0" w:space="0" w:color="auto"/>
                <w:left w:val="none" w:sz="0" w:space="0" w:color="auto"/>
                <w:bottom w:val="none" w:sz="0" w:space="0" w:color="auto"/>
                <w:right w:val="none" w:sz="0" w:space="0" w:color="auto"/>
              </w:divBdr>
            </w:div>
            <w:div w:id="1607467697">
              <w:marLeft w:val="0"/>
              <w:marRight w:val="0"/>
              <w:marTop w:val="0"/>
              <w:marBottom w:val="0"/>
              <w:divBdr>
                <w:top w:val="none" w:sz="0" w:space="0" w:color="auto"/>
                <w:left w:val="none" w:sz="0" w:space="0" w:color="auto"/>
                <w:bottom w:val="none" w:sz="0" w:space="0" w:color="auto"/>
                <w:right w:val="none" w:sz="0" w:space="0" w:color="auto"/>
              </w:divBdr>
            </w:div>
            <w:div w:id="1889535379">
              <w:marLeft w:val="0"/>
              <w:marRight w:val="0"/>
              <w:marTop w:val="0"/>
              <w:marBottom w:val="0"/>
              <w:divBdr>
                <w:top w:val="none" w:sz="0" w:space="0" w:color="auto"/>
                <w:left w:val="none" w:sz="0" w:space="0" w:color="auto"/>
                <w:bottom w:val="none" w:sz="0" w:space="0" w:color="auto"/>
                <w:right w:val="none" w:sz="0" w:space="0" w:color="auto"/>
              </w:divBdr>
            </w:div>
            <w:div w:id="205215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7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opus.com/authid/detail.uri?authorId=6507083195&amp;amp;eid=2-s2.0-84942047580" TargetMode="External"/><Relationship Id="rId18" Type="http://schemas.openxmlformats.org/officeDocument/2006/relationships/hyperlink" Target="http://www.scopus.com/source/sourceInfo.uri?sourceId=4000151817&amp;origin=recordpage" TargetMode="External"/><Relationship Id="rId26" Type="http://schemas.openxmlformats.org/officeDocument/2006/relationships/hyperlink" Target="http://www.ncbi.nlm.nih.gov/pubmed/?term=Sinlapasorn%20S%5BAuthor%5D&amp;cauthor=true&amp;cauthor_uid=26296763" TargetMode="External"/><Relationship Id="rId39" Type="http://schemas.openxmlformats.org/officeDocument/2006/relationships/hyperlink" Target="http://www.ncbi.nlm.nih.gov/pubmed/25699490" TargetMode="External"/><Relationship Id="rId21" Type="http://schemas.openxmlformats.org/officeDocument/2006/relationships/hyperlink" Target="http://www.scopus.com/authid/detail.url?origin=AuthorProfile&amp;authorId=56523302800&amp;zone=" TargetMode="External"/><Relationship Id="rId34" Type="http://schemas.openxmlformats.org/officeDocument/2006/relationships/hyperlink" Target="http://www.ncbi.nlm.nih.gov/pubmed/?term=Krasaesom%20M%5BAuthor%5D&amp;cauthor=true&amp;cauthor_uid=26296763" TargetMode="External"/><Relationship Id="rId42" Type="http://schemas.openxmlformats.org/officeDocument/2006/relationships/hyperlink" Target="http://www.scopus.com/authid/detail.uri?authorId=57060444200&amp;amp;eid=2-s2.0-84954461893" TargetMode="External"/><Relationship Id="rId47" Type="http://schemas.openxmlformats.org/officeDocument/2006/relationships/hyperlink" Target="http://www.scopus.com/authid/detail.uri?authorId=56023392400&amp;amp;eid=2-s2.0-84954461893" TargetMode="External"/><Relationship Id="rId50" Type="http://schemas.openxmlformats.org/officeDocument/2006/relationships/hyperlink" Target="http://www.scopus.com/authid/detail.uri?authorId=6602453676&amp;amp;eid=2-s2.0-84942047580" TargetMode="External"/><Relationship Id="rId55" Type="http://schemas.openxmlformats.org/officeDocument/2006/relationships/hyperlink" Target="http://www.scopus.com/authid/detail.uri?authorId=6506853347&amp;amp;eid=2-s2.0-84942047580" TargetMode="External"/><Relationship Id="rId63" Type="http://schemas.openxmlformats.org/officeDocument/2006/relationships/hyperlink" Target="http://www.scopus.com/authid/detail.url?origin=AuthorProfile&amp;authorId=6602453676&amp;zone=" TargetMode="External"/><Relationship Id="rId68"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scopus.com/authid/detail.uri?authorId=55151557000&amp;amp;eid=2-s2.0-84942047580" TargetMode="External"/><Relationship Id="rId29" Type="http://schemas.openxmlformats.org/officeDocument/2006/relationships/hyperlink" Target="http://www.ncbi.nlm.nih.gov/pubmed/?term=Chanawong%20A%5BAuthor%5D&amp;cauthor=true&amp;cauthor_uid=2629676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opus.com/authid/detail.uri?authorId=56862343300&amp;amp;eid=2-s2.0-84942047580" TargetMode="External"/><Relationship Id="rId24" Type="http://schemas.openxmlformats.org/officeDocument/2006/relationships/hyperlink" Target="http://www.scopus.com/record/display.url?eid=2-s2.0-84923175034&amp;origin=resultslist&amp;sort=plf-f&amp;src=s&amp;sid=D7932C35D0B9D0BE85ACBBC90A7B3DFB.FZg2ODcJC9ArCe8WOZPvA%3a90&amp;sot=autdocs&amp;sdt=autdocs&amp;sl=17&amp;s=AU-ID%286507083195%29&amp;relpos=0&amp;relpos=0&amp;citeCnt=0&amp;searchTerm=" TargetMode="External"/><Relationship Id="rId32" Type="http://schemas.openxmlformats.org/officeDocument/2006/relationships/hyperlink" Target="http://www.ncbi.nlm.nih.gov/pubmed/?term=Chindawong%20K%5BAuthor%5D&amp;cauthor=true&amp;cauthor_uid=26296763" TargetMode="External"/><Relationship Id="rId37" Type="http://schemas.openxmlformats.org/officeDocument/2006/relationships/hyperlink" Target="http://www.ncbi.nlm.nih.gov/pubmed/?term=Sribenjalux%20P%5BAuthor%5D&amp;cauthor=true&amp;cauthor_uid=26296763" TargetMode="External"/><Relationship Id="rId40" Type="http://schemas.openxmlformats.org/officeDocument/2006/relationships/hyperlink" Target="http://www.ncbi.nlm.nih.gov/pubmed/24047744" TargetMode="External"/><Relationship Id="rId45" Type="http://schemas.openxmlformats.org/officeDocument/2006/relationships/hyperlink" Target="http://www.scopus.com/authid/detail.uri?authorId=6506853347&amp;amp;eid=2-s2.0-84954461893" TargetMode="External"/><Relationship Id="rId53" Type="http://schemas.openxmlformats.org/officeDocument/2006/relationships/hyperlink" Target="http://www.scopus.com/authid/detail.uri?authorId=6507083195&amp;amp;eid=2-s2.0-84942047580" TargetMode="External"/><Relationship Id="rId58" Type="http://schemas.openxmlformats.org/officeDocument/2006/relationships/hyperlink" Target="http://www.scopus.com/source/sourceInfo.uri?sourceId=4000151817&amp;origin=recordpage" TargetMode="External"/><Relationship Id="rId66" Type="http://schemas.openxmlformats.org/officeDocument/2006/relationships/hyperlink" Target="http://www.ncbi.nlm.nih.gov/pubmed/?term=Plasma+IgG+autoantibody+against+actin-related+protein+3+in+liver+fluke+Opisthorchis+viverrini+infection." TargetMode="External"/><Relationship Id="rId5" Type="http://schemas.openxmlformats.org/officeDocument/2006/relationships/settings" Target="settings.xml"/><Relationship Id="rId15" Type="http://schemas.openxmlformats.org/officeDocument/2006/relationships/hyperlink" Target="http://www.scopus.com/authid/detail.uri?authorId=6506853347&amp;amp;eid=2-s2.0-84942047580" TargetMode="External"/><Relationship Id="rId23" Type="http://schemas.openxmlformats.org/officeDocument/2006/relationships/hyperlink" Target="http://www.scopus.com/authid/detail.url?origin=AuthorProfile&amp;authorId=6602453676&amp;zone=" TargetMode="External"/><Relationship Id="rId28" Type="http://schemas.openxmlformats.org/officeDocument/2006/relationships/hyperlink" Target="http://www.ncbi.nlm.nih.gov/pubmed/?term=Angkititrakul%20S%5BAuthor%5D&amp;cauthor=true&amp;cauthor_uid=26296763" TargetMode="External"/><Relationship Id="rId36" Type="http://schemas.openxmlformats.org/officeDocument/2006/relationships/hyperlink" Target="http://www.ncbi.nlm.nih.gov/pubmed/?term=Wonglakorn%20L%5BAuthor%5D&amp;cauthor=true&amp;cauthor_uid=26296763" TargetMode="External"/><Relationship Id="rId49" Type="http://schemas.openxmlformats.org/officeDocument/2006/relationships/hyperlink" Target="http://www.scopus.com/source/sourceInfo.uri?sourceId=19700175150&amp;origin=recordpage" TargetMode="External"/><Relationship Id="rId57" Type="http://schemas.openxmlformats.org/officeDocument/2006/relationships/hyperlink" Target="http://www.scopus.com/authid/detail.uri?authorId=15030313800&amp;amp;eid=2-s2.0-84942047580" TargetMode="External"/><Relationship Id="rId61" Type="http://schemas.openxmlformats.org/officeDocument/2006/relationships/hyperlink" Target="http://www.scopus.com/authid/detail.url?origin=AuthorProfile&amp;authorId=56523302800&amp;zone=" TargetMode="External"/><Relationship Id="rId10" Type="http://schemas.openxmlformats.org/officeDocument/2006/relationships/hyperlink" Target="http://www.scopus.com/authid/detail.uri?authorId=6602453676&amp;amp;eid=2-s2.0-84942047580" TargetMode="External"/><Relationship Id="rId19" Type="http://schemas.openxmlformats.org/officeDocument/2006/relationships/hyperlink" Target="http://www.scopus.com/authid/detail.url?origin=AuthorProfile&amp;authorId=56523186200&amp;zone=" TargetMode="External"/><Relationship Id="rId31" Type="http://schemas.openxmlformats.org/officeDocument/2006/relationships/hyperlink" Target="http://www.ncbi.nlm.nih.gov/pubmed/?term=Tavichakorntrakool%20R%5BAuthor%5D&amp;cauthor=true&amp;cauthor_uid=26296763" TargetMode="External"/><Relationship Id="rId44" Type="http://schemas.openxmlformats.org/officeDocument/2006/relationships/hyperlink" Target="http://www.scopus.com/authid/detail.uri?authorId=56862343300&amp;amp;eid=2-s2.0-84954461893" TargetMode="External"/><Relationship Id="rId52" Type="http://schemas.openxmlformats.org/officeDocument/2006/relationships/hyperlink" Target="http://www.scopus.com/authid/detail.uri?authorId=8961549000&amp;amp;eid=2-s2.0-84942047580" TargetMode="External"/><Relationship Id="rId60" Type="http://schemas.openxmlformats.org/officeDocument/2006/relationships/hyperlink" Target="http://www.scopus.com/authid/detail.url?origin=AuthorProfile&amp;authorId=56523357700&amp;zone=" TargetMode="External"/><Relationship Id="rId65" Type="http://schemas.openxmlformats.org/officeDocument/2006/relationships/hyperlink" Target="http://www.scopus.com/source/sourceInfo.url?sourceId=17700155407&amp;origin=resultslis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copus.com/authid/detail.uri?authorId=14042673300&amp;amp;eid=2-s2.0-84942047580" TargetMode="External"/><Relationship Id="rId22" Type="http://schemas.openxmlformats.org/officeDocument/2006/relationships/hyperlink" Target="http://www.scopus.com/authid/detail.url?origin=AuthorProfile&amp;authorId=14042673300&amp;zone=" TargetMode="External"/><Relationship Id="rId27" Type="http://schemas.openxmlformats.org/officeDocument/2006/relationships/hyperlink" Target="http://www.ncbi.nlm.nih.gov/pubmed/?term=Lulitanond%20A%5BAuthor%5D&amp;cauthor=true&amp;cauthor_uid=26296763" TargetMode="External"/><Relationship Id="rId30" Type="http://schemas.openxmlformats.org/officeDocument/2006/relationships/hyperlink" Target="http://www.ncbi.nlm.nih.gov/pubmed/?term=Wilailuckana%20C%5BAuthor%5D&amp;cauthor=true&amp;cauthor_uid=26296763" TargetMode="External"/><Relationship Id="rId35" Type="http://schemas.openxmlformats.org/officeDocument/2006/relationships/hyperlink" Target="http://www.ncbi.nlm.nih.gov/pubmed/?term=Chartchai%20S%5BAuthor%5D&amp;cauthor=true&amp;cauthor_uid=26296763" TargetMode="External"/><Relationship Id="rId43" Type="http://schemas.openxmlformats.org/officeDocument/2006/relationships/hyperlink" Target="http://www.scopus.com/authid/detail.uri?authorId=56523186200&amp;amp;eid=2-s2.0-84954461893" TargetMode="External"/><Relationship Id="rId48" Type="http://schemas.openxmlformats.org/officeDocument/2006/relationships/hyperlink" Target="http://www.scopus.com/authid/detail.uri?authorId=6602453676&amp;amp;eid=2-s2.0-84954461893" TargetMode="External"/><Relationship Id="rId56" Type="http://schemas.openxmlformats.org/officeDocument/2006/relationships/hyperlink" Target="http://www.scopus.com/authid/detail.uri?authorId=55151557000&amp;amp;eid=2-s2.0-84942047580" TargetMode="External"/><Relationship Id="rId64" Type="http://schemas.openxmlformats.org/officeDocument/2006/relationships/hyperlink" Target="http://www.scopus.com/record/display.url?eid=2-s2.0-84923175034&amp;origin=resultslist&amp;sort=plf-f&amp;src=s&amp;sid=D7932C35D0B9D0BE85ACBBC90A7B3DFB.FZg2ODcJC9ArCe8WOZPvA%3a90&amp;sot=autdocs&amp;sdt=autdocs&amp;sl=17&amp;s=AU-ID%286507083195%29&amp;relpos=0&amp;relpos=0&amp;citeCnt=0&amp;searchTerm="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scopus.com/authid/detail.uri?authorId=56862343300&amp;amp;eid=2-s2.0-84942047580" TargetMode="External"/><Relationship Id="rId3" Type="http://schemas.openxmlformats.org/officeDocument/2006/relationships/styles" Target="styles.xml"/><Relationship Id="rId12" Type="http://schemas.openxmlformats.org/officeDocument/2006/relationships/hyperlink" Target="http://www.scopus.com/authid/detail.uri?authorId=8961549000&amp;amp;eid=2-s2.0-84942047580" TargetMode="External"/><Relationship Id="rId17" Type="http://schemas.openxmlformats.org/officeDocument/2006/relationships/hyperlink" Target="http://www.scopus.com/authid/detail.uri?authorId=15030313800&amp;amp;eid=2-s2.0-84942047580" TargetMode="External"/><Relationship Id="rId25" Type="http://schemas.openxmlformats.org/officeDocument/2006/relationships/hyperlink" Target="http://www.scopus.com/source/sourceInfo.url?sourceId=17700155407&amp;origin=resultslist" TargetMode="External"/><Relationship Id="rId33" Type="http://schemas.openxmlformats.org/officeDocument/2006/relationships/hyperlink" Target="http://www.ncbi.nlm.nih.gov/pubmed/?term=Seelaget%20C%5BAuthor%5D&amp;cauthor=true&amp;cauthor_uid=26296763" TargetMode="External"/><Relationship Id="rId38" Type="http://schemas.openxmlformats.org/officeDocument/2006/relationships/hyperlink" Target="http://www.ncbi.nlm.nih.gov/pubmed/26296763" TargetMode="External"/><Relationship Id="rId46" Type="http://schemas.openxmlformats.org/officeDocument/2006/relationships/hyperlink" Target="http://www.scopus.com/authid/detail.uri?authorId=6507083195&amp;amp;eid=2-s2.0-84954461893" TargetMode="External"/><Relationship Id="rId59" Type="http://schemas.openxmlformats.org/officeDocument/2006/relationships/hyperlink" Target="http://www.scopus.com/authid/detail.url?origin=AuthorProfile&amp;authorId=56523186200&amp;zone=" TargetMode="External"/><Relationship Id="rId67" Type="http://schemas.openxmlformats.org/officeDocument/2006/relationships/hyperlink" Target="mailto:patchatip@kku.ac.th" TargetMode="External"/><Relationship Id="rId20" Type="http://schemas.openxmlformats.org/officeDocument/2006/relationships/hyperlink" Target="http://www.scopus.com/authid/detail.url?origin=AuthorProfile&amp;authorId=56523357700&amp;zone=" TargetMode="External"/><Relationship Id="rId41" Type="http://schemas.openxmlformats.org/officeDocument/2006/relationships/hyperlink" Target="http://www.ncbi.nlm.nih.gov/pubmed/23663295" TargetMode="External"/><Relationship Id="rId54" Type="http://schemas.openxmlformats.org/officeDocument/2006/relationships/hyperlink" Target="http://www.scopus.com/authid/detail.uri?authorId=14042673300&amp;amp;eid=2-s2.0-84942047580" TargetMode="External"/><Relationship Id="rId62" Type="http://schemas.openxmlformats.org/officeDocument/2006/relationships/hyperlink" Target="http://www.scopus.com/authid/detail.url?origin=AuthorProfile&amp;authorId=14042673300&amp;zone="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3BC6E9-9747-4C9F-8EEE-D381DC303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9685</Words>
  <Characters>55209</Characters>
  <Application>Microsoft Office Word</Application>
  <DocSecurity>0</DocSecurity>
  <Lines>460</Lines>
  <Paragraphs>129</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Khon Kaen University</Company>
  <LinksUpToDate>false</LinksUpToDate>
  <CharactersWithSpaces>64765</CharactersWithSpaces>
  <SharedDoc>false</SharedDoc>
  <HLinks>
    <vt:vector size="360" baseType="variant">
      <vt:variant>
        <vt:i4>589907</vt:i4>
      </vt:variant>
      <vt:variant>
        <vt:i4>177</vt:i4>
      </vt:variant>
      <vt:variant>
        <vt:i4>0</vt:i4>
      </vt:variant>
      <vt:variant>
        <vt:i4>5</vt:i4>
      </vt:variant>
      <vt:variant>
        <vt:lpwstr>https://www.ncbi.nlm.nih.gov/pubmed/26996159</vt:lpwstr>
      </vt:variant>
      <vt:variant>
        <vt:lpwstr/>
      </vt:variant>
      <vt:variant>
        <vt:i4>852035</vt:i4>
      </vt:variant>
      <vt:variant>
        <vt:i4>174</vt:i4>
      </vt:variant>
      <vt:variant>
        <vt:i4>0</vt:i4>
      </vt:variant>
      <vt:variant>
        <vt:i4>5</vt:i4>
      </vt:variant>
      <vt:variant>
        <vt:lpwstr>http://www.ncbi.nlm.nih.gov/pubmed/?term=Plasma+IgG+autoantibody+against+actin-related+protein+3+in+liver+fluke+Opisthorchis+viverrini+infection.</vt:lpwstr>
      </vt:variant>
      <vt:variant>
        <vt:lpwstr/>
      </vt:variant>
      <vt:variant>
        <vt:i4>6815804</vt:i4>
      </vt:variant>
      <vt:variant>
        <vt:i4>171</vt:i4>
      </vt:variant>
      <vt:variant>
        <vt:i4>0</vt:i4>
      </vt:variant>
      <vt:variant>
        <vt:i4>5</vt:i4>
      </vt:variant>
      <vt:variant>
        <vt:lpwstr>http://www.scopus.com/source/sourceInfo.url?sourceId=17700155407&amp;origin=resultslist</vt:lpwstr>
      </vt:variant>
      <vt:variant>
        <vt:lpwstr/>
      </vt:variant>
      <vt:variant>
        <vt:i4>2752549</vt:i4>
      </vt:variant>
      <vt:variant>
        <vt:i4>168</vt:i4>
      </vt:variant>
      <vt:variant>
        <vt:i4>0</vt:i4>
      </vt:variant>
      <vt:variant>
        <vt:i4>5</vt:i4>
      </vt:variant>
      <vt:variant>
        <vt:lpwstr>http://www.scopus.com/record/display.url?eid=2-s2.0-84923175034&amp;origin=resultslist&amp;sort=plf-f&amp;src=s&amp;sid=D7932C35D0B9D0BE85ACBBC90A7B3DFB.FZg2ODcJC9ArCe8WOZPvA%3a90&amp;sot=autdocs&amp;sdt=autdocs&amp;sl=17&amp;s=AU-ID%286507083195%29&amp;relpos=0&amp;relpos=0&amp;citeCnt=0&amp;searchTerm=</vt:lpwstr>
      </vt:variant>
      <vt:variant>
        <vt:lpwstr/>
      </vt:variant>
      <vt:variant>
        <vt:i4>7012462</vt:i4>
      </vt:variant>
      <vt:variant>
        <vt:i4>165</vt:i4>
      </vt:variant>
      <vt:variant>
        <vt:i4>0</vt:i4>
      </vt:variant>
      <vt:variant>
        <vt:i4>5</vt:i4>
      </vt:variant>
      <vt:variant>
        <vt:lpwstr>http://www.scopus.com/authid/detail.url?origin=AuthorProfile&amp;authorId=6602453676&amp;zone=</vt:lpwstr>
      </vt:variant>
      <vt:variant>
        <vt:lpwstr/>
      </vt:variant>
      <vt:variant>
        <vt:i4>6946919</vt:i4>
      </vt:variant>
      <vt:variant>
        <vt:i4>162</vt:i4>
      </vt:variant>
      <vt:variant>
        <vt:i4>0</vt:i4>
      </vt:variant>
      <vt:variant>
        <vt:i4>5</vt:i4>
      </vt:variant>
      <vt:variant>
        <vt:lpwstr>http://www.scopus.com/authid/detail.url?origin=AuthorProfile&amp;authorId=14042673300&amp;zone=</vt:lpwstr>
      </vt:variant>
      <vt:variant>
        <vt:lpwstr/>
      </vt:variant>
      <vt:variant>
        <vt:i4>6946923</vt:i4>
      </vt:variant>
      <vt:variant>
        <vt:i4>159</vt:i4>
      </vt:variant>
      <vt:variant>
        <vt:i4>0</vt:i4>
      </vt:variant>
      <vt:variant>
        <vt:i4>5</vt:i4>
      </vt:variant>
      <vt:variant>
        <vt:lpwstr>http://www.scopus.com/authid/detail.url?origin=AuthorProfile&amp;authorId=56523302800&amp;zone=</vt:lpwstr>
      </vt:variant>
      <vt:variant>
        <vt:lpwstr/>
      </vt:variant>
      <vt:variant>
        <vt:i4>7274593</vt:i4>
      </vt:variant>
      <vt:variant>
        <vt:i4>156</vt:i4>
      </vt:variant>
      <vt:variant>
        <vt:i4>0</vt:i4>
      </vt:variant>
      <vt:variant>
        <vt:i4>5</vt:i4>
      </vt:variant>
      <vt:variant>
        <vt:lpwstr>http://www.scopus.com/authid/detail.url?origin=AuthorProfile&amp;authorId=56523357700&amp;zone=</vt:lpwstr>
      </vt:variant>
      <vt:variant>
        <vt:lpwstr/>
      </vt:variant>
      <vt:variant>
        <vt:i4>7077993</vt:i4>
      </vt:variant>
      <vt:variant>
        <vt:i4>153</vt:i4>
      </vt:variant>
      <vt:variant>
        <vt:i4>0</vt:i4>
      </vt:variant>
      <vt:variant>
        <vt:i4>5</vt:i4>
      </vt:variant>
      <vt:variant>
        <vt:lpwstr>http://www.scopus.com/authid/detail.url?origin=AuthorProfile&amp;authorId=56523186200&amp;zone=</vt:lpwstr>
      </vt:variant>
      <vt:variant>
        <vt:lpwstr/>
      </vt:variant>
      <vt:variant>
        <vt:i4>6094919</vt:i4>
      </vt:variant>
      <vt:variant>
        <vt:i4>150</vt:i4>
      </vt:variant>
      <vt:variant>
        <vt:i4>0</vt:i4>
      </vt:variant>
      <vt:variant>
        <vt:i4>5</vt:i4>
      </vt:variant>
      <vt:variant>
        <vt:lpwstr>http://www.scopus.com/source/sourceInfo.uri?sourceId=4000151817&amp;origin=recordpage</vt:lpwstr>
      </vt:variant>
      <vt:variant>
        <vt:lpwstr/>
      </vt:variant>
      <vt:variant>
        <vt:i4>2162744</vt:i4>
      </vt:variant>
      <vt:variant>
        <vt:i4>147</vt:i4>
      </vt:variant>
      <vt:variant>
        <vt:i4>0</vt:i4>
      </vt:variant>
      <vt:variant>
        <vt:i4>5</vt:i4>
      </vt:variant>
      <vt:variant>
        <vt:lpwstr>http://www.scopus.com/authid/detail.uri?authorId=15030313800&amp;amp;eid=2-s2.0-84942047580</vt:lpwstr>
      </vt:variant>
      <vt:variant>
        <vt:lpwstr/>
      </vt:variant>
      <vt:variant>
        <vt:i4>2687036</vt:i4>
      </vt:variant>
      <vt:variant>
        <vt:i4>144</vt:i4>
      </vt:variant>
      <vt:variant>
        <vt:i4>0</vt:i4>
      </vt:variant>
      <vt:variant>
        <vt:i4>5</vt:i4>
      </vt:variant>
      <vt:variant>
        <vt:lpwstr>http://www.scopus.com/authid/detail.uri?authorId=55151557000&amp;amp;eid=2-s2.0-84942047580</vt:lpwstr>
      </vt:variant>
      <vt:variant>
        <vt:lpwstr/>
      </vt:variant>
      <vt:variant>
        <vt:i4>7602280</vt:i4>
      </vt:variant>
      <vt:variant>
        <vt:i4>140</vt:i4>
      </vt:variant>
      <vt:variant>
        <vt:i4>0</vt:i4>
      </vt:variant>
      <vt:variant>
        <vt:i4>5</vt:i4>
      </vt:variant>
      <vt:variant>
        <vt:lpwstr>http://www.scopus.com/authid/detail.uri?authorId=6506853347&amp;amp;eid=2-s2.0-84942047580</vt:lpwstr>
      </vt:variant>
      <vt:variant>
        <vt:lpwstr/>
      </vt:variant>
      <vt:variant>
        <vt:i4>3014715</vt:i4>
      </vt:variant>
      <vt:variant>
        <vt:i4>138</vt:i4>
      </vt:variant>
      <vt:variant>
        <vt:i4>0</vt:i4>
      </vt:variant>
      <vt:variant>
        <vt:i4>5</vt:i4>
      </vt:variant>
      <vt:variant>
        <vt:lpwstr>http://www.scopus.com/authid/detail.uri?authorId=14042673300&amp;amp;eid=2-s2.0-84942047580</vt:lpwstr>
      </vt:variant>
      <vt:variant>
        <vt:lpwstr/>
      </vt:variant>
      <vt:variant>
        <vt:i4>7405668</vt:i4>
      </vt:variant>
      <vt:variant>
        <vt:i4>135</vt:i4>
      </vt:variant>
      <vt:variant>
        <vt:i4>0</vt:i4>
      </vt:variant>
      <vt:variant>
        <vt:i4>5</vt:i4>
      </vt:variant>
      <vt:variant>
        <vt:lpwstr>http://www.scopus.com/authid/detail.uri?authorId=6507083195&amp;amp;eid=2-s2.0-84942047580</vt:lpwstr>
      </vt:variant>
      <vt:variant>
        <vt:lpwstr/>
      </vt:variant>
      <vt:variant>
        <vt:i4>8323174</vt:i4>
      </vt:variant>
      <vt:variant>
        <vt:i4>132</vt:i4>
      </vt:variant>
      <vt:variant>
        <vt:i4>0</vt:i4>
      </vt:variant>
      <vt:variant>
        <vt:i4>5</vt:i4>
      </vt:variant>
      <vt:variant>
        <vt:lpwstr>http://www.scopus.com/authid/detail.uri?authorId=8961549000&amp;amp;eid=2-s2.0-84942047580</vt:lpwstr>
      </vt:variant>
      <vt:variant>
        <vt:lpwstr/>
      </vt:variant>
      <vt:variant>
        <vt:i4>2162750</vt:i4>
      </vt:variant>
      <vt:variant>
        <vt:i4>129</vt:i4>
      </vt:variant>
      <vt:variant>
        <vt:i4>0</vt:i4>
      </vt:variant>
      <vt:variant>
        <vt:i4>5</vt:i4>
      </vt:variant>
      <vt:variant>
        <vt:lpwstr>http://www.scopus.com/authid/detail.uri?authorId=56862343300&amp;amp;eid=2-s2.0-84942047580</vt:lpwstr>
      </vt:variant>
      <vt:variant>
        <vt:lpwstr/>
      </vt:variant>
      <vt:variant>
        <vt:i4>8061035</vt:i4>
      </vt:variant>
      <vt:variant>
        <vt:i4>126</vt:i4>
      </vt:variant>
      <vt:variant>
        <vt:i4>0</vt:i4>
      </vt:variant>
      <vt:variant>
        <vt:i4>5</vt:i4>
      </vt:variant>
      <vt:variant>
        <vt:lpwstr>http://www.scopus.com/authid/detail.uri?authorId=6602453676&amp;amp;eid=2-s2.0-84942047580</vt:lpwstr>
      </vt:variant>
      <vt:variant>
        <vt:lpwstr/>
      </vt:variant>
      <vt:variant>
        <vt:i4>7929905</vt:i4>
      </vt:variant>
      <vt:variant>
        <vt:i4>123</vt:i4>
      </vt:variant>
      <vt:variant>
        <vt:i4>0</vt:i4>
      </vt:variant>
      <vt:variant>
        <vt:i4>5</vt:i4>
      </vt:variant>
      <vt:variant>
        <vt:lpwstr>http://www.scopus.com/source/sourceInfo.uri?sourceId=19700175150&amp;origin=recordpage</vt:lpwstr>
      </vt:variant>
      <vt:variant>
        <vt:lpwstr/>
      </vt:variant>
      <vt:variant>
        <vt:i4>7405673</vt:i4>
      </vt:variant>
      <vt:variant>
        <vt:i4>120</vt:i4>
      </vt:variant>
      <vt:variant>
        <vt:i4>0</vt:i4>
      </vt:variant>
      <vt:variant>
        <vt:i4>5</vt:i4>
      </vt:variant>
      <vt:variant>
        <vt:lpwstr>http://www.scopus.com/authid/detail.uri?authorId=6602453676&amp;amp;eid=2-s2.0-84954461893</vt:lpwstr>
      </vt:variant>
      <vt:variant>
        <vt:lpwstr/>
      </vt:variant>
      <vt:variant>
        <vt:i4>2097202</vt:i4>
      </vt:variant>
      <vt:variant>
        <vt:i4>117</vt:i4>
      </vt:variant>
      <vt:variant>
        <vt:i4>0</vt:i4>
      </vt:variant>
      <vt:variant>
        <vt:i4>5</vt:i4>
      </vt:variant>
      <vt:variant>
        <vt:lpwstr>http://www.scopus.com/authid/detail.uri?authorId=56023392400&amp;amp;eid=2-s2.0-84954461893</vt:lpwstr>
      </vt:variant>
      <vt:variant>
        <vt:lpwstr/>
      </vt:variant>
      <vt:variant>
        <vt:i4>8061030</vt:i4>
      </vt:variant>
      <vt:variant>
        <vt:i4>114</vt:i4>
      </vt:variant>
      <vt:variant>
        <vt:i4>0</vt:i4>
      </vt:variant>
      <vt:variant>
        <vt:i4>5</vt:i4>
      </vt:variant>
      <vt:variant>
        <vt:lpwstr>http://www.scopus.com/authid/detail.uri?authorId=6507083195&amp;amp;eid=2-s2.0-84954461893</vt:lpwstr>
      </vt:variant>
      <vt:variant>
        <vt:lpwstr/>
      </vt:variant>
      <vt:variant>
        <vt:i4>8257642</vt:i4>
      </vt:variant>
      <vt:variant>
        <vt:i4>111</vt:i4>
      </vt:variant>
      <vt:variant>
        <vt:i4>0</vt:i4>
      </vt:variant>
      <vt:variant>
        <vt:i4>5</vt:i4>
      </vt:variant>
      <vt:variant>
        <vt:lpwstr>http://www.scopus.com/authid/detail.uri?authorId=6506853347&amp;amp;eid=2-s2.0-84954461893</vt:lpwstr>
      </vt:variant>
      <vt:variant>
        <vt:lpwstr/>
      </vt:variant>
      <vt:variant>
        <vt:i4>2293815</vt:i4>
      </vt:variant>
      <vt:variant>
        <vt:i4>108</vt:i4>
      </vt:variant>
      <vt:variant>
        <vt:i4>0</vt:i4>
      </vt:variant>
      <vt:variant>
        <vt:i4>5</vt:i4>
      </vt:variant>
      <vt:variant>
        <vt:lpwstr>http://www.scopus.com/authid/detail.uri?authorId=56862343300&amp;amp;eid=2-s2.0-84954461893</vt:lpwstr>
      </vt:variant>
      <vt:variant>
        <vt:lpwstr/>
      </vt:variant>
      <vt:variant>
        <vt:i4>2228276</vt:i4>
      </vt:variant>
      <vt:variant>
        <vt:i4>105</vt:i4>
      </vt:variant>
      <vt:variant>
        <vt:i4>0</vt:i4>
      </vt:variant>
      <vt:variant>
        <vt:i4>5</vt:i4>
      </vt:variant>
      <vt:variant>
        <vt:lpwstr>http://www.scopus.com/authid/detail.uri?authorId=56523186200&amp;amp;eid=2-s2.0-84954461893</vt:lpwstr>
      </vt:variant>
      <vt:variant>
        <vt:lpwstr/>
      </vt:variant>
      <vt:variant>
        <vt:i4>2621494</vt:i4>
      </vt:variant>
      <vt:variant>
        <vt:i4>102</vt:i4>
      </vt:variant>
      <vt:variant>
        <vt:i4>0</vt:i4>
      </vt:variant>
      <vt:variant>
        <vt:i4>5</vt:i4>
      </vt:variant>
      <vt:variant>
        <vt:lpwstr>http://www.scopus.com/authid/detail.uri?authorId=57060444200&amp;amp;eid=2-s2.0-84954461893</vt:lpwstr>
      </vt:variant>
      <vt:variant>
        <vt:lpwstr/>
      </vt:variant>
      <vt:variant>
        <vt:i4>3211297</vt:i4>
      </vt:variant>
      <vt:variant>
        <vt:i4>99</vt:i4>
      </vt:variant>
      <vt:variant>
        <vt:i4>0</vt:i4>
      </vt:variant>
      <vt:variant>
        <vt:i4>5</vt:i4>
      </vt:variant>
      <vt:variant>
        <vt:lpwstr>http://www.ncbi.nlm.nih.gov/pubmed/22446118</vt:lpwstr>
      </vt:variant>
      <vt:variant>
        <vt:lpwstr/>
      </vt:variant>
      <vt:variant>
        <vt:i4>3866661</vt:i4>
      </vt:variant>
      <vt:variant>
        <vt:i4>96</vt:i4>
      </vt:variant>
      <vt:variant>
        <vt:i4>0</vt:i4>
      </vt:variant>
      <vt:variant>
        <vt:i4>5</vt:i4>
      </vt:variant>
      <vt:variant>
        <vt:lpwstr>http://www.ncbi.nlm.nih.gov/pubmed/22796889</vt:lpwstr>
      </vt:variant>
      <vt:variant>
        <vt:lpwstr/>
      </vt:variant>
      <vt:variant>
        <vt:i4>4063265</vt:i4>
      </vt:variant>
      <vt:variant>
        <vt:i4>93</vt:i4>
      </vt:variant>
      <vt:variant>
        <vt:i4>0</vt:i4>
      </vt:variant>
      <vt:variant>
        <vt:i4>5</vt:i4>
      </vt:variant>
      <vt:variant>
        <vt:lpwstr>http://www.ncbi.nlm.nih.gov/pubmed/23663295</vt:lpwstr>
      </vt:variant>
      <vt:variant>
        <vt:lpwstr/>
      </vt:variant>
      <vt:variant>
        <vt:i4>3211297</vt:i4>
      </vt:variant>
      <vt:variant>
        <vt:i4>90</vt:i4>
      </vt:variant>
      <vt:variant>
        <vt:i4>0</vt:i4>
      </vt:variant>
      <vt:variant>
        <vt:i4>5</vt:i4>
      </vt:variant>
      <vt:variant>
        <vt:lpwstr>http://www.ncbi.nlm.nih.gov/pubmed/24047744</vt:lpwstr>
      </vt:variant>
      <vt:variant>
        <vt:lpwstr/>
      </vt:variant>
      <vt:variant>
        <vt:i4>3407918</vt:i4>
      </vt:variant>
      <vt:variant>
        <vt:i4>87</vt:i4>
      </vt:variant>
      <vt:variant>
        <vt:i4>0</vt:i4>
      </vt:variant>
      <vt:variant>
        <vt:i4>5</vt:i4>
      </vt:variant>
      <vt:variant>
        <vt:lpwstr>http://www.ncbi.nlm.nih.gov/pubmed/25699490</vt:lpwstr>
      </vt:variant>
      <vt:variant>
        <vt:lpwstr/>
      </vt:variant>
      <vt:variant>
        <vt:i4>3145774</vt:i4>
      </vt:variant>
      <vt:variant>
        <vt:i4>84</vt:i4>
      </vt:variant>
      <vt:variant>
        <vt:i4>0</vt:i4>
      </vt:variant>
      <vt:variant>
        <vt:i4>5</vt:i4>
      </vt:variant>
      <vt:variant>
        <vt:lpwstr>http://www.ncbi.nlm.nih.gov/pubmed/26296763</vt:lpwstr>
      </vt:variant>
      <vt:variant>
        <vt:lpwstr/>
      </vt:variant>
      <vt:variant>
        <vt:i4>1769508</vt:i4>
      </vt:variant>
      <vt:variant>
        <vt:i4>81</vt:i4>
      </vt:variant>
      <vt:variant>
        <vt:i4>0</vt:i4>
      </vt:variant>
      <vt:variant>
        <vt:i4>5</vt:i4>
      </vt:variant>
      <vt:variant>
        <vt:lpwstr>http://www.ncbi.nlm.nih.gov/pubmed/?term=Sribenjalux%20P%5BAuthor%5D&amp;cauthor=true&amp;cauthor_uid=26296763</vt:lpwstr>
      </vt:variant>
      <vt:variant>
        <vt:lpwstr/>
      </vt:variant>
      <vt:variant>
        <vt:i4>524407</vt:i4>
      </vt:variant>
      <vt:variant>
        <vt:i4>78</vt:i4>
      </vt:variant>
      <vt:variant>
        <vt:i4>0</vt:i4>
      </vt:variant>
      <vt:variant>
        <vt:i4>5</vt:i4>
      </vt:variant>
      <vt:variant>
        <vt:lpwstr>http://www.ncbi.nlm.nih.gov/pubmed/?term=Wonglakorn%20L%5BAuthor%5D&amp;cauthor=true&amp;cauthor_uid=26296763</vt:lpwstr>
      </vt:variant>
      <vt:variant>
        <vt:lpwstr/>
      </vt:variant>
      <vt:variant>
        <vt:i4>7209046</vt:i4>
      </vt:variant>
      <vt:variant>
        <vt:i4>75</vt:i4>
      </vt:variant>
      <vt:variant>
        <vt:i4>0</vt:i4>
      </vt:variant>
      <vt:variant>
        <vt:i4>5</vt:i4>
      </vt:variant>
      <vt:variant>
        <vt:lpwstr>http://www.ncbi.nlm.nih.gov/pubmed/?term=Chartchai%20S%5BAuthor%5D&amp;cauthor=true&amp;cauthor_uid=26296763</vt:lpwstr>
      </vt:variant>
      <vt:variant>
        <vt:lpwstr/>
      </vt:variant>
      <vt:variant>
        <vt:i4>7471173</vt:i4>
      </vt:variant>
      <vt:variant>
        <vt:i4>72</vt:i4>
      </vt:variant>
      <vt:variant>
        <vt:i4>0</vt:i4>
      </vt:variant>
      <vt:variant>
        <vt:i4>5</vt:i4>
      </vt:variant>
      <vt:variant>
        <vt:lpwstr>http://www.ncbi.nlm.nih.gov/pubmed/?term=Krasaesom%20M%5BAuthor%5D&amp;cauthor=true&amp;cauthor_uid=26296763</vt:lpwstr>
      </vt:variant>
      <vt:variant>
        <vt:lpwstr/>
      </vt:variant>
      <vt:variant>
        <vt:i4>7733258</vt:i4>
      </vt:variant>
      <vt:variant>
        <vt:i4>69</vt:i4>
      </vt:variant>
      <vt:variant>
        <vt:i4>0</vt:i4>
      </vt:variant>
      <vt:variant>
        <vt:i4>5</vt:i4>
      </vt:variant>
      <vt:variant>
        <vt:lpwstr>http://www.ncbi.nlm.nih.gov/pubmed/?term=Seelaget%20C%5BAuthor%5D&amp;cauthor=true&amp;cauthor_uid=26296763</vt:lpwstr>
      </vt:variant>
      <vt:variant>
        <vt:lpwstr/>
      </vt:variant>
      <vt:variant>
        <vt:i4>1245303</vt:i4>
      </vt:variant>
      <vt:variant>
        <vt:i4>66</vt:i4>
      </vt:variant>
      <vt:variant>
        <vt:i4>0</vt:i4>
      </vt:variant>
      <vt:variant>
        <vt:i4>5</vt:i4>
      </vt:variant>
      <vt:variant>
        <vt:lpwstr>http://www.ncbi.nlm.nih.gov/pubmed/?term=Chindawong%20K%5BAuthor%5D&amp;cauthor=true&amp;cauthor_uid=26296763</vt:lpwstr>
      </vt:variant>
      <vt:variant>
        <vt:lpwstr/>
      </vt:variant>
      <vt:variant>
        <vt:i4>1245294</vt:i4>
      </vt:variant>
      <vt:variant>
        <vt:i4>63</vt:i4>
      </vt:variant>
      <vt:variant>
        <vt:i4>0</vt:i4>
      </vt:variant>
      <vt:variant>
        <vt:i4>5</vt:i4>
      </vt:variant>
      <vt:variant>
        <vt:lpwstr>http://www.ncbi.nlm.nih.gov/pubmed/?term=Tavichakorntrakool%20R%5BAuthor%5D&amp;cauthor=true&amp;cauthor_uid=26296763</vt:lpwstr>
      </vt:variant>
      <vt:variant>
        <vt:lpwstr/>
      </vt:variant>
      <vt:variant>
        <vt:i4>6684695</vt:i4>
      </vt:variant>
      <vt:variant>
        <vt:i4>60</vt:i4>
      </vt:variant>
      <vt:variant>
        <vt:i4>0</vt:i4>
      </vt:variant>
      <vt:variant>
        <vt:i4>5</vt:i4>
      </vt:variant>
      <vt:variant>
        <vt:lpwstr>http://www.ncbi.nlm.nih.gov/pubmed/?term=Wilailuckana%20C%5BAuthor%5D&amp;cauthor=true&amp;cauthor_uid=26296763</vt:lpwstr>
      </vt:variant>
      <vt:variant>
        <vt:lpwstr/>
      </vt:variant>
      <vt:variant>
        <vt:i4>6291537</vt:i4>
      </vt:variant>
      <vt:variant>
        <vt:i4>57</vt:i4>
      </vt:variant>
      <vt:variant>
        <vt:i4>0</vt:i4>
      </vt:variant>
      <vt:variant>
        <vt:i4>5</vt:i4>
      </vt:variant>
      <vt:variant>
        <vt:lpwstr>http://www.ncbi.nlm.nih.gov/pubmed/?term=Chanawong%20A%5BAuthor%5D&amp;cauthor=true&amp;cauthor_uid=26296763</vt:lpwstr>
      </vt:variant>
      <vt:variant>
        <vt:lpwstr/>
      </vt:variant>
      <vt:variant>
        <vt:i4>6946911</vt:i4>
      </vt:variant>
      <vt:variant>
        <vt:i4>54</vt:i4>
      </vt:variant>
      <vt:variant>
        <vt:i4>0</vt:i4>
      </vt:variant>
      <vt:variant>
        <vt:i4>5</vt:i4>
      </vt:variant>
      <vt:variant>
        <vt:lpwstr>http://www.ncbi.nlm.nih.gov/pubmed/?term=Angkititrakul%20S%5BAuthor%5D&amp;cauthor=true&amp;cauthor_uid=26296763</vt:lpwstr>
      </vt:variant>
      <vt:variant>
        <vt:lpwstr/>
      </vt:variant>
      <vt:variant>
        <vt:i4>1048676</vt:i4>
      </vt:variant>
      <vt:variant>
        <vt:i4>51</vt:i4>
      </vt:variant>
      <vt:variant>
        <vt:i4>0</vt:i4>
      </vt:variant>
      <vt:variant>
        <vt:i4>5</vt:i4>
      </vt:variant>
      <vt:variant>
        <vt:lpwstr>http://www.ncbi.nlm.nih.gov/pubmed/?term=Lulitanond%20A%5BAuthor%5D&amp;cauthor=true&amp;cauthor_uid=26296763</vt:lpwstr>
      </vt:variant>
      <vt:variant>
        <vt:lpwstr/>
      </vt:variant>
      <vt:variant>
        <vt:i4>327738</vt:i4>
      </vt:variant>
      <vt:variant>
        <vt:i4>48</vt:i4>
      </vt:variant>
      <vt:variant>
        <vt:i4>0</vt:i4>
      </vt:variant>
      <vt:variant>
        <vt:i4>5</vt:i4>
      </vt:variant>
      <vt:variant>
        <vt:lpwstr>http://www.ncbi.nlm.nih.gov/pubmed/?term=Sinlapasorn%20S%5BAuthor%5D&amp;cauthor=true&amp;cauthor_uid=26296763</vt:lpwstr>
      </vt:variant>
      <vt:variant>
        <vt:lpwstr/>
      </vt:variant>
      <vt:variant>
        <vt:i4>6815804</vt:i4>
      </vt:variant>
      <vt:variant>
        <vt:i4>45</vt:i4>
      </vt:variant>
      <vt:variant>
        <vt:i4>0</vt:i4>
      </vt:variant>
      <vt:variant>
        <vt:i4>5</vt:i4>
      </vt:variant>
      <vt:variant>
        <vt:lpwstr>http://www.scopus.com/source/sourceInfo.url?sourceId=17700155407&amp;origin=resultslist</vt:lpwstr>
      </vt:variant>
      <vt:variant>
        <vt:lpwstr/>
      </vt:variant>
      <vt:variant>
        <vt:i4>2752549</vt:i4>
      </vt:variant>
      <vt:variant>
        <vt:i4>42</vt:i4>
      </vt:variant>
      <vt:variant>
        <vt:i4>0</vt:i4>
      </vt:variant>
      <vt:variant>
        <vt:i4>5</vt:i4>
      </vt:variant>
      <vt:variant>
        <vt:lpwstr>http://www.scopus.com/record/display.url?eid=2-s2.0-84923175034&amp;origin=resultslist&amp;sort=plf-f&amp;src=s&amp;sid=D7932C35D0B9D0BE85ACBBC90A7B3DFB.FZg2ODcJC9ArCe8WOZPvA%3a90&amp;sot=autdocs&amp;sdt=autdocs&amp;sl=17&amp;s=AU-ID%286507083195%29&amp;relpos=0&amp;relpos=0&amp;citeCnt=0&amp;searchTerm=</vt:lpwstr>
      </vt:variant>
      <vt:variant>
        <vt:lpwstr/>
      </vt:variant>
      <vt:variant>
        <vt:i4>7012462</vt:i4>
      </vt:variant>
      <vt:variant>
        <vt:i4>39</vt:i4>
      </vt:variant>
      <vt:variant>
        <vt:i4>0</vt:i4>
      </vt:variant>
      <vt:variant>
        <vt:i4>5</vt:i4>
      </vt:variant>
      <vt:variant>
        <vt:lpwstr>http://www.scopus.com/authid/detail.url?origin=AuthorProfile&amp;authorId=6602453676&amp;zone=</vt:lpwstr>
      </vt:variant>
      <vt:variant>
        <vt:lpwstr/>
      </vt:variant>
      <vt:variant>
        <vt:i4>6946919</vt:i4>
      </vt:variant>
      <vt:variant>
        <vt:i4>36</vt:i4>
      </vt:variant>
      <vt:variant>
        <vt:i4>0</vt:i4>
      </vt:variant>
      <vt:variant>
        <vt:i4>5</vt:i4>
      </vt:variant>
      <vt:variant>
        <vt:lpwstr>http://www.scopus.com/authid/detail.url?origin=AuthorProfile&amp;authorId=14042673300&amp;zone=</vt:lpwstr>
      </vt:variant>
      <vt:variant>
        <vt:lpwstr/>
      </vt:variant>
      <vt:variant>
        <vt:i4>6946923</vt:i4>
      </vt:variant>
      <vt:variant>
        <vt:i4>33</vt:i4>
      </vt:variant>
      <vt:variant>
        <vt:i4>0</vt:i4>
      </vt:variant>
      <vt:variant>
        <vt:i4>5</vt:i4>
      </vt:variant>
      <vt:variant>
        <vt:lpwstr>http://www.scopus.com/authid/detail.url?origin=AuthorProfile&amp;authorId=56523302800&amp;zone=</vt:lpwstr>
      </vt:variant>
      <vt:variant>
        <vt:lpwstr/>
      </vt:variant>
      <vt:variant>
        <vt:i4>7274593</vt:i4>
      </vt:variant>
      <vt:variant>
        <vt:i4>30</vt:i4>
      </vt:variant>
      <vt:variant>
        <vt:i4>0</vt:i4>
      </vt:variant>
      <vt:variant>
        <vt:i4>5</vt:i4>
      </vt:variant>
      <vt:variant>
        <vt:lpwstr>http://www.scopus.com/authid/detail.url?origin=AuthorProfile&amp;authorId=56523357700&amp;zone=</vt:lpwstr>
      </vt:variant>
      <vt:variant>
        <vt:lpwstr/>
      </vt:variant>
      <vt:variant>
        <vt:i4>7077993</vt:i4>
      </vt:variant>
      <vt:variant>
        <vt:i4>27</vt:i4>
      </vt:variant>
      <vt:variant>
        <vt:i4>0</vt:i4>
      </vt:variant>
      <vt:variant>
        <vt:i4>5</vt:i4>
      </vt:variant>
      <vt:variant>
        <vt:lpwstr>http://www.scopus.com/authid/detail.url?origin=AuthorProfile&amp;authorId=56523186200&amp;zone=</vt:lpwstr>
      </vt:variant>
      <vt:variant>
        <vt:lpwstr/>
      </vt:variant>
      <vt:variant>
        <vt:i4>6094919</vt:i4>
      </vt:variant>
      <vt:variant>
        <vt:i4>24</vt:i4>
      </vt:variant>
      <vt:variant>
        <vt:i4>0</vt:i4>
      </vt:variant>
      <vt:variant>
        <vt:i4>5</vt:i4>
      </vt:variant>
      <vt:variant>
        <vt:lpwstr>http://www.scopus.com/source/sourceInfo.uri?sourceId=4000151817&amp;origin=recordpage</vt:lpwstr>
      </vt:variant>
      <vt:variant>
        <vt:lpwstr/>
      </vt:variant>
      <vt:variant>
        <vt:i4>2162744</vt:i4>
      </vt:variant>
      <vt:variant>
        <vt:i4>21</vt:i4>
      </vt:variant>
      <vt:variant>
        <vt:i4>0</vt:i4>
      </vt:variant>
      <vt:variant>
        <vt:i4>5</vt:i4>
      </vt:variant>
      <vt:variant>
        <vt:lpwstr>http://www.scopus.com/authid/detail.uri?authorId=15030313800&amp;amp;eid=2-s2.0-84942047580</vt:lpwstr>
      </vt:variant>
      <vt:variant>
        <vt:lpwstr/>
      </vt:variant>
      <vt:variant>
        <vt:i4>2687036</vt:i4>
      </vt:variant>
      <vt:variant>
        <vt:i4>18</vt:i4>
      </vt:variant>
      <vt:variant>
        <vt:i4>0</vt:i4>
      </vt:variant>
      <vt:variant>
        <vt:i4>5</vt:i4>
      </vt:variant>
      <vt:variant>
        <vt:lpwstr>http://www.scopus.com/authid/detail.uri?authorId=55151557000&amp;amp;eid=2-s2.0-84942047580</vt:lpwstr>
      </vt:variant>
      <vt:variant>
        <vt:lpwstr/>
      </vt:variant>
      <vt:variant>
        <vt:i4>7602280</vt:i4>
      </vt:variant>
      <vt:variant>
        <vt:i4>14</vt:i4>
      </vt:variant>
      <vt:variant>
        <vt:i4>0</vt:i4>
      </vt:variant>
      <vt:variant>
        <vt:i4>5</vt:i4>
      </vt:variant>
      <vt:variant>
        <vt:lpwstr>http://www.scopus.com/authid/detail.uri?authorId=6506853347&amp;amp;eid=2-s2.0-84942047580</vt:lpwstr>
      </vt:variant>
      <vt:variant>
        <vt:lpwstr/>
      </vt:variant>
      <vt:variant>
        <vt:i4>3014715</vt:i4>
      </vt:variant>
      <vt:variant>
        <vt:i4>12</vt:i4>
      </vt:variant>
      <vt:variant>
        <vt:i4>0</vt:i4>
      </vt:variant>
      <vt:variant>
        <vt:i4>5</vt:i4>
      </vt:variant>
      <vt:variant>
        <vt:lpwstr>http://www.scopus.com/authid/detail.uri?authorId=14042673300&amp;amp;eid=2-s2.0-84942047580</vt:lpwstr>
      </vt:variant>
      <vt:variant>
        <vt:lpwstr/>
      </vt:variant>
      <vt:variant>
        <vt:i4>7405668</vt:i4>
      </vt:variant>
      <vt:variant>
        <vt:i4>9</vt:i4>
      </vt:variant>
      <vt:variant>
        <vt:i4>0</vt:i4>
      </vt:variant>
      <vt:variant>
        <vt:i4>5</vt:i4>
      </vt:variant>
      <vt:variant>
        <vt:lpwstr>http://www.scopus.com/authid/detail.uri?authorId=6507083195&amp;amp;eid=2-s2.0-84942047580</vt:lpwstr>
      </vt:variant>
      <vt:variant>
        <vt:lpwstr/>
      </vt:variant>
      <vt:variant>
        <vt:i4>8323174</vt:i4>
      </vt:variant>
      <vt:variant>
        <vt:i4>6</vt:i4>
      </vt:variant>
      <vt:variant>
        <vt:i4>0</vt:i4>
      </vt:variant>
      <vt:variant>
        <vt:i4>5</vt:i4>
      </vt:variant>
      <vt:variant>
        <vt:lpwstr>http://www.scopus.com/authid/detail.uri?authorId=8961549000&amp;amp;eid=2-s2.0-84942047580</vt:lpwstr>
      </vt:variant>
      <vt:variant>
        <vt:lpwstr/>
      </vt:variant>
      <vt:variant>
        <vt:i4>2162750</vt:i4>
      </vt:variant>
      <vt:variant>
        <vt:i4>3</vt:i4>
      </vt:variant>
      <vt:variant>
        <vt:i4>0</vt:i4>
      </vt:variant>
      <vt:variant>
        <vt:i4>5</vt:i4>
      </vt:variant>
      <vt:variant>
        <vt:lpwstr>http://www.scopus.com/authid/detail.uri?authorId=56862343300&amp;amp;eid=2-s2.0-84942047580</vt:lpwstr>
      </vt:variant>
      <vt:variant>
        <vt:lpwstr/>
      </vt:variant>
      <vt:variant>
        <vt:i4>8061035</vt:i4>
      </vt:variant>
      <vt:variant>
        <vt:i4>0</vt:i4>
      </vt:variant>
      <vt:variant>
        <vt:i4>0</vt:i4>
      </vt:variant>
      <vt:variant>
        <vt:i4>5</vt:i4>
      </vt:variant>
      <vt:variant>
        <vt:lpwstr>http://www.scopus.com/authid/detail.uri?authorId=6602453676&amp;amp;eid=2-s2.0-84942047580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AMS3335</cp:lastModifiedBy>
  <cp:revision>2</cp:revision>
  <cp:lastPrinted>2016-08-29T01:39:00Z</cp:lastPrinted>
  <dcterms:created xsi:type="dcterms:W3CDTF">2017-10-02T06:43:00Z</dcterms:created>
  <dcterms:modified xsi:type="dcterms:W3CDTF">2017-10-02T06:43:00Z</dcterms:modified>
</cp:coreProperties>
</file>